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94" w:rsidRDefault="0053669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845"/>
      </w:tblGrid>
      <w:tr w:rsidR="009E3B67" w:rsidTr="00BA59FC">
        <w:tc>
          <w:tcPr>
            <w:tcW w:w="9345" w:type="dxa"/>
            <w:gridSpan w:val="2"/>
          </w:tcPr>
          <w:p w:rsidR="009E3B67" w:rsidRDefault="009E3B67" w:rsidP="009E3B67">
            <w:pPr>
              <w:jc w:val="center"/>
              <w:rPr>
                <w:rFonts w:ascii="Times New Roman" w:hAnsi="Times New Roman" w:cs="Times New Roman"/>
                <w:sz w:val="28"/>
                <w:szCs w:val="28"/>
              </w:rPr>
            </w:pPr>
            <w:r>
              <w:rPr>
                <w:rFonts w:ascii="Times New Roman" w:hAnsi="Times New Roman" w:cs="Times New Roman"/>
                <w:sz w:val="28"/>
                <w:szCs w:val="28"/>
              </w:rPr>
              <w:t>С О Д Е Р Ж А Н И Е</w:t>
            </w:r>
          </w:p>
          <w:p w:rsidR="005C70E7" w:rsidRDefault="005C70E7" w:rsidP="009E3B67">
            <w:pPr>
              <w:jc w:val="center"/>
              <w:rPr>
                <w:rFonts w:ascii="Times New Roman" w:hAnsi="Times New Roman" w:cs="Times New Roman"/>
                <w:sz w:val="28"/>
                <w:szCs w:val="28"/>
              </w:rPr>
            </w:pPr>
          </w:p>
          <w:p w:rsidR="005C70E7" w:rsidRPr="005C70E7" w:rsidRDefault="005C70E7" w:rsidP="009E3B67">
            <w:pPr>
              <w:jc w:val="center"/>
              <w:rPr>
                <w:rFonts w:ascii="Times New Roman" w:hAnsi="Times New Roman" w:cs="Times New Roman"/>
                <w:sz w:val="16"/>
                <w:szCs w:val="16"/>
              </w:rPr>
            </w:pPr>
          </w:p>
        </w:tc>
      </w:tr>
      <w:tr w:rsidR="009E3B67" w:rsidTr="00BA59FC">
        <w:trPr>
          <w:trHeight w:val="482"/>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2</w:t>
            </w:r>
          </w:p>
        </w:tc>
      </w:tr>
      <w:tr w:rsidR="009E3B67" w:rsidTr="00BA59FC">
        <w:trPr>
          <w:trHeight w:val="689"/>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Становление и развитие института регионального уполномоченного по правам человека</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4</w:t>
            </w:r>
          </w:p>
        </w:tc>
      </w:tr>
      <w:tr w:rsidR="009E3B67" w:rsidTr="00BA59FC">
        <w:trPr>
          <w:trHeight w:val="684"/>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Статистика и характер о</w:t>
            </w:r>
            <w:r w:rsidR="00506EB4">
              <w:rPr>
                <w:rFonts w:ascii="Times New Roman" w:hAnsi="Times New Roman" w:cs="Times New Roman"/>
                <w:sz w:val="28"/>
                <w:szCs w:val="28"/>
              </w:rPr>
              <w:t>бращений. Роль общественных прие</w:t>
            </w:r>
            <w:r>
              <w:rPr>
                <w:rFonts w:ascii="Times New Roman" w:hAnsi="Times New Roman" w:cs="Times New Roman"/>
                <w:sz w:val="28"/>
                <w:szCs w:val="28"/>
              </w:rPr>
              <w:t>мных в обеспечении защиты прав и свобод человека и гражданина</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9</w:t>
            </w:r>
          </w:p>
        </w:tc>
      </w:tr>
      <w:tr w:rsidR="009E3B67" w:rsidTr="00BA59FC">
        <w:trPr>
          <w:trHeight w:val="425"/>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Право избирать и быть избранным</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12</w:t>
            </w:r>
          </w:p>
        </w:tc>
      </w:tr>
      <w:tr w:rsidR="009E3B67" w:rsidTr="00BA59FC">
        <w:trPr>
          <w:trHeight w:val="417"/>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Права в жилищной сфере</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18</w:t>
            </w:r>
          </w:p>
        </w:tc>
      </w:tr>
      <w:tr w:rsidR="009E3B67" w:rsidTr="00BA59FC">
        <w:trPr>
          <w:trHeight w:val="409"/>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Право на социальное и пенсионное обеспечение</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41</w:t>
            </w:r>
          </w:p>
        </w:tc>
      </w:tr>
      <w:tr w:rsidR="009E3B67" w:rsidTr="00BA59FC">
        <w:trPr>
          <w:trHeight w:val="429"/>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Право на охрану здоровья и медицинскую помощь</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62</w:t>
            </w:r>
          </w:p>
        </w:tc>
      </w:tr>
      <w:tr w:rsidR="009E3B67" w:rsidTr="00BA59FC">
        <w:trPr>
          <w:trHeight w:val="408"/>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Трудовые права</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73</w:t>
            </w:r>
          </w:p>
        </w:tc>
      </w:tr>
      <w:tr w:rsidR="009E3B67" w:rsidTr="00BA59FC">
        <w:trPr>
          <w:trHeight w:val="413"/>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Право на образование</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82</w:t>
            </w:r>
          </w:p>
        </w:tc>
      </w:tr>
      <w:tr w:rsidR="009E3B67" w:rsidTr="00BA59FC">
        <w:trPr>
          <w:trHeight w:val="405"/>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Право на благоприятную окружающую среду</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90</w:t>
            </w:r>
          </w:p>
        </w:tc>
      </w:tr>
      <w:tr w:rsidR="009E3B67" w:rsidTr="00BA59FC">
        <w:trPr>
          <w:trHeight w:val="426"/>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Земельные правоотношения</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111</w:t>
            </w:r>
          </w:p>
        </w:tc>
      </w:tr>
      <w:tr w:rsidR="009E3B67" w:rsidTr="00BA59FC">
        <w:trPr>
          <w:trHeight w:val="417"/>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Миграционные правоотношения</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120</w:t>
            </w:r>
          </w:p>
        </w:tc>
      </w:tr>
      <w:tr w:rsidR="009E3B67" w:rsidTr="00BA59FC">
        <w:trPr>
          <w:trHeight w:val="409"/>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Исполнение судебных решений</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124</w:t>
            </w:r>
          </w:p>
        </w:tc>
      </w:tr>
      <w:tr w:rsidR="009E3B67" w:rsidTr="00BA59FC">
        <w:trPr>
          <w:trHeight w:val="429"/>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Право на защиту от противоправных посягательств</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128</w:t>
            </w:r>
          </w:p>
        </w:tc>
      </w:tr>
      <w:tr w:rsidR="009E3B67" w:rsidTr="00BA59FC">
        <w:trPr>
          <w:trHeight w:val="407"/>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Соблюдение прав в учреждениях органов полиции</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136</w:t>
            </w:r>
          </w:p>
        </w:tc>
      </w:tr>
      <w:tr w:rsidR="009E3B67" w:rsidTr="00BA59FC">
        <w:trPr>
          <w:trHeight w:val="427"/>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Соблюдение прав в учреждениях уголовно-исполнительной системы</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139</w:t>
            </w:r>
          </w:p>
        </w:tc>
      </w:tr>
      <w:tr w:rsidR="009E3B67" w:rsidTr="00BA59FC">
        <w:trPr>
          <w:trHeight w:val="405"/>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Право на квалифицированную юридическую помощь</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148</w:t>
            </w:r>
          </w:p>
        </w:tc>
      </w:tr>
      <w:tr w:rsidR="009E3B67" w:rsidTr="00BA59FC">
        <w:trPr>
          <w:trHeight w:val="425"/>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Правовое просвещение</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151</w:t>
            </w:r>
          </w:p>
        </w:tc>
      </w:tr>
      <w:tr w:rsidR="009E3B67" w:rsidTr="00BA59FC">
        <w:trPr>
          <w:trHeight w:val="404"/>
        </w:trPr>
        <w:tc>
          <w:tcPr>
            <w:tcW w:w="8500" w:type="dxa"/>
          </w:tcPr>
          <w:p w:rsidR="009E3B67" w:rsidRDefault="009E3B67" w:rsidP="009E3B67">
            <w:pPr>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845" w:type="dxa"/>
          </w:tcPr>
          <w:p w:rsidR="009E3B67" w:rsidRDefault="00A4744A" w:rsidP="009E3B67">
            <w:pPr>
              <w:jc w:val="both"/>
              <w:rPr>
                <w:rFonts w:ascii="Times New Roman" w:hAnsi="Times New Roman" w:cs="Times New Roman"/>
                <w:sz w:val="28"/>
                <w:szCs w:val="28"/>
              </w:rPr>
            </w:pPr>
            <w:r>
              <w:rPr>
                <w:rFonts w:ascii="Times New Roman" w:hAnsi="Times New Roman" w:cs="Times New Roman"/>
                <w:sz w:val="28"/>
                <w:szCs w:val="28"/>
              </w:rPr>
              <w:t>155</w:t>
            </w:r>
          </w:p>
        </w:tc>
      </w:tr>
    </w:tbl>
    <w:p w:rsidR="009E3B67" w:rsidRPr="009E3B67" w:rsidRDefault="009E3B67" w:rsidP="009E3B67">
      <w:pPr>
        <w:spacing w:after="0" w:line="240" w:lineRule="auto"/>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0F7811" w:rsidRDefault="000F7811" w:rsidP="009E3B67">
      <w:pPr>
        <w:spacing w:after="0" w:line="240" w:lineRule="auto"/>
        <w:ind w:firstLine="567"/>
        <w:jc w:val="both"/>
        <w:rPr>
          <w:rFonts w:ascii="Times New Roman" w:hAnsi="Times New Roman" w:cs="Times New Roman"/>
          <w:sz w:val="28"/>
          <w:szCs w:val="28"/>
        </w:rPr>
      </w:pPr>
    </w:p>
    <w:p w:rsidR="009E3B67" w:rsidRPr="000F7811" w:rsidRDefault="009E3B67" w:rsidP="000F7811">
      <w:pPr>
        <w:spacing w:after="0" w:line="240" w:lineRule="auto"/>
        <w:jc w:val="center"/>
        <w:rPr>
          <w:rFonts w:ascii="Times New Roman" w:hAnsi="Times New Roman" w:cs="Times New Roman"/>
          <w:b/>
          <w:sz w:val="28"/>
          <w:szCs w:val="28"/>
        </w:rPr>
      </w:pPr>
      <w:r w:rsidRPr="000F7811">
        <w:rPr>
          <w:rFonts w:ascii="Times New Roman" w:hAnsi="Times New Roman" w:cs="Times New Roman"/>
          <w:b/>
          <w:sz w:val="28"/>
          <w:szCs w:val="28"/>
        </w:rPr>
        <w:lastRenderedPageBreak/>
        <w:t>ВВЕДЕНИЕ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Ежегодный доклад «О соблюдении прав и свобод человека в Оренбургской области и деятельности Уполномоченного по правам человека в Оренбургской области в 2020 году» подготовлен в соответствии со статьей 12 Закона Оренбургской области «Об Уполномоченном по правам человека в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Настоящий доклад Уполномоченного по правам человека в Оренбургской области (далее – Уполномоченный) является десятым, начиная со стартового 2011 года – начала эпохи государственной правозащиты в Оренбуржье.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 проделанный десятилетний путь, когда первые граждане посетили приемную Уполномоченного, до подготовки юбилейного доклада произошло немало событий по становлению нового для региона государственного правозащитного института. Менялось законодательство, выстраивались отношения с органами власти всех уровней, накапливался и заимствовался опыт, создавалась необходимая организационная, правовая и материально-техническая база. Закрепление в 2015 году на федеральном уровне основ правового статуса региональных уполномоченных усилило гарантии их независимости, повысило эффективность работы и степень взаимодействия с органами государственной власти.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 неполные десять лет собран значительный объем информации о соблюдении прав граждан в различных областях правоотношений, наработана правоприменительная практика, расширена география обращений до полного охвата территории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 время деятельности Уполномоченного рассмотрено около 20 тысяч устных и письменных обращений. Помощь в то</w:t>
      </w:r>
      <w:r w:rsidR="003E0970">
        <w:rPr>
          <w:rFonts w:ascii="Times New Roman" w:hAnsi="Times New Roman" w:cs="Times New Roman"/>
          <w:sz w:val="28"/>
          <w:szCs w:val="28"/>
        </w:rPr>
        <w:t>й или иной мере оказана каждому</w:t>
      </w:r>
      <w:r w:rsidRPr="009E3B67">
        <w:rPr>
          <w:rFonts w:ascii="Times New Roman" w:hAnsi="Times New Roman" w:cs="Times New Roman"/>
          <w:sz w:val="28"/>
          <w:szCs w:val="28"/>
        </w:rPr>
        <w:t xml:space="preserve"> и даже в том случае, когда жалоба не соответствовала требованиям, перечисленным в областном законе, регулирующим деятельность Уполномоченного.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Эффективность деятельности Уполномо</w:t>
      </w:r>
      <w:r w:rsidR="00F933F2">
        <w:rPr>
          <w:rFonts w:ascii="Times New Roman" w:hAnsi="Times New Roman" w:cs="Times New Roman"/>
          <w:sz w:val="28"/>
          <w:szCs w:val="28"/>
        </w:rPr>
        <w:t>ченного нельзя отразить сухими</w:t>
      </w:r>
      <w:r w:rsidRPr="009E3B67">
        <w:rPr>
          <w:rFonts w:ascii="Times New Roman" w:hAnsi="Times New Roman" w:cs="Times New Roman"/>
          <w:sz w:val="28"/>
          <w:szCs w:val="28"/>
        </w:rPr>
        <w:t xml:space="preserve"> цифрами. Увеличение числа рассмотренных обращений нуждающихся в помощи граждан говорит не только и не столько о случаях нарушения их прав, сколько об информированности граждан, определенном уровне их правосознания и, что немаловажно в сегодняшних условиях, доверии к институту омбудсмена.</w:t>
      </w:r>
    </w:p>
    <w:p w:rsidR="009E3B67" w:rsidRPr="009E3B67" w:rsidRDefault="00F933F2"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2020 год –</w:t>
      </w:r>
      <w:r w:rsidR="009E3B67" w:rsidRPr="009E3B67">
        <w:rPr>
          <w:rFonts w:ascii="Times New Roman" w:hAnsi="Times New Roman" w:cs="Times New Roman"/>
          <w:sz w:val="28"/>
          <w:szCs w:val="28"/>
        </w:rPr>
        <w:t xml:space="preserve"> особенный, сложный во всех смыслах. По всему миру, нашей большой стране стремительно распространилась пандемия коронавирусной инфекции COVID-19.  Оренбургская область, к сожалению, не стала исключением. В результате установленного режима самоизоляции необходимость продолжать работу с населением и оказывать действенную помощь вышла на особый ответственный уровень, подчеркнув важную роль правозащитных механизмов в таких условиях.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При реализации поставленных задач проделана определенная работа и приняты меры системного характера по предотвращению нарушений прав </w:t>
      </w:r>
      <w:r w:rsidRPr="009E3B67">
        <w:rPr>
          <w:rFonts w:ascii="Times New Roman" w:hAnsi="Times New Roman" w:cs="Times New Roman"/>
          <w:sz w:val="28"/>
          <w:szCs w:val="28"/>
        </w:rPr>
        <w:lastRenderedPageBreak/>
        <w:t>человека и содействию в восстановлении нарушенных, расширены возможности осведомленности населения о способах защиты законных интересов.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Принятый в 2020 году федеральный закон о региональных омбудсменах, наделяя их дополнительными правозащитными механизмами и возможностями, в конечном счете будет способствовать развитию общественного правосознания.  Оценивая итоги деятельности, следует отметить, что тенденция по расширению пакета инструментария в деле обеспечения гарантий прав и свобод человека явилась оправданным, необходимым и полезным вектором движения.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представленном докладе ситуация по соблюдению прав человека в Оренбургской области в 2020 году дана в ретроспективе с предыдущими годами деятельности Уполномоченного.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Цель настоящего доклада – обеспечить обратную связь между деятельностью заинтересованных органов, в чьи полномочия входит реализация прав человека, и потребностями, ожиданиями граждан.  Сделать это можно традиционным для Уполномоченного образом – через выявление существующих проблем и постановкой перед федеральными в регионе, региональными и муниципальными структурами предложений и рекомендаций по их решению. В конечном счете, полученная от Уполномоченного информация, безусловно, должна быть учтена в текущих планах и долгосрочных региональных документах стратегического планирования.</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Уполномоченный по правам человека в Оренбургской области от себя лично и от сотрудников своего аппарата выражает благодарность Законодательному Собранию, Губернатору и Правительству Оренбургской области, руководителям и сотрудникам органов государственной власти федерального и областного уровней, органов местного самоуправления, общественных организаций, руководителям обществ</w:t>
      </w:r>
      <w:r w:rsidR="00A13EE9">
        <w:rPr>
          <w:rFonts w:ascii="Times New Roman" w:hAnsi="Times New Roman" w:cs="Times New Roman"/>
          <w:sz w:val="28"/>
          <w:szCs w:val="28"/>
        </w:rPr>
        <w:t>енных приемных Уполномоченного</w:t>
      </w:r>
      <w:r w:rsidRPr="009E3B67">
        <w:rPr>
          <w:rFonts w:ascii="Times New Roman" w:hAnsi="Times New Roman" w:cs="Times New Roman"/>
          <w:sz w:val="28"/>
          <w:szCs w:val="28"/>
        </w:rPr>
        <w:t xml:space="preserve"> за помощь и конструктивное взаимодействие, поддержку в решении поставленных задач.</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Отдельная благодарность всем </w:t>
      </w:r>
      <w:proofErr w:type="spellStart"/>
      <w:r w:rsidRPr="009E3B67">
        <w:rPr>
          <w:rFonts w:ascii="Times New Roman" w:hAnsi="Times New Roman" w:cs="Times New Roman"/>
          <w:sz w:val="28"/>
          <w:szCs w:val="28"/>
        </w:rPr>
        <w:t>оренбуржцам</w:t>
      </w:r>
      <w:proofErr w:type="spellEnd"/>
      <w:r w:rsidRPr="009E3B67">
        <w:rPr>
          <w:rFonts w:ascii="Times New Roman" w:hAnsi="Times New Roman" w:cs="Times New Roman"/>
          <w:sz w:val="28"/>
          <w:szCs w:val="28"/>
        </w:rPr>
        <w:t xml:space="preserve"> за оказанное доверие.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Доклад направляется в Законодательное Собрание и Губернатору Оренбургской области, прокурору Оренбургской области, председателю Оренбургского областного суда, Уполномоченному по правам человека в Российской Федерации.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Доклад размещен на официальном сайте Уполномоченного.</w:t>
      </w:r>
    </w:p>
    <w:p w:rsidR="009E3B67" w:rsidRDefault="009E3B67" w:rsidP="009E3B67">
      <w:pPr>
        <w:spacing w:after="0" w:line="240" w:lineRule="auto"/>
        <w:ind w:firstLine="567"/>
        <w:jc w:val="both"/>
        <w:rPr>
          <w:rFonts w:ascii="Times New Roman" w:hAnsi="Times New Roman" w:cs="Times New Roman"/>
          <w:sz w:val="28"/>
          <w:szCs w:val="28"/>
        </w:rPr>
      </w:pPr>
    </w:p>
    <w:p w:rsidR="009D0666" w:rsidRDefault="009D0666" w:rsidP="009E3B67">
      <w:pPr>
        <w:spacing w:after="0" w:line="240" w:lineRule="auto"/>
        <w:ind w:firstLine="567"/>
        <w:jc w:val="both"/>
        <w:rPr>
          <w:rFonts w:ascii="Times New Roman" w:hAnsi="Times New Roman" w:cs="Times New Roman"/>
          <w:sz w:val="28"/>
          <w:szCs w:val="28"/>
        </w:rPr>
      </w:pPr>
    </w:p>
    <w:p w:rsidR="009D0666" w:rsidRDefault="009D0666" w:rsidP="009E3B67">
      <w:pPr>
        <w:spacing w:after="0" w:line="240" w:lineRule="auto"/>
        <w:ind w:firstLine="567"/>
        <w:jc w:val="both"/>
        <w:rPr>
          <w:rFonts w:ascii="Times New Roman" w:hAnsi="Times New Roman" w:cs="Times New Roman"/>
          <w:sz w:val="28"/>
          <w:szCs w:val="28"/>
        </w:rPr>
      </w:pPr>
    </w:p>
    <w:p w:rsidR="009D0666" w:rsidRDefault="009D0666" w:rsidP="009E3B67">
      <w:pPr>
        <w:spacing w:after="0" w:line="240" w:lineRule="auto"/>
        <w:ind w:firstLine="567"/>
        <w:jc w:val="both"/>
        <w:rPr>
          <w:rFonts w:ascii="Times New Roman" w:hAnsi="Times New Roman" w:cs="Times New Roman"/>
          <w:sz w:val="28"/>
          <w:szCs w:val="28"/>
        </w:rPr>
      </w:pPr>
    </w:p>
    <w:p w:rsidR="009D0666" w:rsidRDefault="009D0666" w:rsidP="009E3B67">
      <w:pPr>
        <w:spacing w:after="0" w:line="240" w:lineRule="auto"/>
        <w:ind w:firstLine="567"/>
        <w:jc w:val="both"/>
        <w:rPr>
          <w:rFonts w:ascii="Times New Roman" w:hAnsi="Times New Roman" w:cs="Times New Roman"/>
          <w:sz w:val="28"/>
          <w:szCs w:val="28"/>
        </w:rPr>
      </w:pPr>
    </w:p>
    <w:p w:rsidR="009D0666" w:rsidRDefault="009D0666" w:rsidP="009E3B67">
      <w:pPr>
        <w:spacing w:after="0" w:line="240" w:lineRule="auto"/>
        <w:ind w:firstLine="567"/>
        <w:jc w:val="both"/>
        <w:rPr>
          <w:rFonts w:ascii="Times New Roman" w:hAnsi="Times New Roman" w:cs="Times New Roman"/>
          <w:sz w:val="28"/>
          <w:szCs w:val="28"/>
        </w:rPr>
      </w:pPr>
    </w:p>
    <w:p w:rsidR="009D0666" w:rsidRPr="009E3B67" w:rsidRDefault="009D0666" w:rsidP="009E3B67">
      <w:pPr>
        <w:spacing w:after="0" w:line="240" w:lineRule="auto"/>
        <w:ind w:firstLine="567"/>
        <w:jc w:val="both"/>
        <w:rPr>
          <w:rFonts w:ascii="Times New Roman" w:hAnsi="Times New Roman" w:cs="Times New Roman"/>
          <w:sz w:val="28"/>
          <w:szCs w:val="28"/>
        </w:rPr>
      </w:pPr>
    </w:p>
    <w:p w:rsidR="009E3B67" w:rsidRPr="000F7811" w:rsidRDefault="000F7811" w:rsidP="000F7811">
      <w:pPr>
        <w:spacing w:after="0" w:line="240" w:lineRule="auto"/>
        <w:jc w:val="center"/>
        <w:rPr>
          <w:rFonts w:ascii="Times New Roman" w:hAnsi="Times New Roman" w:cs="Times New Roman"/>
          <w:b/>
          <w:sz w:val="28"/>
          <w:szCs w:val="28"/>
        </w:rPr>
      </w:pPr>
      <w:r w:rsidRPr="000F7811">
        <w:rPr>
          <w:rFonts w:ascii="Times New Roman" w:hAnsi="Times New Roman" w:cs="Times New Roman"/>
          <w:b/>
          <w:sz w:val="28"/>
          <w:szCs w:val="28"/>
        </w:rPr>
        <w:lastRenderedPageBreak/>
        <w:t>СТАНОВЛЕНИЕ И</w:t>
      </w:r>
      <w:r w:rsidR="009E3B67" w:rsidRPr="000F7811">
        <w:rPr>
          <w:rFonts w:ascii="Times New Roman" w:hAnsi="Times New Roman" w:cs="Times New Roman"/>
          <w:b/>
          <w:sz w:val="28"/>
          <w:szCs w:val="28"/>
        </w:rPr>
        <w:t xml:space="preserve"> РАЗВИТИЕ ИНСТИТУТА</w:t>
      </w:r>
    </w:p>
    <w:p w:rsidR="009E3B67" w:rsidRPr="009E3B67" w:rsidRDefault="009E3B67" w:rsidP="000F7811">
      <w:pPr>
        <w:spacing w:after="0" w:line="240" w:lineRule="auto"/>
        <w:jc w:val="center"/>
        <w:rPr>
          <w:rFonts w:ascii="Times New Roman" w:hAnsi="Times New Roman" w:cs="Times New Roman"/>
          <w:sz w:val="28"/>
          <w:szCs w:val="28"/>
        </w:rPr>
      </w:pPr>
      <w:r w:rsidRPr="000F7811">
        <w:rPr>
          <w:rFonts w:ascii="Times New Roman" w:hAnsi="Times New Roman" w:cs="Times New Roman"/>
          <w:b/>
          <w:sz w:val="28"/>
          <w:szCs w:val="28"/>
        </w:rPr>
        <w:t>РЕГИОНАЛЬНОГО УПОЛНОМОЧЕННОГО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История создания правозащитных механизмов в Российской Федерации опирается на принципы демократического правового государства, где человек, его права и свободы являются высшей ценностью. Признание, соблюдение и защита прав и свобод человека и гражданина – обязанность государства и его органов.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Закрепленные конституционные права и свободы граждан страны для своей полноц</w:t>
      </w:r>
      <w:r w:rsidR="00A13EE9">
        <w:rPr>
          <w:rFonts w:ascii="Times New Roman" w:hAnsi="Times New Roman" w:cs="Times New Roman"/>
          <w:sz w:val="28"/>
          <w:szCs w:val="28"/>
        </w:rPr>
        <w:t>енной реализации, в особенности</w:t>
      </w:r>
      <w:r w:rsidRPr="009E3B67">
        <w:rPr>
          <w:rFonts w:ascii="Times New Roman" w:hAnsi="Times New Roman" w:cs="Times New Roman"/>
          <w:sz w:val="28"/>
          <w:szCs w:val="28"/>
        </w:rPr>
        <w:t xml:space="preserve"> защиты, требовали живых и эффективных механизмов. В Российской Федерации идея учреждения института уполномоченного по правам человека впервые получила юридическое выражение в Декларации прав и свобод человека и гражданина, принятой 22 ноября 1991 года Верховным Советом РСФСР. Должность Уполномоченного по правам человека учреждена Конституцией Российской Федерации в 1993 году.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Федеральный конституционный закон № 1 «Об Уполномоченном по правам человека в Российской Федерации» вступил в силу в марте 1997 года. С принятием закона регионы получили возможность создания у себя нового правозащитного органа.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2010 году в целях обеспечения дополнительных гарантий государственной защиты прав и свобод граждан, их соблюдения и уважения государственными органами, органами местного самоуправления, должностными лицами в Оренбургской области введена должность Уполномоченного по правам человека, а в июне 2011 года произошло назначение на должность, создан рабочий аппарат и начата правозащитная деятельность.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Первый прием граждан Уполномоченным состоялся 25 июня. С этого времени в Оренбуржье появился правовой посредник между гражданами и органами власти. Сотрудники сформированного аппарата активно принялись за работу. За полгода был получен значительный объем информации, что позволило подготовить первый в истории региона Ежегодный доклад о соблюдении прав и свобод человека на территории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Таким образом, имеются все основания говорить о юбилее института регионального омбудсмена и итогах десятилетней работы.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Институт Уполномоченного по правам человека в Оренбургской области стал 65-м среди субъектов Российской Федерации. Первый и на сегодняшний день единственный «взр</w:t>
      </w:r>
      <w:r w:rsidR="00A13EE9">
        <w:rPr>
          <w:rFonts w:ascii="Times New Roman" w:hAnsi="Times New Roman" w:cs="Times New Roman"/>
          <w:sz w:val="28"/>
          <w:szCs w:val="28"/>
        </w:rPr>
        <w:t xml:space="preserve">ослый» омбудсмен в регионе </w:t>
      </w:r>
      <w:proofErr w:type="spellStart"/>
      <w:r w:rsidR="00A13EE9">
        <w:rPr>
          <w:rFonts w:ascii="Times New Roman" w:hAnsi="Times New Roman" w:cs="Times New Roman"/>
          <w:sz w:val="28"/>
          <w:szCs w:val="28"/>
        </w:rPr>
        <w:t>А.М.</w:t>
      </w:r>
      <w:r w:rsidRPr="009E3B67">
        <w:rPr>
          <w:rFonts w:ascii="Times New Roman" w:hAnsi="Times New Roman" w:cs="Times New Roman"/>
          <w:sz w:val="28"/>
          <w:szCs w:val="28"/>
        </w:rPr>
        <w:t>Чадов</w:t>
      </w:r>
      <w:proofErr w:type="spellEnd"/>
      <w:r w:rsidRPr="009E3B67">
        <w:rPr>
          <w:rFonts w:ascii="Times New Roman" w:hAnsi="Times New Roman" w:cs="Times New Roman"/>
          <w:sz w:val="28"/>
          <w:szCs w:val="28"/>
        </w:rPr>
        <w:t xml:space="preserve"> начал эпоху </w:t>
      </w:r>
      <w:proofErr w:type="gramStart"/>
      <w:r w:rsidRPr="009E3B67">
        <w:rPr>
          <w:rFonts w:ascii="Times New Roman" w:hAnsi="Times New Roman" w:cs="Times New Roman"/>
          <w:sz w:val="28"/>
          <w:szCs w:val="28"/>
        </w:rPr>
        <w:t>государственной</w:t>
      </w:r>
      <w:proofErr w:type="gramEnd"/>
      <w:r w:rsidRPr="009E3B67">
        <w:rPr>
          <w:rFonts w:ascii="Times New Roman" w:hAnsi="Times New Roman" w:cs="Times New Roman"/>
          <w:sz w:val="28"/>
          <w:szCs w:val="28"/>
        </w:rPr>
        <w:t xml:space="preserve"> правозащиты в Оренбуржье. Оренбургские уполномоченные по правам ребенка и защите прав предпринимателей также присутствуют в регионе, но это самостоятельные должности, со своей нормативной базой, правомочиями, обеспечивающими деятельность аппаратами и, соответственно, наработками в обозначенных сферах. Между тремя омбудсменами сложились деловые отношения, выработаны формы взаимодействия.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Деятельность Уполномоченного начи</w:t>
      </w:r>
      <w:r w:rsidR="00B71E1E">
        <w:rPr>
          <w:rFonts w:ascii="Times New Roman" w:hAnsi="Times New Roman" w:cs="Times New Roman"/>
          <w:sz w:val="28"/>
          <w:szCs w:val="28"/>
        </w:rPr>
        <w:t>налась, что называется, с нуля</w:t>
      </w:r>
      <w:r w:rsidRPr="009E3B67">
        <w:rPr>
          <w:rFonts w:ascii="Times New Roman" w:hAnsi="Times New Roman" w:cs="Times New Roman"/>
          <w:sz w:val="28"/>
          <w:szCs w:val="28"/>
        </w:rPr>
        <w:t>. Первые поездки в соседние регионы с целью обмена опытом по созданию института уполномоченного значительно помогли в подготовке необходимой правовой базы, планировании работы и формировании рабочего аппарата.</w:t>
      </w:r>
    </w:p>
    <w:p w:rsidR="00FE633A"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Одной из важнейших гарантий обеспечения полноценной деятельности Уполномоченного являлось и является наличие работоспособного аппарата. На стадии его формирования серьезное значение имел вопрос подбора кадров. Требования к сотрудникам были высокие: это должны быть профессионалы во всех областях </w:t>
      </w:r>
      <w:proofErr w:type="spellStart"/>
      <w:r w:rsidRPr="009E3B67">
        <w:rPr>
          <w:rFonts w:ascii="Times New Roman" w:hAnsi="Times New Roman" w:cs="Times New Roman"/>
          <w:sz w:val="28"/>
          <w:szCs w:val="28"/>
        </w:rPr>
        <w:t>правоприменения</w:t>
      </w:r>
      <w:proofErr w:type="spellEnd"/>
      <w:r w:rsidRPr="009E3B67">
        <w:rPr>
          <w:rFonts w:ascii="Times New Roman" w:hAnsi="Times New Roman" w:cs="Times New Roman"/>
          <w:sz w:val="28"/>
          <w:szCs w:val="28"/>
        </w:rPr>
        <w:t xml:space="preserve">. Как итог, аппарат состоит из специалистов, имеющих опыт в самых разных сферах: здравоохранения; трудовых, имущественных правоотношений; правоохранительной и надзорной деятельности; судопроизводства; системы УФСИН. Эффективно показала себя структура аппарата, состоящая из двух отделов. Компетенция отделов разделена на рассмотрение обращений и аналитическую работу, но при этом за каждым сотрудником закреплено направление работы в определенной отрасли права.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 отчетный период в аппарате трудится </w:t>
      </w:r>
      <w:r w:rsidR="000F7811">
        <w:rPr>
          <w:rFonts w:ascii="Times New Roman" w:hAnsi="Times New Roman" w:cs="Times New Roman"/>
          <w:sz w:val="28"/>
          <w:szCs w:val="28"/>
        </w:rPr>
        <w:t xml:space="preserve">11 человек. В его составе: </w:t>
      </w:r>
      <w:proofErr w:type="spellStart"/>
      <w:proofErr w:type="gramStart"/>
      <w:r w:rsidR="000F7811">
        <w:rPr>
          <w:rFonts w:ascii="Times New Roman" w:hAnsi="Times New Roman" w:cs="Times New Roman"/>
          <w:sz w:val="28"/>
          <w:szCs w:val="28"/>
        </w:rPr>
        <w:t>А.Ю.</w:t>
      </w:r>
      <w:r w:rsidR="00B71E1E">
        <w:rPr>
          <w:rFonts w:ascii="Times New Roman" w:hAnsi="Times New Roman" w:cs="Times New Roman"/>
          <w:sz w:val="28"/>
          <w:szCs w:val="28"/>
        </w:rPr>
        <w:t>Адаманис</w:t>
      </w:r>
      <w:proofErr w:type="spellEnd"/>
      <w:r w:rsidR="00B71E1E">
        <w:rPr>
          <w:rFonts w:ascii="Times New Roman" w:hAnsi="Times New Roman" w:cs="Times New Roman"/>
          <w:sz w:val="28"/>
          <w:szCs w:val="28"/>
        </w:rPr>
        <w:t xml:space="preserve"> –</w:t>
      </w:r>
      <w:r w:rsidR="000F7811">
        <w:rPr>
          <w:rFonts w:ascii="Times New Roman" w:hAnsi="Times New Roman" w:cs="Times New Roman"/>
          <w:sz w:val="28"/>
          <w:szCs w:val="28"/>
        </w:rPr>
        <w:t xml:space="preserve"> помощник Уполномоченного, С.Е.Миронова и Т.П.</w:t>
      </w:r>
      <w:r w:rsidR="00B71E1E">
        <w:rPr>
          <w:rFonts w:ascii="Times New Roman" w:hAnsi="Times New Roman" w:cs="Times New Roman"/>
          <w:sz w:val="28"/>
          <w:szCs w:val="28"/>
        </w:rPr>
        <w:t>Лель –</w:t>
      </w:r>
      <w:r w:rsidRPr="009E3B67">
        <w:rPr>
          <w:rFonts w:ascii="Times New Roman" w:hAnsi="Times New Roman" w:cs="Times New Roman"/>
          <w:sz w:val="28"/>
          <w:szCs w:val="28"/>
        </w:rPr>
        <w:t xml:space="preserve"> начальники двух отделов (по рассмотрению обращений граждан, организации приема и инфо</w:t>
      </w:r>
      <w:r w:rsidR="000F7811">
        <w:rPr>
          <w:rFonts w:ascii="Times New Roman" w:hAnsi="Times New Roman" w:cs="Times New Roman"/>
          <w:sz w:val="28"/>
          <w:szCs w:val="28"/>
        </w:rPr>
        <w:t xml:space="preserve">рмационно-аналитического), </w:t>
      </w:r>
      <w:proofErr w:type="spellStart"/>
      <w:r w:rsidR="000F7811">
        <w:rPr>
          <w:rFonts w:ascii="Times New Roman" w:hAnsi="Times New Roman" w:cs="Times New Roman"/>
          <w:sz w:val="28"/>
          <w:szCs w:val="28"/>
        </w:rPr>
        <w:t>Е.В.Мединский</w:t>
      </w:r>
      <w:proofErr w:type="spellEnd"/>
      <w:r w:rsidR="000F7811">
        <w:rPr>
          <w:rFonts w:ascii="Times New Roman" w:hAnsi="Times New Roman" w:cs="Times New Roman"/>
          <w:sz w:val="28"/>
          <w:szCs w:val="28"/>
        </w:rPr>
        <w:t xml:space="preserve">, М.А.Авдеев, </w:t>
      </w:r>
      <w:proofErr w:type="spellStart"/>
      <w:r w:rsidR="000F7811">
        <w:rPr>
          <w:rFonts w:ascii="Times New Roman" w:hAnsi="Times New Roman" w:cs="Times New Roman"/>
          <w:sz w:val="28"/>
          <w:szCs w:val="28"/>
        </w:rPr>
        <w:t>А.С.Бучеров</w:t>
      </w:r>
      <w:proofErr w:type="spellEnd"/>
      <w:r w:rsidR="000F7811">
        <w:rPr>
          <w:rFonts w:ascii="Times New Roman" w:hAnsi="Times New Roman" w:cs="Times New Roman"/>
          <w:sz w:val="28"/>
          <w:szCs w:val="28"/>
        </w:rPr>
        <w:t xml:space="preserve">, </w:t>
      </w:r>
      <w:proofErr w:type="spellStart"/>
      <w:r w:rsidR="000F7811">
        <w:rPr>
          <w:rFonts w:ascii="Times New Roman" w:hAnsi="Times New Roman" w:cs="Times New Roman"/>
          <w:sz w:val="28"/>
          <w:szCs w:val="28"/>
        </w:rPr>
        <w:t>О.П.Брусланова</w:t>
      </w:r>
      <w:proofErr w:type="spellEnd"/>
      <w:r w:rsidR="000F7811">
        <w:rPr>
          <w:rFonts w:ascii="Times New Roman" w:hAnsi="Times New Roman" w:cs="Times New Roman"/>
          <w:sz w:val="28"/>
          <w:szCs w:val="28"/>
        </w:rPr>
        <w:t>, А.Б.</w:t>
      </w:r>
      <w:r w:rsidR="00B71E1E">
        <w:rPr>
          <w:rFonts w:ascii="Times New Roman" w:hAnsi="Times New Roman" w:cs="Times New Roman"/>
          <w:sz w:val="28"/>
          <w:szCs w:val="28"/>
        </w:rPr>
        <w:t>Кузнецов –</w:t>
      </w:r>
      <w:r w:rsidRPr="009E3B67">
        <w:rPr>
          <w:rFonts w:ascii="Times New Roman" w:hAnsi="Times New Roman" w:cs="Times New Roman"/>
          <w:sz w:val="28"/>
          <w:szCs w:val="28"/>
        </w:rPr>
        <w:t xml:space="preserve"> консультанты, </w:t>
      </w:r>
      <w:r w:rsidR="00B71E1E">
        <w:rPr>
          <w:rFonts w:ascii="Times New Roman" w:hAnsi="Times New Roman" w:cs="Times New Roman"/>
          <w:sz w:val="28"/>
          <w:szCs w:val="28"/>
        </w:rPr>
        <w:t xml:space="preserve">Г.А.Фомин и </w:t>
      </w:r>
      <w:r w:rsidR="000F7811">
        <w:rPr>
          <w:rFonts w:ascii="Times New Roman" w:hAnsi="Times New Roman" w:cs="Times New Roman"/>
          <w:sz w:val="28"/>
          <w:szCs w:val="28"/>
        </w:rPr>
        <w:t>Е.В.</w:t>
      </w:r>
      <w:r w:rsidRPr="009E3B67">
        <w:rPr>
          <w:rFonts w:ascii="Times New Roman" w:hAnsi="Times New Roman" w:cs="Times New Roman"/>
          <w:sz w:val="28"/>
          <w:szCs w:val="28"/>
        </w:rPr>
        <w:t>Грище</w:t>
      </w:r>
      <w:r w:rsidR="00B71E1E">
        <w:rPr>
          <w:rFonts w:ascii="Times New Roman" w:hAnsi="Times New Roman" w:cs="Times New Roman"/>
          <w:sz w:val="28"/>
          <w:szCs w:val="28"/>
        </w:rPr>
        <w:t>нко –</w:t>
      </w:r>
      <w:r w:rsidR="000F7811">
        <w:rPr>
          <w:rFonts w:ascii="Times New Roman" w:hAnsi="Times New Roman" w:cs="Times New Roman"/>
          <w:sz w:val="28"/>
          <w:szCs w:val="28"/>
        </w:rPr>
        <w:t xml:space="preserve"> главные специалисты, О.С.</w:t>
      </w:r>
      <w:r w:rsidR="00B71E1E">
        <w:rPr>
          <w:rFonts w:ascii="Times New Roman" w:hAnsi="Times New Roman" w:cs="Times New Roman"/>
          <w:sz w:val="28"/>
          <w:szCs w:val="28"/>
        </w:rPr>
        <w:t>Чаплыгина –</w:t>
      </w:r>
      <w:r w:rsidRPr="009E3B67">
        <w:rPr>
          <w:rFonts w:ascii="Times New Roman" w:hAnsi="Times New Roman" w:cs="Times New Roman"/>
          <w:sz w:val="28"/>
          <w:szCs w:val="28"/>
        </w:rPr>
        <w:t xml:space="preserve"> бухгалтер.</w:t>
      </w:r>
      <w:proofErr w:type="gramEnd"/>
      <w:r w:rsidRPr="009E3B67">
        <w:rPr>
          <w:rFonts w:ascii="Times New Roman" w:hAnsi="Times New Roman" w:cs="Times New Roman"/>
          <w:sz w:val="28"/>
          <w:szCs w:val="28"/>
        </w:rPr>
        <w:t xml:space="preserve"> Сотрудники аппарата – государственные служащие, стаж государственной службы которых составляет более 10</w:t>
      </w:r>
      <w:r w:rsidR="00B71E1E">
        <w:rPr>
          <w:rFonts w:ascii="Times New Roman" w:hAnsi="Times New Roman" w:cs="Times New Roman"/>
          <w:sz w:val="28"/>
          <w:szCs w:val="28"/>
        </w:rPr>
        <w:t xml:space="preserve"> лет, аттестованные, имеют чины</w:t>
      </w:r>
      <w:r w:rsidRPr="009E3B67">
        <w:rPr>
          <w:rFonts w:ascii="Times New Roman" w:hAnsi="Times New Roman" w:cs="Times New Roman"/>
          <w:sz w:val="28"/>
          <w:szCs w:val="28"/>
        </w:rPr>
        <w:t xml:space="preserve"> от советника государственной гражданской службы 1 класса до государственного советника 1 класса.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Статус сотрудников аппарата Уполномоченного имел и имеет важное значение, поскольку одной из главных задач государственной службы является обеспечение деятельности лиц, занимающих государственные должности любого уровня. Логично, что аппарат должен состоять из государственных служащих, соблюдающих все предусмотренные антикоррупционным законодательством ограничения.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Несмотря на происходящие изменения в штатном расписании, неизменным оставалась стоящая перед аппаратом задача – предпринять все в</w:t>
      </w:r>
      <w:r w:rsidR="00B71E1E">
        <w:rPr>
          <w:rFonts w:ascii="Times New Roman" w:hAnsi="Times New Roman" w:cs="Times New Roman"/>
          <w:sz w:val="28"/>
          <w:szCs w:val="28"/>
        </w:rPr>
        <w:t>озможные, а порой и невозможные</w:t>
      </w:r>
      <w:r w:rsidRPr="009E3B67">
        <w:rPr>
          <w:rFonts w:ascii="Times New Roman" w:hAnsi="Times New Roman" w:cs="Times New Roman"/>
          <w:sz w:val="28"/>
          <w:szCs w:val="28"/>
        </w:rPr>
        <w:t xml:space="preserve"> меры для улучшения жизни обратившегося человека или неопределенного круга людей, когда их интересы ущемляются. Помочь людям сориентироваться в правовом поле, а также предостеречь должностных, ответственных лиц от беззакония, равнодушного отношения к проблемам отдельно взятого гражданина – обязанность сотрудников, с которой все успешно справляются.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условиях пандемии, когда на рабочие места выходило ограниченное количество сотрудников, остальные, находясь в домашних условиях, по </w:t>
      </w:r>
      <w:r w:rsidR="00FE633A">
        <w:rPr>
          <w:rFonts w:ascii="Times New Roman" w:hAnsi="Times New Roman" w:cs="Times New Roman"/>
          <w:sz w:val="28"/>
          <w:szCs w:val="28"/>
        </w:rPr>
        <w:t xml:space="preserve">телефону и </w:t>
      </w:r>
      <w:proofErr w:type="spellStart"/>
      <w:proofErr w:type="gramStart"/>
      <w:r w:rsidR="00FE633A">
        <w:rPr>
          <w:rFonts w:ascii="Times New Roman" w:hAnsi="Times New Roman" w:cs="Times New Roman"/>
          <w:sz w:val="28"/>
          <w:szCs w:val="28"/>
        </w:rPr>
        <w:t>и</w:t>
      </w:r>
      <w:r w:rsidRPr="009E3B67">
        <w:rPr>
          <w:rFonts w:ascii="Times New Roman" w:hAnsi="Times New Roman" w:cs="Times New Roman"/>
          <w:sz w:val="28"/>
          <w:szCs w:val="28"/>
        </w:rPr>
        <w:t>нтернет-сетям</w:t>
      </w:r>
      <w:proofErr w:type="spellEnd"/>
      <w:proofErr w:type="gramEnd"/>
      <w:r w:rsidRPr="009E3B67">
        <w:rPr>
          <w:rFonts w:ascii="Times New Roman" w:hAnsi="Times New Roman" w:cs="Times New Roman"/>
          <w:sz w:val="28"/>
          <w:szCs w:val="28"/>
        </w:rPr>
        <w:t xml:space="preserve"> продолжали оказывать населению содействие в разрешении возникших проблем.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За успехи в профессиональной деятельности не раз сотрудники аппарата Уполномоченного были отмечены и удостоены Благодарностями Губернатора и Законодательного Собрания области. Уполномоченный и его аппарат неоднократно удостаивались ведомственными поощрениями со стороны региональных федеральных органов за четкую организацию взаимодействия и сотрудничество в деле защиты прав и свобод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Безусловно, самая трепетная награда за труд – это слова искренней благодарности от граждан, неоднократно звучавшие за время работы в адрес Уполномоченного по правам человека и всех сотрудников возглавляемого им аппарата. Дружный, сплоченный коллектив продолжает отстаивать права и свободы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Анализ деятельности показывает, что по видам органов власти и организаций, на которые поступали жалобы, первое место – примерно половина всех жалоб – это претензии к федеральным органам. Поэтому на первом этапе работы особенно важным представлялось выстраивание взаимодействия с региональными структурами федерального уровня. Следует заметить, что у оренбургского омбудсмена никогда не возникало проблем в деловом сотрудничестве с федералами, построенном на основе заключенных соглашений. Наиболее действенно проявляет себя соглашение, заключенное с органами прокуратуры. При обращении в надзорный орган практически всегда удавалось найти понимание и добиться реагирования на обозначенные нарушения прав граждан. Многие вопросы, требующие взаимодействия с органами власти, удается решить, участвуя в заседаниях рабочих групп, Советов, совещаний, </w:t>
      </w:r>
      <w:r w:rsidR="00AD690B">
        <w:rPr>
          <w:rFonts w:ascii="Times New Roman" w:hAnsi="Times New Roman" w:cs="Times New Roman"/>
          <w:sz w:val="28"/>
          <w:szCs w:val="28"/>
        </w:rPr>
        <w:t>«</w:t>
      </w:r>
      <w:r w:rsidRPr="009E3B67">
        <w:rPr>
          <w:rFonts w:ascii="Times New Roman" w:hAnsi="Times New Roman" w:cs="Times New Roman"/>
          <w:sz w:val="28"/>
          <w:szCs w:val="28"/>
        </w:rPr>
        <w:t>круглых столов</w:t>
      </w:r>
      <w:r w:rsidR="00AD690B">
        <w:rPr>
          <w:rFonts w:ascii="Times New Roman" w:hAnsi="Times New Roman" w:cs="Times New Roman"/>
          <w:sz w:val="28"/>
          <w:szCs w:val="28"/>
        </w:rPr>
        <w:t>»</w:t>
      </w:r>
      <w:r w:rsidRPr="009E3B67">
        <w:rPr>
          <w:rFonts w:ascii="Times New Roman" w:hAnsi="Times New Roman" w:cs="Times New Roman"/>
          <w:sz w:val="28"/>
          <w:szCs w:val="28"/>
        </w:rPr>
        <w:t xml:space="preserve"> различных ведомственных и межведомственных структур.</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Уполномоченный поддерживает связь с парламентариями, принимает участие в заседаниях Законодательного Собрания и его профильных комитетов по вопросам рассмотрения внесенных законопроектов и докладов, а также проектов, по которым направлялись замечания или предложения.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Серьезным подспорьем в деятель</w:t>
      </w:r>
      <w:r w:rsidR="00AD690B">
        <w:rPr>
          <w:rFonts w:ascii="Times New Roman" w:hAnsi="Times New Roman" w:cs="Times New Roman"/>
          <w:sz w:val="28"/>
          <w:szCs w:val="28"/>
        </w:rPr>
        <w:t>ности Уполномоченного является э</w:t>
      </w:r>
      <w:r w:rsidRPr="009E3B67">
        <w:rPr>
          <w:rFonts w:ascii="Times New Roman" w:hAnsi="Times New Roman" w:cs="Times New Roman"/>
          <w:sz w:val="28"/>
          <w:szCs w:val="28"/>
        </w:rPr>
        <w:t>кспертный совет – коллегиальный совещательный орган, созданный в целях оказания консультативной помощи по вопросам правозащитной деятельности. В состав совета входят представители органов государственной власти, общественных объединений, научных организаций, средств массовой информации, ученые, специалисты в области права, медицины, социологии и культуры. На заседаниях обсуждаются самые актуальные и злободневные темы, анализируется проект основного документа об и</w:t>
      </w:r>
      <w:r w:rsidR="00AD690B">
        <w:rPr>
          <w:rFonts w:ascii="Times New Roman" w:hAnsi="Times New Roman" w:cs="Times New Roman"/>
          <w:sz w:val="28"/>
          <w:szCs w:val="28"/>
        </w:rPr>
        <w:t>тогах работы Уполномоченного – е</w:t>
      </w:r>
      <w:r w:rsidRPr="009E3B67">
        <w:rPr>
          <w:rFonts w:ascii="Times New Roman" w:hAnsi="Times New Roman" w:cs="Times New Roman"/>
          <w:sz w:val="28"/>
          <w:szCs w:val="28"/>
        </w:rPr>
        <w:t>жегодного доклада.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Для повышения доступности населению правозащитного механизма в большинстве муниципальных образований области функционируют </w:t>
      </w:r>
      <w:r w:rsidR="00AD690B">
        <w:rPr>
          <w:rFonts w:ascii="Times New Roman" w:hAnsi="Times New Roman" w:cs="Times New Roman"/>
          <w:sz w:val="28"/>
          <w:szCs w:val="28"/>
        </w:rPr>
        <w:t xml:space="preserve">             </w:t>
      </w:r>
      <w:r w:rsidRPr="009E3B67">
        <w:rPr>
          <w:rFonts w:ascii="Times New Roman" w:hAnsi="Times New Roman" w:cs="Times New Roman"/>
          <w:sz w:val="28"/>
          <w:szCs w:val="28"/>
        </w:rPr>
        <w:t xml:space="preserve">20 общественных приемных. Действуя от имени Уполномоченного, руководители общественных приемных принимают все возможные меры к оперативному разрешению проблем в интересах граждан, используя при этом </w:t>
      </w:r>
      <w:r w:rsidRPr="009E3B67">
        <w:rPr>
          <w:rFonts w:ascii="Times New Roman" w:hAnsi="Times New Roman" w:cs="Times New Roman"/>
          <w:sz w:val="28"/>
          <w:szCs w:val="28"/>
        </w:rPr>
        <w:lastRenderedPageBreak/>
        <w:t>налаженное взаимодействие с органами местного самоуправления. Ни один обратившийся человек не остается без должного внимания.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Основным содержанием компетенции Уполномоченного остается рассмотрение обращений, поступивших как в устном, так и в письменном формате.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 10 лет Уполномоченным проведено более 500 личных приемов, в том числе выездных, тематических, с участием должностных лиц органов прокуратуры, в том числе Генеральной прокуратуры Р</w:t>
      </w:r>
      <w:r w:rsidR="00A45D4E">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A45D4E">
        <w:rPr>
          <w:rFonts w:ascii="Times New Roman" w:hAnsi="Times New Roman" w:cs="Times New Roman"/>
          <w:sz w:val="28"/>
          <w:szCs w:val="28"/>
        </w:rPr>
        <w:t>едерации</w:t>
      </w:r>
      <w:r w:rsidRPr="009E3B67">
        <w:rPr>
          <w:rFonts w:ascii="Times New Roman" w:hAnsi="Times New Roman" w:cs="Times New Roman"/>
          <w:sz w:val="28"/>
          <w:szCs w:val="28"/>
        </w:rPr>
        <w:t xml:space="preserve">, Уральской транспортной прокуратуры, руководителем Уральского следственного управления на транспорте СК России, УМВД и УФСИН России по Оренбургской области, главным судебным приставом-руководителем Оренбургской области. На личных приемах принято около </w:t>
      </w:r>
      <w:r w:rsidR="008018D9">
        <w:rPr>
          <w:rFonts w:ascii="Times New Roman" w:hAnsi="Times New Roman" w:cs="Times New Roman"/>
          <w:sz w:val="28"/>
          <w:szCs w:val="28"/>
        </w:rPr>
        <w:t xml:space="preserve">   3,5 тыс</w:t>
      </w:r>
      <w:r w:rsidR="008C7A4E">
        <w:rPr>
          <w:rFonts w:ascii="Times New Roman" w:hAnsi="Times New Roman" w:cs="Times New Roman"/>
          <w:sz w:val="28"/>
          <w:szCs w:val="28"/>
        </w:rPr>
        <w:t>.</w:t>
      </w:r>
      <w:r w:rsidRPr="009E3B67">
        <w:rPr>
          <w:rFonts w:ascii="Times New Roman" w:hAnsi="Times New Roman" w:cs="Times New Roman"/>
          <w:sz w:val="28"/>
          <w:szCs w:val="28"/>
        </w:rPr>
        <w:t xml:space="preserve"> человек.</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Представители территориальных органов федеральных ведомств и региональных органов исполнительной власти, депутаты Законодательного Собрания Оренбургской области принимали активное участие в посещениях стационарных учреждений здравоохранения и социального обслуживания. С руководством и членами Общественной наблюдательной комиссии региона Уполномоченный регулярно проверял условия содержания граждан в спецучреждениях органов полиции и учреждениях уголовно-исполнительной системы.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 10-летний период работы в почте Уполномоченного зафиксировано о</w:t>
      </w:r>
      <w:r w:rsidR="00562E32">
        <w:rPr>
          <w:rFonts w:ascii="Times New Roman" w:hAnsi="Times New Roman" w:cs="Times New Roman"/>
          <w:sz w:val="28"/>
          <w:szCs w:val="28"/>
        </w:rPr>
        <w:t>коло 20 тысяч обращений, из них</w:t>
      </w:r>
      <w:r w:rsidRPr="009E3B67">
        <w:rPr>
          <w:rFonts w:ascii="Times New Roman" w:hAnsi="Times New Roman" w:cs="Times New Roman"/>
          <w:sz w:val="28"/>
          <w:szCs w:val="28"/>
        </w:rPr>
        <w:t xml:space="preserve"> письменных – более 5 тысяч. При их рассмотрении достигается две цели – оказание помощи в восстановлении нарушенного права и получение информации о ситуации по соблюдению прав человека в регионе. Добиваться полного восстановления нарушенного права удавалось по каждой шестой поступившей жалобе. Данный показатель широко используется в практике, несмотря на его неоднозначность</w:t>
      </w:r>
      <w:r w:rsidR="00156A10">
        <w:rPr>
          <w:rFonts w:ascii="Times New Roman" w:hAnsi="Times New Roman" w:cs="Times New Roman"/>
          <w:sz w:val="28"/>
          <w:szCs w:val="28"/>
        </w:rPr>
        <w:t>:</w:t>
      </w:r>
      <w:r w:rsidRPr="009E3B67">
        <w:rPr>
          <w:rFonts w:ascii="Times New Roman" w:hAnsi="Times New Roman" w:cs="Times New Roman"/>
          <w:sz w:val="28"/>
          <w:szCs w:val="28"/>
        </w:rPr>
        <w:t xml:space="preserve"> далеко не по всем жалобам подтверждаются аргументы заявител</w:t>
      </w:r>
      <w:r w:rsidR="00156A10">
        <w:rPr>
          <w:rFonts w:ascii="Times New Roman" w:hAnsi="Times New Roman" w:cs="Times New Roman"/>
          <w:sz w:val="28"/>
          <w:szCs w:val="28"/>
        </w:rPr>
        <w:t>я о нарушении. При этом помощь</w:t>
      </w:r>
      <w:r w:rsidRPr="009E3B67">
        <w:rPr>
          <w:rFonts w:ascii="Times New Roman" w:hAnsi="Times New Roman" w:cs="Times New Roman"/>
          <w:sz w:val="28"/>
          <w:szCs w:val="28"/>
        </w:rPr>
        <w:t xml:space="preserve"> в</w:t>
      </w:r>
      <w:r w:rsidR="00156A10">
        <w:rPr>
          <w:rFonts w:ascii="Times New Roman" w:hAnsi="Times New Roman" w:cs="Times New Roman"/>
          <w:sz w:val="28"/>
          <w:szCs w:val="28"/>
        </w:rPr>
        <w:t xml:space="preserve"> той или иной мере</w:t>
      </w:r>
      <w:r w:rsidRPr="009E3B67">
        <w:rPr>
          <w:rFonts w:ascii="Times New Roman" w:hAnsi="Times New Roman" w:cs="Times New Roman"/>
          <w:sz w:val="28"/>
          <w:szCs w:val="28"/>
        </w:rPr>
        <w:t xml:space="preserve"> оказывается каждому.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итогам рассмотрения обращений, посещений и проверок учреждений здравоохранения, социального обслуживания, уголовно-исполнительной и правоохранительной систем в адрес должностных лиц направлено около </w:t>
      </w:r>
      <w:r w:rsidR="00742AF0">
        <w:rPr>
          <w:rFonts w:ascii="Times New Roman" w:hAnsi="Times New Roman" w:cs="Times New Roman"/>
          <w:sz w:val="28"/>
          <w:szCs w:val="28"/>
        </w:rPr>
        <w:t xml:space="preserve">      40 з</w:t>
      </w:r>
      <w:r w:rsidRPr="009E3B67">
        <w:rPr>
          <w:rFonts w:ascii="Times New Roman" w:hAnsi="Times New Roman" w:cs="Times New Roman"/>
          <w:sz w:val="28"/>
          <w:szCs w:val="28"/>
        </w:rPr>
        <w:t>аключений с рекомендациями принятия мер по восстановлению нарушенных прав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 пер</w:t>
      </w:r>
      <w:r w:rsidR="003C7A7D">
        <w:rPr>
          <w:rFonts w:ascii="Times New Roman" w:hAnsi="Times New Roman" w:cs="Times New Roman"/>
          <w:sz w:val="28"/>
          <w:szCs w:val="28"/>
        </w:rPr>
        <w:t>иод работы подготовлено десять е</w:t>
      </w:r>
      <w:r w:rsidRPr="009E3B67">
        <w:rPr>
          <w:rFonts w:ascii="Times New Roman" w:hAnsi="Times New Roman" w:cs="Times New Roman"/>
          <w:sz w:val="28"/>
          <w:szCs w:val="28"/>
        </w:rPr>
        <w:t>жегодных докладов, которые являются наиболее значимыми документами, содержащими сведения о ситуации с соблюдением прав человека. В докладе освещаются те моменты, на которые обращается особое внимание органов государственной власти, местного самоуправления и их должностных лиц, с одновременными предложениями и рекомендациями, относящимися к обеспечению прав и свобод человека.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При отсутств</w:t>
      </w:r>
      <w:proofErr w:type="gramStart"/>
      <w:r w:rsidRPr="009E3B67">
        <w:rPr>
          <w:rFonts w:ascii="Times New Roman" w:hAnsi="Times New Roman" w:cs="Times New Roman"/>
          <w:sz w:val="28"/>
          <w:szCs w:val="28"/>
        </w:rPr>
        <w:t>ии у У</w:t>
      </w:r>
      <w:proofErr w:type="gramEnd"/>
      <w:r w:rsidRPr="009E3B67">
        <w:rPr>
          <w:rFonts w:ascii="Times New Roman" w:hAnsi="Times New Roman" w:cs="Times New Roman"/>
          <w:sz w:val="28"/>
          <w:szCs w:val="28"/>
        </w:rPr>
        <w:t xml:space="preserve">полномоченного инструментов принуждения для </w:t>
      </w:r>
      <w:r w:rsidR="003C7A7D">
        <w:rPr>
          <w:rFonts w:ascii="Times New Roman" w:hAnsi="Times New Roman" w:cs="Times New Roman"/>
          <w:sz w:val="28"/>
          <w:szCs w:val="28"/>
        </w:rPr>
        <w:t>восстановления нарушенных прав е</w:t>
      </w:r>
      <w:r w:rsidRPr="009E3B67">
        <w:rPr>
          <w:rFonts w:ascii="Times New Roman" w:hAnsi="Times New Roman" w:cs="Times New Roman"/>
          <w:sz w:val="28"/>
          <w:szCs w:val="28"/>
        </w:rPr>
        <w:t xml:space="preserve">жегодный доклад является достаточно </w:t>
      </w:r>
      <w:r w:rsidRPr="009E3B67">
        <w:rPr>
          <w:rFonts w:ascii="Times New Roman" w:hAnsi="Times New Roman" w:cs="Times New Roman"/>
          <w:sz w:val="28"/>
          <w:szCs w:val="28"/>
        </w:rPr>
        <w:lastRenderedPageBreak/>
        <w:t>эффективным средством, позволяет дополнять гарантии реализации прав человека при условии внимательного отношения к рекомендациям со стороны всех органов власти и должностных лиц.</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При выявлении случаев грубого и массового нарушения прав граждан Уполномоченный обращается к Законодательному Собранию области со специальными докладами. Одним из первых стал специальный доклад </w:t>
      </w:r>
      <w:r w:rsidR="00066886">
        <w:rPr>
          <w:rFonts w:ascii="Times New Roman" w:hAnsi="Times New Roman" w:cs="Times New Roman"/>
          <w:sz w:val="28"/>
          <w:szCs w:val="28"/>
        </w:rPr>
        <w:t xml:space="preserve">        </w:t>
      </w:r>
      <w:r w:rsidRPr="009E3B67">
        <w:rPr>
          <w:rFonts w:ascii="Times New Roman" w:hAnsi="Times New Roman" w:cs="Times New Roman"/>
          <w:sz w:val="28"/>
          <w:szCs w:val="28"/>
        </w:rPr>
        <w:t xml:space="preserve">«О реализации прав детей-сирот, детей, оставшихся без попечения родителей, лиц из числа детей-сирот и детей, оставшихся без попечения родителей, на внеочередное получение жилого помещения в Оренбургской области». Поводом для подготовки послужила низкая динамика в количестве предоставленного жилья сиротам и факты </w:t>
      </w:r>
      <w:proofErr w:type="spellStart"/>
      <w:r w:rsidRPr="009E3B67">
        <w:rPr>
          <w:rFonts w:ascii="Times New Roman" w:hAnsi="Times New Roman" w:cs="Times New Roman"/>
          <w:sz w:val="28"/>
          <w:szCs w:val="28"/>
        </w:rPr>
        <w:t>неосвоения</w:t>
      </w:r>
      <w:proofErr w:type="spellEnd"/>
      <w:r w:rsidRPr="009E3B67">
        <w:rPr>
          <w:rFonts w:ascii="Times New Roman" w:hAnsi="Times New Roman" w:cs="Times New Roman"/>
          <w:sz w:val="28"/>
          <w:szCs w:val="28"/>
        </w:rPr>
        <w:t xml:space="preserve"> бюджетных средств. Положительным результатом реагирования на данную ситуацию стала активизация строительства нового жилья для данной категории граждан.</w:t>
      </w:r>
    </w:p>
    <w:p w:rsidR="009E3B67" w:rsidRPr="009E3B67" w:rsidRDefault="009E3B67" w:rsidP="00E25840">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Серьезные нарушения выявлялись в результате проверок соблюдения прав граждан, находящихся в психиатрических больницах. В Законодательное Собрание области на эту тему направлялся специальный </w:t>
      </w:r>
      <w:r w:rsidR="00AE0FDB">
        <w:rPr>
          <w:rFonts w:ascii="Times New Roman" w:hAnsi="Times New Roman" w:cs="Times New Roman"/>
          <w:sz w:val="28"/>
          <w:szCs w:val="28"/>
        </w:rPr>
        <w:t>доклад. Благодаря вмешательству</w:t>
      </w:r>
      <w:r w:rsidR="00E25840">
        <w:rPr>
          <w:rFonts w:ascii="Times New Roman" w:hAnsi="Times New Roman" w:cs="Times New Roman"/>
          <w:sz w:val="28"/>
          <w:szCs w:val="28"/>
        </w:rPr>
        <w:t xml:space="preserve"> </w:t>
      </w:r>
      <w:r w:rsidRPr="009E3B67">
        <w:rPr>
          <w:rFonts w:ascii="Times New Roman" w:hAnsi="Times New Roman" w:cs="Times New Roman"/>
          <w:sz w:val="28"/>
          <w:szCs w:val="28"/>
        </w:rPr>
        <w:t>ситуация стала меняться в лучшую сторону. Региональное министерство здравоохранения проявило оперативное взаимодействие в целях устранения недостатков. Произошло увеличение лимитов бюджетных обязательств на приобретение продуктов питания и медикаментов, закуплены новое оборудование и мебель, проведены капитальные и текущие ремонты помещений больниц. Данные мероприятия позволили привести большинство психиатрических стационаров в соответствие с санитарно-гигиеническими требованиями. В отношении главных врачей последовали кадровые решения.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Важное направление работы – правовое просвещение населения. В целях правового информирования разработаны и распространены методические пособия, памятки по самым разным вопросам. Изданы методические материалы по самым актуальным правоза</w:t>
      </w:r>
      <w:r w:rsidR="00E25840">
        <w:rPr>
          <w:rFonts w:ascii="Times New Roman" w:hAnsi="Times New Roman" w:cs="Times New Roman"/>
          <w:sz w:val="28"/>
          <w:szCs w:val="28"/>
        </w:rPr>
        <w:t>щитным направлениям, в которых</w:t>
      </w:r>
      <w:r w:rsidRPr="009E3B67">
        <w:rPr>
          <w:rFonts w:ascii="Times New Roman" w:hAnsi="Times New Roman" w:cs="Times New Roman"/>
          <w:sz w:val="28"/>
          <w:szCs w:val="28"/>
        </w:rPr>
        <w:t xml:space="preserve"> </w:t>
      </w:r>
      <w:r w:rsidR="00EB3836">
        <w:rPr>
          <w:rFonts w:ascii="Times New Roman" w:hAnsi="Times New Roman" w:cs="Times New Roman"/>
          <w:sz w:val="28"/>
          <w:szCs w:val="28"/>
        </w:rPr>
        <w:t xml:space="preserve">содержатся </w:t>
      </w:r>
      <w:r w:rsidRPr="009E3B67">
        <w:rPr>
          <w:rFonts w:ascii="Times New Roman" w:hAnsi="Times New Roman" w:cs="Times New Roman"/>
          <w:sz w:val="28"/>
          <w:szCs w:val="28"/>
        </w:rPr>
        <w:t>ответы на часто встречающиеся вопросы, в том чи</w:t>
      </w:r>
      <w:r w:rsidR="00EB3836">
        <w:rPr>
          <w:rFonts w:ascii="Times New Roman" w:hAnsi="Times New Roman" w:cs="Times New Roman"/>
          <w:sz w:val="28"/>
          <w:szCs w:val="28"/>
        </w:rPr>
        <w:t>сле</w:t>
      </w:r>
      <w:r w:rsidRPr="009E3B67">
        <w:rPr>
          <w:rFonts w:ascii="Times New Roman" w:hAnsi="Times New Roman" w:cs="Times New Roman"/>
          <w:sz w:val="28"/>
          <w:szCs w:val="28"/>
        </w:rPr>
        <w:t xml:space="preserve"> по досудебному и судебному порядку разрешения спорных си</w:t>
      </w:r>
      <w:r w:rsidR="00E25840">
        <w:rPr>
          <w:rFonts w:ascii="Times New Roman" w:hAnsi="Times New Roman" w:cs="Times New Roman"/>
          <w:sz w:val="28"/>
          <w:szCs w:val="28"/>
        </w:rPr>
        <w:t>туаций, способам</w:t>
      </w:r>
      <w:r w:rsidR="004268DB">
        <w:rPr>
          <w:rFonts w:ascii="Times New Roman" w:hAnsi="Times New Roman" w:cs="Times New Roman"/>
          <w:sz w:val="28"/>
          <w:szCs w:val="28"/>
        </w:rPr>
        <w:t xml:space="preserve"> обжалования действий должностных лиц и др</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Официальный сайт Уполномоченного наполнен актуальной информацией, посвященной вопросам защиты прав и свобод человека.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Региональный уполномоченный наделен правом законодательной инициативы. Работа по совершенствованию законодательства проводится в различных формах: непосредственная подготовка и внесение в областной парламент проектов законов; разработка законодательных предложений; подготовка замечаний и предложений к проектам законов, разработанных другими субъектами законодательной инициативы.</w:t>
      </w:r>
    </w:p>
    <w:p w:rsidR="009E3B67" w:rsidRPr="009E3B67" w:rsidRDefault="00582A77"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прошедшем году на базе Ф</w:t>
      </w:r>
      <w:r w:rsidR="009E3B67" w:rsidRPr="009E3B67">
        <w:rPr>
          <w:rFonts w:ascii="Times New Roman" w:hAnsi="Times New Roman" w:cs="Times New Roman"/>
          <w:sz w:val="28"/>
          <w:szCs w:val="28"/>
        </w:rPr>
        <w:t xml:space="preserve">едерального закона от 18.03.2020 № 48-ФЗ «Об уполномоченных по правам человека в субъектах Российской Федерации» внесены изменения в областной законодательный акт, регулирующий деятельность Уполномоченного. </w:t>
      </w:r>
      <w:proofErr w:type="gramStart"/>
      <w:r w:rsidR="009E3B67" w:rsidRPr="009E3B67">
        <w:rPr>
          <w:rFonts w:ascii="Times New Roman" w:hAnsi="Times New Roman" w:cs="Times New Roman"/>
          <w:sz w:val="28"/>
          <w:szCs w:val="28"/>
        </w:rPr>
        <w:t xml:space="preserve">Принятые поправки </w:t>
      </w:r>
      <w:r w:rsidR="009E3B67" w:rsidRPr="009E3B67">
        <w:rPr>
          <w:rFonts w:ascii="Times New Roman" w:hAnsi="Times New Roman" w:cs="Times New Roman"/>
          <w:sz w:val="28"/>
          <w:szCs w:val="28"/>
        </w:rPr>
        <w:lastRenderedPageBreak/>
        <w:t>позволили расширить и закрепить новые функции регионального омбудсмена по защите прав и законных</w:t>
      </w:r>
      <w:r w:rsidR="00D45974">
        <w:rPr>
          <w:rFonts w:ascii="Times New Roman" w:hAnsi="Times New Roman" w:cs="Times New Roman"/>
          <w:sz w:val="28"/>
          <w:szCs w:val="28"/>
        </w:rPr>
        <w:t xml:space="preserve"> интересов граждан, в том числе</w:t>
      </w:r>
      <w:r w:rsidR="009E3B67" w:rsidRPr="009E3B67">
        <w:rPr>
          <w:rFonts w:ascii="Times New Roman" w:hAnsi="Times New Roman" w:cs="Times New Roman"/>
          <w:sz w:val="28"/>
          <w:szCs w:val="28"/>
        </w:rPr>
        <w:t xml:space="preserve"> обращение с административным исковым заявлением в защиту прав, свобод и законных интересов неограниченного круга лиц; обращение в суд с ходатайством об ознакомлении с материалами по гражданскому или административному делу, решение по которому вступило в законную силу.</w:t>
      </w:r>
      <w:proofErr w:type="gramEnd"/>
    </w:p>
    <w:p w:rsidR="009E3B67" w:rsidRPr="009E3B67" w:rsidRDefault="00D45974"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2020 году</w:t>
      </w:r>
      <w:r w:rsidR="009E3B67" w:rsidRPr="009E3B67">
        <w:rPr>
          <w:rFonts w:ascii="Times New Roman" w:hAnsi="Times New Roman" w:cs="Times New Roman"/>
          <w:sz w:val="28"/>
          <w:szCs w:val="28"/>
        </w:rPr>
        <w:t xml:space="preserve"> в условиях распрос</w:t>
      </w:r>
      <w:r>
        <w:rPr>
          <w:rFonts w:ascii="Times New Roman" w:hAnsi="Times New Roman" w:cs="Times New Roman"/>
          <w:sz w:val="28"/>
          <w:szCs w:val="28"/>
        </w:rPr>
        <w:t>транения на территории России и в том числе</w:t>
      </w:r>
      <w:r w:rsidR="009E3B67" w:rsidRPr="009E3B67">
        <w:rPr>
          <w:rFonts w:ascii="Times New Roman" w:hAnsi="Times New Roman" w:cs="Times New Roman"/>
          <w:sz w:val="28"/>
          <w:szCs w:val="28"/>
        </w:rPr>
        <w:t xml:space="preserve"> в Оренбургской области </w:t>
      </w:r>
      <w:proofErr w:type="spellStart"/>
      <w:r w:rsidR="009E3B67" w:rsidRPr="009E3B67">
        <w:rPr>
          <w:rFonts w:ascii="Times New Roman" w:hAnsi="Times New Roman" w:cs="Times New Roman"/>
          <w:sz w:val="28"/>
          <w:szCs w:val="28"/>
        </w:rPr>
        <w:t>коронавирусной</w:t>
      </w:r>
      <w:proofErr w:type="spellEnd"/>
      <w:r w:rsidR="009E3B67" w:rsidRPr="009E3B67">
        <w:rPr>
          <w:rFonts w:ascii="Times New Roman" w:hAnsi="Times New Roman" w:cs="Times New Roman"/>
          <w:sz w:val="28"/>
          <w:szCs w:val="28"/>
        </w:rPr>
        <w:t xml:space="preserve"> инфекции п</w:t>
      </w:r>
      <w:r>
        <w:rPr>
          <w:rFonts w:ascii="Times New Roman" w:hAnsi="Times New Roman" w:cs="Times New Roman"/>
          <w:sz w:val="28"/>
          <w:szCs w:val="28"/>
        </w:rPr>
        <w:t>роизошла проверка на прочность</w:t>
      </w:r>
      <w:r w:rsidR="009E3B67" w:rsidRPr="009E3B67">
        <w:rPr>
          <w:rFonts w:ascii="Times New Roman" w:hAnsi="Times New Roman" w:cs="Times New Roman"/>
          <w:sz w:val="28"/>
          <w:szCs w:val="28"/>
        </w:rPr>
        <w:t xml:space="preserve"> налаженного алгоритма работы Уполномоченного и его аппарата. В результате установленног</w:t>
      </w:r>
      <w:r>
        <w:rPr>
          <w:rFonts w:ascii="Times New Roman" w:hAnsi="Times New Roman" w:cs="Times New Roman"/>
          <w:sz w:val="28"/>
          <w:szCs w:val="28"/>
        </w:rPr>
        <w:t>о в регионе режима самоизоляции</w:t>
      </w:r>
      <w:r w:rsidR="009E3B67" w:rsidRPr="009E3B67">
        <w:rPr>
          <w:rFonts w:ascii="Times New Roman" w:hAnsi="Times New Roman" w:cs="Times New Roman"/>
          <w:sz w:val="28"/>
          <w:szCs w:val="28"/>
        </w:rPr>
        <w:t xml:space="preserve"> необходимость продолжать работу с населением и оказывать действенную помощь вышла на особый, ответственный уровень, подчеркнув ключевую роль правозащитных механизмов в условиях пандемии.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Аппаратом Уполномоченного организована </w:t>
      </w:r>
      <w:r w:rsidR="00D45974">
        <w:rPr>
          <w:rFonts w:ascii="Times New Roman" w:hAnsi="Times New Roman" w:cs="Times New Roman"/>
          <w:sz w:val="28"/>
          <w:szCs w:val="28"/>
        </w:rPr>
        <w:t>«</w:t>
      </w:r>
      <w:r w:rsidRPr="009E3B67">
        <w:rPr>
          <w:rFonts w:ascii="Times New Roman" w:hAnsi="Times New Roman" w:cs="Times New Roman"/>
          <w:sz w:val="28"/>
          <w:szCs w:val="28"/>
        </w:rPr>
        <w:t>горячая линия</w:t>
      </w:r>
      <w:r w:rsidR="00D45974">
        <w:rPr>
          <w:rFonts w:ascii="Times New Roman" w:hAnsi="Times New Roman" w:cs="Times New Roman"/>
          <w:sz w:val="28"/>
          <w:szCs w:val="28"/>
        </w:rPr>
        <w:t>»</w:t>
      </w:r>
      <w:r w:rsidRPr="009E3B67">
        <w:rPr>
          <w:rFonts w:ascii="Times New Roman" w:hAnsi="Times New Roman" w:cs="Times New Roman"/>
          <w:sz w:val="28"/>
          <w:szCs w:val="28"/>
        </w:rPr>
        <w:t xml:space="preserve">, куда поступали как традиционные вопросы, так и специфические, вызванные режимом ограничений. Людей интересовали </w:t>
      </w:r>
      <w:proofErr w:type="gramStart"/>
      <w:r w:rsidRPr="009E3B67">
        <w:rPr>
          <w:rFonts w:ascii="Times New Roman" w:hAnsi="Times New Roman" w:cs="Times New Roman"/>
          <w:sz w:val="28"/>
          <w:szCs w:val="28"/>
        </w:rPr>
        <w:t>размеры</w:t>
      </w:r>
      <w:proofErr w:type="gramEnd"/>
      <w:r w:rsidRPr="009E3B67">
        <w:rPr>
          <w:rFonts w:ascii="Times New Roman" w:hAnsi="Times New Roman" w:cs="Times New Roman"/>
          <w:sz w:val="28"/>
          <w:szCs w:val="28"/>
        </w:rPr>
        <w:t xml:space="preserve"> и условия получения мер социальной поддержки при потере работы, соотечественники просили оказать содействие в возвращении домой из-за границы, иностранные</w:t>
      </w:r>
      <w:r w:rsidR="00D45974">
        <w:rPr>
          <w:rFonts w:ascii="Times New Roman" w:hAnsi="Times New Roman" w:cs="Times New Roman"/>
          <w:sz w:val="28"/>
          <w:szCs w:val="28"/>
        </w:rPr>
        <w:t xml:space="preserve"> граждане просились выехать на р</w:t>
      </w:r>
      <w:r w:rsidRPr="009E3B67">
        <w:rPr>
          <w:rFonts w:ascii="Times New Roman" w:hAnsi="Times New Roman" w:cs="Times New Roman"/>
          <w:sz w:val="28"/>
          <w:szCs w:val="28"/>
        </w:rPr>
        <w:t>одину и так далее. Первые многочисленные сигналы связаны с отсутствием возможности приобрести средства индивидуальной защиты. Ни по одному обращению нельзя было остаться безучастным.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Особую значимость в условиях пандемии приобрела реализация гражданами своего права на участие в голосовании по внесению поправок в Конституцию страны. И здесь роль Уполномоченного оказалась как нельзя кстати.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Основная миссия Уполномоченного по правам человека в Оренбургской области – добиваться, чтобы каждый человек ощущал достаточный уровень государственного внимания к себе и конструктивное решение своих проблем. Но еще более важным представляется способность каждого человека осознавать свои права и потребность активно применять в своей жизни самые важные правила их защиты. На выполнение таких задач и направлена дальнейшая деятельность Уполномоченного.</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0F7811" w:rsidRPr="000F7811" w:rsidRDefault="000F7811" w:rsidP="000F7811">
      <w:pPr>
        <w:spacing w:after="0" w:line="240" w:lineRule="auto"/>
        <w:jc w:val="center"/>
        <w:rPr>
          <w:rFonts w:ascii="Times New Roman" w:hAnsi="Times New Roman" w:cs="Times New Roman"/>
          <w:b/>
          <w:sz w:val="28"/>
          <w:szCs w:val="28"/>
        </w:rPr>
      </w:pPr>
      <w:r w:rsidRPr="000F7811">
        <w:rPr>
          <w:rFonts w:ascii="Times New Roman" w:hAnsi="Times New Roman" w:cs="Times New Roman"/>
          <w:b/>
          <w:sz w:val="28"/>
          <w:szCs w:val="28"/>
        </w:rPr>
        <w:t xml:space="preserve">СТАТИСТИКА И ХАРАКТЕР </w:t>
      </w:r>
    </w:p>
    <w:p w:rsidR="009E3B67" w:rsidRPr="000F7811" w:rsidRDefault="000F7811" w:rsidP="000F7811">
      <w:pPr>
        <w:spacing w:after="0" w:line="240" w:lineRule="auto"/>
        <w:jc w:val="center"/>
        <w:rPr>
          <w:rFonts w:ascii="Times New Roman" w:hAnsi="Times New Roman" w:cs="Times New Roman"/>
          <w:b/>
          <w:sz w:val="28"/>
          <w:szCs w:val="28"/>
        </w:rPr>
      </w:pPr>
      <w:r w:rsidRPr="000F7811">
        <w:rPr>
          <w:rFonts w:ascii="Times New Roman" w:hAnsi="Times New Roman" w:cs="Times New Roman"/>
          <w:b/>
          <w:sz w:val="28"/>
          <w:szCs w:val="28"/>
        </w:rPr>
        <w:t>ОБРАЩЕНИЙ К</w:t>
      </w:r>
      <w:r w:rsidR="009E3B67" w:rsidRPr="000F7811">
        <w:rPr>
          <w:rFonts w:ascii="Times New Roman" w:hAnsi="Times New Roman" w:cs="Times New Roman"/>
          <w:b/>
          <w:sz w:val="28"/>
          <w:szCs w:val="28"/>
        </w:rPr>
        <w:t xml:space="preserve"> УПОЛНОМОЧЕННОМУ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2020 году к Уполномоченному поступило 1</w:t>
      </w:r>
      <w:r w:rsidR="000B4244">
        <w:rPr>
          <w:rFonts w:ascii="Times New Roman" w:hAnsi="Times New Roman" w:cs="Times New Roman"/>
          <w:sz w:val="28"/>
          <w:szCs w:val="28"/>
        </w:rPr>
        <w:t xml:space="preserve"> </w:t>
      </w:r>
      <w:r w:rsidRPr="009E3B67">
        <w:rPr>
          <w:rFonts w:ascii="Times New Roman" w:hAnsi="Times New Roman" w:cs="Times New Roman"/>
          <w:sz w:val="28"/>
          <w:szCs w:val="28"/>
        </w:rPr>
        <w:t>408 обращений, это на одну тысячу меньше предыдущего года (2</w:t>
      </w:r>
      <w:r w:rsidR="000B4244">
        <w:rPr>
          <w:rFonts w:ascii="Times New Roman" w:hAnsi="Times New Roman" w:cs="Times New Roman"/>
          <w:sz w:val="28"/>
          <w:szCs w:val="28"/>
        </w:rPr>
        <w:t xml:space="preserve"> </w:t>
      </w:r>
      <w:r w:rsidRPr="009E3B67">
        <w:rPr>
          <w:rFonts w:ascii="Times New Roman" w:hAnsi="Times New Roman" w:cs="Times New Roman"/>
          <w:sz w:val="28"/>
          <w:szCs w:val="28"/>
        </w:rPr>
        <w:t>430). Уменьшение количества обращений связано с объективными причинами – введение для населения ограничительных мер из-за распространения пандемии коронавируса.</w:t>
      </w:r>
    </w:p>
    <w:p w:rsid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Обращения граждан поступали по различным каналам: почтой России, через официальный сайт </w:t>
      </w:r>
      <w:r w:rsidR="008A2B2F">
        <w:rPr>
          <w:rFonts w:ascii="Times New Roman" w:hAnsi="Times New Roman" w:cs="Times New Roman"/>
          <w:sz w:val="28"/>
          <w:szCs w:val="28"/>
        </w:rPr>
        <w:t xml:space="preserve">аппарата </w:t>
      </w:r>
      <w:r w:rsidRPr="009E3B67">
        <w:rPr>
          <w:rFonts w:ascii="Times New Roman" w:hAnsi="Times New Roman" w:cs="Times New Roman"/>
          <w:sz w:val="28"/>
          <w:szCs w:val="28"/>
        </w:rPr>
        <w:t xml:space="preserve">Уполномоченного, на личных приемах, </w:t>
      </w:r>
      <w:r w:rsidR="008A2B2F">
        <w:rPr>
          <w:rFonts w:ascii="Times New Roman" w:hAnsi="Times New Roman" w:cs="Times New Roman"/>
          <w:sz w:val="28"/>
          <w:szCs w:val="28"/>
        </w:rPr>
        <w:t xml:space="preserve">    </w:t>
      </w:r>
      <w:r w:rsidRPr="009E3B67">
        <w:rPr>
          <w:rFonts w:ascii="Times New Roman" w:hAnsi="Times New Roman" w:cs="Times New Roman"/>
          <w:sz w:val="28"/>
          <w:szCs w:val="28"/>
        </w:rPr>
        <w:t>по телефону, во время посещения мест отбывания наказания и содержания под стражей, через общественные приемные в муниципаль</w:t>
      </w:r>
      <w:r w:rsidR="008A2B2F">
        <w:rPr>
          <w:rFonts w:ascii="Times New Roman" w:hAnsi="Times New Roman" w:cs="Times New Roman"/>
          <w:sz w:val="28"/>
          <w:szCs w:val="28"/>
        </w:rPr>
        <w:t xml:space="preserve">ных     </w:t>
      </w:r>
      <w:r w:rsidR="008A2B2F">
        <w:rPr>
          <w:rFonts w:ascii="Times New Roman" w:hAnsi="Times New Roman" w:cs="Times New Roman"/>
          <w:sz w:val="28"/>
          <w:szCs w:val="28"/>
        </w:rPr>
        <w:lastRenderedPageBreak/>
        <w:t>о</w:t>
      </w:r>
      <w:r w:rsidRPr="009E3B67">
        <w:rPr>
          <w:rFonts w:ascii="Times New Roman" w:hAnsi="Times New Roman" w:cs="Times New Roman"/>
          <w:sz w:val="28"/>
          <w:szCs w:val="28"/>
        </w:rPr>
        <w:t>бразованиях Оренбургской области. Источниками сведений о нарушенных правах граждан становились</w:t>
      </w:r>
      <w:r w:rsidR="00D92AE5">
        <w:rPr>
          <w:rFonts w:ascii="Times New Roman" w:hAnsi="Times New Roman" w:cs="Times New Roman"/>
          <w:sz w:val="28"/>
          <w:szCs w:val="28"/>
        </w:rPr>
        <w:t xml:space="preserve"> средства массовой информации, </w:t>
      </w:r>
      <w:proofErr w:type="spellStart"/>
      <w:proofErr w:type="gramStart"/>
      <w:r w:rsidR="00D92AE5">
        <w:rPr>
          <w:rFonts w:ascii="Times New Roman" w:hAnsi="Times New Roman" w:cs="Times New Roman"/>
          <w:sz w:val="28"/>
          <w:szCs w:val="28"/>
        </w:rPr>
        <w:t>и</w:t>
      </w:r>
      <w:r w:rsidRPr="009E3B67">
        <w:rPr>
          <w:rFonts w:ascii="Times New Roman" w:hAnsi="Times New Roman" w:cs="Times New Roman"/>
          <w:sz w:val="28"/>
          <w:szCs w:val="28"/>
        </w:rPr>
        <w:t>нтернет-сети</w:t>
      </w:r>
      <w:proofErr w:type="spellEnd"/>
      <w:proofErr w:type="gramEnd"/>
      <w:r w:rsidRPr="009E3B67">
        <w:rPr>
          <w:rFonts w:ascii="Times New Roman" w:hAnsi="Times New Roman" w:cs="Times New Roman"/>
          <w:sz w:val="28"/>
          <w:szCs w:val="28"/>
        </w:rPr>
        <w:t>.</w:t>
      </w:r>
    </w:p>
    <w:p w:rsidR="000F7811" w:rsidRDefault="000F7811" w:rsidP="009E3B67">
      <w:pPr>
        <w:spacing w:after="0" w:line="240" w:lineRule="auto"/>
        <w:ind w:firstLine="567"/>
        <w:jc w:val="both"/>
        <w:rPr>
          <w:rFonts w:ascii="Times New Roman" w:hAnsi="Times New Roman" w:cs="Times New Roman"/>
          <w:sz w:val="28"/>
          <w:szCs w:val="28"/>
        </w:rPr>
      </w:pPr>
    </w:p>
    <w:p w:rsidR="009E3B67" w:rsidRPr="000F7811" w:rsidRDefault="009E3B67" w:rsidP="000F7811">
      <w:pPr>
        <w:spacing w:after="0" w:line="240" w:lineRule="auto"/>
        <w:jc w:val="both"/>
        <w:rPr>
          <w:rFonts w:ascii="Times New Roman" w:hAnsi="Times New Roman" w:cs="Times New Roman"/>
          <w:b/>
          <w:sz w:val="28"/>
          <w:szCs w:val="28"/>
        </w:rPr>
      </w:pPr>
      <w:r w:rsidRPr="000F7811">
        <w:rPr>
          <w:rFonts w:ascii="Times New Roman" w:hAnsi="Times New Roman" w:cs="Times New Roman"/>
          <w:b/>
          <w:sz w:val="28"/>
          <w:szCs w:val="28"/>
        </w:rPr>
        <w:t>Таблица 1. Общее количество обращений</w:t>
      </w:r>
    </w:p>
    <w:tbl>
      <w:tblPr>
        <w:tblStyle w:val="a3"/>
        <w:tblW w:w="0" w:type="auto"/>
        <w:tblLook w:val="04A0"/>
      </w:tblPr>
      <w:tblGrid>
        <w:gridCol w:w="4786"/>
        <w:gridCol w:w="4559"/>
      </w:tblGrid>
      <w:tr w:rsidR="000F7811" w:rsidTr="00244B43">
        <w:tc>
          <w:tcPr>
            <w:tcW w:w="4786" w:type="dxa"/>
          </w:tcPr>
          <w:p w:rsidR="000F7811" w:rsidRDefault="000F7811" w:rsidP="000F7811">
            <w:pPr>
              <w:jc w:val="center"/>
              <w:rPr>
                <w:rFonts w:ascii="Times New Roman" w:hAnsi="Times New Roman" w:cs="Times New Roman"/>
                <w:sz w:val="28"/>
                <w:szCs w:val="28"/>
              </w:rPr>
            </w:pPr>
            <w:r>
              <w:rPr>
                <w:rFonts w:ascii="Times New Roman" w:hAnsi="Times New Roman" w:cs="Times New Roman"/>
                <w:sz w:val="28"/>
                <w:szCs w:val="28"/>
              </w:rPr>
              <w:t>Виды обращений</w:t>
            </w:r>
          </w:p>
        </w:tc>
        <w:tc>
          <w:tcPr>
            <w:tcW w:w="4559" w:type="dxa"/>
          </w:tcPr>
          <w:p w:rsidR="000F7811" w:rsidRDefault="000F7811" w:rsidP="000F7811">
            <w:pPr>
              <w:jc w:val="center"/>
              <w:rPr>
                <w:rFonts w:ascii="Times New Roman" w:hAnsi="Times New Roman" w:cs="Times New Roman"/>
                <w:sz w:val="28"/>
                <w:szCs w:val="28"/>
              </w:rPr>
            </w:pPr>
            <w:r>
              <w:rPr>
                <w:rFonts w:ascii="Times New Roman" w:hAnsi="Times New Roman" w:cs="Times New Roman"/>
                <w:sz w:val="28"/>
                <w:szCs w:val="28"/>
              </w:rPr>
              <w:t>Количество обращений</w:t>
            </w:r>
          </w:p>
        </w:tc>
      </w:tr>
      <w:tr w:rsidR="000F7811" w:rsidTr="00244B43">
        <w:tc>
          <w:tcPr>
            <w:tcW w:w="4786" w:type="dxa"/>
          </w:tcPr>
          <w:p w:rsidR="000F7811" w:rsidRDefault="000F7811" w:rsidP="009E3B67">
            <w:pPr>
              <w:jc w:val="both"/>
              <w:rPr>
                <w:rFonts w:ascii="Times New Roman" w:hAnsi="Times New Roman" w:cs="Times New Roman"/>
                <w:sz w:val="28"/>
                <w:szCs w:val="28"/>
              </w:rPr>
            </w:pPr>
            <w:r>
              <w:rPr>
                <w:rFonts w:ascii="Times New Roman" w:hAnsi="Times New Roman" w:cs="Times New Roman"/>
                <w:sz w:val="28"/>
                <w:szCs w:val="28"/>
              </w:rPr>
              <w:t>Всего обращений, в том числе</w:t>
            </w:r>
          </w:p>
        </w:tc>
        <w:tc>
          <w:tcPr>
            <w:tcW w:w="4559" w:type="dxa"/>
          </w:tcPr>
          <w:p w:rsidR="000F7811" w:rsidRDefault="000F7811" w:rsidP="000F7811">
            <w:pPr>
              <w:jc w:val="center"/>
              <w:rPr>
                <w:rFonts w:ascii="Times New Roman" w:hAnsi="Times New Roman" w:cs="Times New Roman"/>
                <w:sz w:val="28"/>
                <w:szCs w:val="28"/>
              </w:rPr>
            </w:pPr>
            <w:r>
              <w:rPr>
                <w:rFonts w:ascii="Times New Roman" w:hAnsi="Times New Roman" w:cs="Times New Roman"/>
                <w:sz w:val="28"/>
                <w:szCs w:val="28"/>
              </w:rPr>
              <w:t>1</w:t>
            </w:r>
            <w:r w:rsidR="00244B43">
              <w:rPr>
                <w:rFonts w:ascii="Times New Roman" w:hAnsi="Times New Roman" w:cs="Times New Roman"/>
                <w:sz w:val="28"/>
                <w:szCs w:val="28"/>
              </w:rPr>
              <w:t xml:space="preserve"> </w:t>
            </w:r>
            <w:r>
              <w:rPr>
                <w:rFonts w:ascii="Times New Roman" w:hAnsi="Times New Roman" w:cs="Times New Roman"/>
                <w:sz w:val="28"/>
                <w:szCs w:val="28"/>
              </w:rPr>
              <w:t>408</w:t>
            </w:r>
          </w:p>
        </w:tc>
      </w:tr>
      <w:tr w:rsidR="000F7811" w:rsidTr="00244B43">
        <w:tc>
          <w:tcPr>
            <w:tcW w:w="4786" w:type="dxa"/>
          </w:tcPr>
          <w:p w:rsidR="000F7811" w:rsidRDefault="00244B43" w:rsidP="009E3B67">
            <w:pPr>
              <w:jc w:val="both"/>
              <w:rPr>
                <w:rFonts w:ascii="Times New Roman" w:hAnsi="Times New Roman" w:cs="Times New Roman"/>
                <w:sz w:val="28"/>
                <w:szCs w:val="28"/>
              </w:rPr>
            </w:pPr>
            <w:r>
              <w:rPr>
                <w:rFonts w:ascii="Times New Roman" w:hAnsi="Times New Roman" w:cs="Times New Roman"/>
                <w:sz w:val="28"/>
                <w:szCs w:val="28"/>
              </w:rPr>
              <w:t>На личном прие</w:t>
            </w:r>
            <w:r w:rsidR="000F7811">
              <w:rPr>
                <w:rFonts w:ascii="Times New Roman" w:hAnsi="Times New Roman" w:cs="Times New Roman"/>
                <w:sz w:val="28"/>
                <w:szCs w:val="28"/>
              </w:rPr>
              <w:t>ме Уполномоченного</w:t>
            </w:r>
          </w:p>
        </w:tc>
        <w:tc>
          <w:tcPr>
            <w:tcW w:w="4559" w:type="dxa"/>
          </w:tcPr>
          <w:p w:rsidR="000F7811" w:rsidRDefault="000F7811" w:rsidP="000F7811">
            <w:pPr>
              <w:jc w:val="center"/>
              <w:rPr>
                <w:rFonts w:ascii="Times New Roman" w:hAnsi="Times New Roman" w:cs="Times New Roman"/>
                <w:sz w:val="28"/>
                <w:szCs w:val="28"/>
              </w:rPr>
            </w:pPr>
            <w:r>
              <w:rPr>
                <w:rFonts w:ascii="Times New Roman" w:hAnsi="Times New Roman" w:cs="Times New Roman"/>
                <w:sz w:val="28"/>
                <w:szCs w:val="28"/>
              </w:rPr>
              <w:t>67</w:t>
            </w:r>
          </w:p>
        </w:tc>
      </w:tr>
      <w:tr w:rsidR="000F7811" w:rsidTr="00244B43">
        <w:tc>
          <w:tcPr>
            <w:tcW w:w="4786" w:type="dxa"/>
          </w:tcPr>
          <w:p w:rsidR="000F7811" w:rsidRDefault="000F7811" w:rsidP="009E3B67">
            <w:pPr>
              <w:jc w:val="both"/>
              <w:rPr>
                <w:rFonts w:ascii="Times New Roman" w:hAnsi="Times New Roman" w:cs="Times New Roman"/>
                <w:sz w:val="28"/>
                <w:szCs w:val="28"/>
              </w:rPr>
            </w:pPr>
            <w:r>
              <w:rPr>
                <w:rFonts w:ascii="Times New Roman" w:hAnsi="Times New Roman" w:cs="Times New Roman"/>
                <w:sz w:val="28"/>
                <w:szCs w:val="28"/>
              </w:rPr>
              <w:t>Письменные обращения</w:t>
            </w:r>
          </w:p>
        </w:tc>
        <w:tc>
          <w:tcPr>
            <w:tcW w:w="4559" w:type="dxa"/>
          </w:tcPr>
          <w:p w:rsidR="000F7811" w:rsidRDefault="000F7811" w:rsidP="000F7811">
            <w:pPr>
              <w:jc w:val="center"/>
              <w:rPr>
                <w:rFonts w:ascii="Times New Roman" w:hAnsi="Times New Roman" w:cs="Times New Roman"/>
                <w:sz w:val="28"/>
                <w:szCs w:val="28"/>
              </w:rPr>
            </w:pPr>
            <w:r>
              <w:rPr>
                <w:rFonts w:ascii="Times New Roman" w:hAnsi="Times New Roman" w:cs="Times New Roman"/>
                <w:sz w:val="28"/>
                <w:szCs w:val="28"/>
              </w:rPr>
              <w:t>521</w:t>
            </w:r>
          </w:p>
        </w:tc>
      </w:tr>
      <w:tr w:rsidR="000F7811" w:rsidTr="00244B43">
        <w:tc>
          <w:tcPr>
            <w:tcW w:w="4786" w:type="dxa"/>
          </w:tcPr>
          <w:p w:rsidR="000F7811" w:rsidRDefault="000F7811" w:rsidP="009E3B67">
            <w:pPr>
              <w:jc w:val="both"/>
              <w:rPr>
                <w:rFonts w:ascii="Times New Roman" w:hAnsi="Times New Roman" w:cs="Times New Roman"/>
                <w:sz w:val="28"/>
                <w:szCs w:val="28"/>
              </w:rPr>
            </w:pPr>
            <w:r>
              <w:rPr>
                <w:rFonts w:ascii="Times New Roman" w:hAnsi="Times New Roman" w:cs="Times New Roman"/>
                <w:sz w:val="28"/>
                <w:szCs w:val="28"/>
              </w:rPr>
              <w:t>Устные обращения</w:t>
            </w:r>
          </w:p>
        </w:tc>
        <w:tc>
          <w:tcPr>
            <w:tcW w:w="4559" w:type="dxa"/>
          </w:tcPr>
          <w:p w:rsidR="000F7811" w:rsidRDefault="000F7811" w:rsidP="000F7811">
            <w:pPr>
              <w:jc w:val="center"/>
              <w:rPr>
                <w:rFonts w:ascii="Times New Roman" w:hAnsi="Times New Roman" w:cs="Times New Roman"/>
                <w:sz w:val="28"/>
                <w:szCs w:val="28"/>
              </w:rPr>
            </w:pPr>
            <w:r>
              <w:rPr>
                <w:rFonts w:ascii="Times New Roman" w:hAnsi="Times New Roman" w:cs="Times New Roman"/>
                <w:sz w:val="28"/>
                <w:szCs w:val="28"/>
              </w:rPr>
              <w:t>530</w:t>
            </w:r>
          </w:p>
        </w:tc>
      </w:tr>
      <w:tr w:rsidR="000F7811" w:rsidTr="00244B43">
        <w:tc>
          <w:tcPr>
            <w:tcW w:w="4786" w:type="dxa"/>
          </w:tcPr>
          <w:p w:rsidR="000F7811" w:rsidRDefault="00244B43" w:rsidP="009E3B67">
            <w:pPr>
              <w:jc w:val="both"/>
              <w:rPr>
                <w:rFonts w:ascii="Times New Roman" w:hAnsi="Times New Roman" w:cs="Times New Roman"/>
                <w:sz w:val="28"/>
                <w:szCs w:val="28"/>
              </w:rPr>
            </w:pPr>
            <w:r>
              <w:rPr>
                <w:rFonts w:ascii="Times New Roman" w:hAnsi="Times New Roman" w:cs="Times New Roman"/>
                <w:sz w:val="28"/>
                <w:szCs w:val="28"/>
              </w:rPr>
              <w:t>Через общественные прие</w:t>
            </w:r>
            <w:r w:rsidR="000F7811">
              <w:rPr>
                <w:rFonts w:ascii="Times New Roman" w:hAnsi="Times New Roman" w:cs="Times New Roman"/>
                <w:sz w:val="28"/>
                <w:szCs w:val="28"/>
              </w:rPr>
              <w:t>мные</w:t>
            </w:r>
          </w:p>
        </w:tc>
        <w:tc>
          <w:tcPr>
            <w:tcW w:w="4559" w:type="dxa"/>
          </w:tcPr>
          <w:p w:rsidR="000F7811" w:rsidRDefault="000F7811" w:rsidP="000F7811">
            <w:pPr>
              <w:jc w:val="center"/>
              <w:rPr>
                <w:rFonts w:ascii="Times New Roman" w:hAnsi="Times New Roman" w:cs="Times New Roman"/>
                <w:sz w:val="28"/>
                <w:szCs w:val="28"/>
              </w:rPr>
            </w:pPr>
            <w:r>
              <w:rPr>
                <w:rFonts w:ascii="Times New Roman" w:hAnsi="Times New Roman" w:cs="Times New Roman"/>
                <w:sz w:val="28"/>
                <w:szCs w:val="28"/>
              </w:rPr>
              <w:t>290</w:t>
            </w:r>
          </w:p>
        </w:tc>
      </w:tr>
    </w:tbl>
    <w:p w:rsidR="000F7811" w:rsidRPr="009E3B67" w:rsidRDefault="000F7811" w:rsidP="009E3B67">
      <w:pPr>
        <w:spacing w:after="0" w:line="240" w:lineRule="auto"/>
        <w:ind w:firstLine="567"/>
        <w:jc w:val="both"/>
        <w:rPr>
          <w:rFonts w:ascii="Times New Roman" w:hAnsi="Times New Roman" w:cs="Times New Roman"/>
          <w:sz w:val="28"/>
          <w:szCs w:val="28"/>
        </w:rPr>
      </w:pP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Из общего количества письменных обращений: коллективных – 20, в интересах неопределенного круга лиц – 19. С учетом коллективных обращений за отчетный год к Уполномоченному обратилось 1</w:t>
      </w:r>
      <w:r w:rsidR="00244B43">
        <w:rPr>
          <w:rFonts w:ascii="Times New Roman" w:hAnsi="Times New Roman" w:cs="Times New Roman"/>
          <w:sz w:val="28"/>
          <w:szCs w:val="28"/>
        </w:rPr>
        <w:t xml:space="preserve"> </w:t>
      </w:r>
      <w:r w:rsidRPr="009E3B67">
        <w:rPr>
          <w:rFonts w:ascii="Times New Roman" w:hAnsi="Times New Roman" w:cs="Times New Roman"/>
          <w:sz w:val="28"/>
          <w:szCs w:val="28"/>
        </w:rPr>
        <w:t>606 человек.</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Письменные обращения (521) распределились следующим образом:</w:t>
      </w:r>
    </w:p>
    <w:p w:rsidR="009E3B67" w:rsidRPr="009E3B67" w:rsidRDefault="00244B43"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9E3B67" w:rsidRPr="009E3B67">
        <w:rPr>
          <w:rFonts w:ascii="Times New Roman" w:hAnsi="Times New Roman" w:cs="Times New Roman"/>
          <w:sz w:val="28"/>
          <w:szCs w:val="28"/>
        </w:rPr>
        <w:t xml:space="preserve">ринято к рассмотрению – 505, из </w:t>
      </w:r>
      <w:proofErr w:type="gramStart"/>
      <w:r w:rsidR="009E3B67" w:rsidRPr="009E3B67">
        <w:rPr>
          <w:rFonts w:ascii="Times New Roman" w:hAnsi="Times New Roman" w:cs="Times New Roman"/>
          <w:sz w:val="28"/>
          <w:szCs w:val="28"/>
        </w:rPr>
        <w:t>которых</w:t>
      </w:r>
      <w:proofErr w:type="gramEnd"/>
      <w:r w:rsidR="009E3B67"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права восстановлены или оказано содействие в их восстановлении – 87;</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заявителю разъяснены положения действующего законодательства или средства, которые тот вправе использовать для защиты</w:t>
      </w:r>
      <w:r w:rsidR="00244B43">
        <w:rPr>
          <w:rFonts w:ascii="Times New Roman" w:hAnsi="Times New Roman" w:cs="Times New Roman"/>
          <w:sz w:val="28"/>
          <w:szCs w:val="28"/>
        </w:rPr>
        <w:t>,</w:t>
      </w:r>
      <w:r w:rsidRPr="009E3B67">
        <w:rPr>
          <w:rFonts w:ascii="Times New Roman" w:hAnsi="Times New Roman" w:cs="Times New Roman"/>
          <w:sz w:val="28"/>
          <w:szCs w:val="28"/>
        </w:rPr>
        <w:t xml:space="preserve"> – 221;</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передано государственному органу, органу местного самоуправления или должностному лицу, к компетенции которых относится разрешение жалобы по существу</w:t>
      </w:r>
      <w:r w:rsidR="00244B43">
        <w:rPr>
          <w:rFonts w:ascii="Times New Roman" w:hAnsi="Times New Roman" w:cs="Times New Roman"/>
          <w:sz w:val="28"/>
          <w:szCs w:val="28"/>
        </w:rPr>
        <w:t>,</w:t>
      </w:r>
      <w:r w:rsidRPr="009E3B67">
        <w:rPr>
          <w:rFonts w:ascii="Times New Roman" w:hAnsi="Times New Roman" w:cs="Times New Roman"/>
          <w:sz w:val="28"/>
          <w:szCs w:val="28"/>
        </w:rPr>
        <w:t xml:space="preserve"> – 197.</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Отказано в принятии жалобы к рассмотрению – 16.</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результатам рассмотрения обращений не выявлено системных нарушений прав граждан, порожденных дефектами или пробелами законодательства. Подавляющее большинство нарушений связано с недостаточностью финансового обеспечения публичных услуг, низким уровнем профессионализма ответственных работников. Решение перечисленных проблем видится в увеличении финансирования самых значимых социальных направлений, совершенствовании правоприменительной практики, улучшении качества выполняемой работы.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Восстановлены права граждан или им оказано содействие в восстановлении нарушенных</w:t>
      </w:r>
      <w:r w:rsidR="00920D65">
        <w:rPr>
          <w:rFonts w:ascii="Times New Roman" w:hAnsi="Times New Roman" w:cs="Times New Roman"/>
          <w:sz w:val="28"/>
          <w:szCs w:val="28"/>
        </w:rPr>
        <w:t xml:space="preserve"> прав по 225 обращениям, из них</w:t>
      </w:r>
      <w:r w:rsidRPr="009E3B67">
        <w:rPr>
          <w:rFonts w:ascii="Times New Roman" w:hAnsi="Times New Roman" w:cs="Times New Roman"/>
          <w:sz w:val="28"/>
          <w:szCs w:val="28"/>
        </w:rPr>
        <w:t xml:space="preserve"> 87</w:t>
      </w:r>
      <w:r w:rsidR="00920D65">
        <w:rPr>
          <w:rFonts w:ascii="Times New Roman" w:hAnsi="Times New Roman" w:cs="Times New Roman"/>
          <w:sz w:val="28"/>
          <w:szCs w:val="28"/>
        </w:rPr>
        <w:t xml:space="preserve"> –</w:t>
      </w:r>
      <w:r w:rsidRPr="009E3B67">
        <w:rPr>
          <w:rFonts w:ascii="Times New Roman" w:hAnsi="Times New Roman" w:cs="Times New Roman"/>
          <w:sz w:val="28"/>
          <w:szCs w:val="28"/>
        </w:rPr>
        <w:t xml:space="preserve"> письменных, 138 </w:t>
      </w:r>
      <w:r w:rsidR="00773141">
        <w:rPr>
          <w:rFonts w:ascii="Times New Roman" w:hAnsi="Times New Roman" w:cs="Times New Roman"/>
          <w:sz w:val="28"/>
          <w:szCs w:val="28"/>
        </w:rPr>
        <w:t xml:space="preserve">– </w:t>
      </w:r>
      <w:r w:rsidRPr="009E3B67">
        <w:rPr>
          <w:rFonts w:ascii="Times New Roman" w:hAnsi="Times New Roman" w:cs="Times New Roman"/>
          <w:sz w:val="28"/>
          <w:szCs w:val="28"/>
        </w:rPr>
        <w:t>устных и поступившие через общественные приемные (16% от общего количества). Из числа письменных: по коллективным жалобам (в интересах членов семьи, жителей населенного пункта, жильцов МКД, членов садового общества и др.) – 9, в отношении неопределенного круга лиц – 8.</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Среди обратившихся большинство – это социально уязвимые категории населения: инвалиды, пенсионеры, малообеспеченные, многодетные, одинокие матери, дети-сироты.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Распределение обращений по территориям сильно не изменилось – больше всего обращений по-прежнему поступает из областного центра, </w:t>
      </w:r>
      <w:r w:rsidRPr="009E3B67">
        <w:rPr>
          <w:rFonts w:ascii="Times New Roman" w:hAnsi="Times New Roman" w:cs="Times New Roman"/>
          <w:sz w:val="28"/>
          <w:szCs w:val="28"/>
        </w:rPr>
        <w:lastRenderedPageBreak/>
        <w:t>наиболее населенных городов области, а также из тех территорий, в которых работают общественные приемные Уполномоченного.</w:t>
      </w:r>
    </w:p>
    <w:p w:rsid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w:t>
      </w:r>
      <w:r w:rsidR="008D645B">
        <w:rPr>
          <w:rFonts w:ascii="Times New Roman" w:hAnsi="Times New Roman" w:cs="Times New Roman"/>
          <w:sz w:val="28"/>
          <w:szCs w:val="28"/>
        </w:rPr>
        <w:t>таблице 2 отражено, в том числе</w:t>
      </w:r>
      <w:r w:rsidRPr="009E3B67">
        <w:rPr>
          <w:rFonts w:ascii="Times New Roman" w:hAnsi="Times New Roman" w:cs="Times New Roman"/>
          <w:sz w:val="28"/>
          <w:szCs w:val="28"/>
        </w:rPr>
        <w:t xml:space="preserve"> в процентном отношении от общего количества, распределение обращений по</w:t>
      </w:r>
      <w:r w:rsidR="008D645B">
        <w:rPr>
          <w:rFonts w:ascii="Times New Roman" w:hAnsi="Times New Roman" w:cs="Times New Roman"/>
          <w:sz w:val="28"/>
          <w:szCs w:val="28"/>
        </w:rPr>
        <w:t xml:space="preserve"> территории проживания или места </w:t>
      </w:r>
      <w:r w:rsidRPr="009E3B67">
        <w:rPr>
          <w:rFonts w:ascii="Times New Roman" w:hAnsi="Times New Roman" w:cs="Times New Roman"/>
          <w:sz w:val="28"/>
          <w:szCs w:val="28"/>
        </w:rPr>
        <w:t>нахождения заявителей.</w:t>
      </w:r>
    </w:p>
    <w:p w:rsidR="000F7811" w:rsidRPr="00C47994" w:rsidRDefault="000F7811" w:rsidP="009E3B67">
      <w:pPr>
        <w:spacing w:after="0" w:line="240" w:lineRule="auto"/>
        <w:ind w:firstLine="567"/>
        <w:jc w:val="both"/>
        <w:rPr>
          <w:rFonts w:ascii="Times New Roman" w:hAnsi="Times New Roman" w:cs="Times New Roman"/>
          <w:sz w:val="16"/>
          <w:szCs w:val="16"/>
        </w:rPr>
      </w:pPr>
    </w:p>
    <w:p w:rsidR="009E3B67" w:rsidRPr="00C92028" w:rsidRDefault="009E3B67" w:rsidP="000F7811">
      <w:pPr>
        <w:spacing w:after="0" w:line="240" w:lineRule="auto"/>
        <w:jc w:val="both"/>
        <w:rPr>
          <w:rFonts w:ascii="Times New Roman" w:hAnsi="Times New Roman" w:cs="Times New Roman"/>
          <w:b/>
          <w:sz w:val="28"/>
          <w:szCs w:val="28"/>
        </w:rPr>
      </w:pPr>
      <w:r w:rsidRPr="00C92028">
        <w:rPr>
          <w:rFonts w:ascii="Times New Roman" w:hAnsi="Times New Roman" w:cs="Times New Roman"/>
          <w:b/>
          <w:sz w:val="28"/>
          <w:szCs w:val="28"/>
        </w:rPr>
        <w:t>Таблица 2. Территориальное распределение поступивших обращений</w:t>
      </w:r>
    </w:p>
    <w:tbl>
      <w:tblPr>
        <w:tblStyle w:val="a3"/>
        <w:tblW w:w="0" w:type="auto"/>
        <w:tblLook w:val="04A0"/>
      </w:tblPr>
      <w:tblGrid>
        <w:gridCol w:w="6232"/>
        <w:gridCol w:w="1985"/>
        <w:gridCol w:w="1128"/>
      </w:tblGrid>
      <w:tr w:rsidR="000F7811" w:rsidTr="000F7811">
        <w:tc>
          <w:tcPr>
            <w:tcW w:w="6232" w:type="dxa"/>
          </w:tcPr>
          <w:p w:rsidR="000F7811" w:rsidRPr="00C92028" w:rsidRDefault="000F7811" w:rsidP="00C92028">
            <w:pPr>
              <w:rPr>
                <w:rFonts w:ascii="Times New Roman" w:hAnsi="Times New Roman" w:cs="Times New Roman"/>
                <w:b/>
                <w:sz w:val="24"/>
                <w:szCs w:val="24"/>
              </w:rPr>
            </w:pPr>
            <w:r w:rsidRPr="00C92028">
              <w:rPr>
                <w:rFonts w:ascii="Times New Roman" w:hAnsi="Times New Roman" w:cs="Times New Roman"/>
                <w:b/>
                <w:sz w:val="24"/>
                <w:szCs w:val="24"/>
              </w:rPr>
              <w:t>Место проживания или пребывания обратившихся</w:t>
            </w:r>
          </w:p>
        </w:tc>
        <w:tc>
          <w:tcPr>
            <w:tcW w:w="1985" w:type="dxa"/>
          </w:tcPr>
          <w:p w:rsidR="000F7811" w:rsidRPr="00C92028" w:rsidRDefault="000F7811" w:rsidP="00C92028">
            <w:pPr>
              <w:jc w:val="center"/>
              <w:rPr>
                <w:rFonts w:ascii="Times New Roman" w:hAnsi="Times New Roman" w:cs="Times New Roman"/>
                <w:b/>
                <w:sz w:val="24"/>
                <w:szCs w:val="24"/>
              </w:rPr>
            </w:pPr>
            <w:r w:rsidRPr="00C92028">
              <w:rPr>
                <w:rFonts w:ascii="Times New Roman" w:hAnsi="Times New Roman" w:cs="Times New Roman"/>
                <w:b/>
                <w:sz w:val="24"/>
                <w:szCs w:val="24"/>
              </w:rPr>
              <w:t>Количество</w:t>
            </w:r>
          </w:p>
        </w:tc>
        <w:tc>
          <w:tcPr>
            <w:tcW w:w="1128" w:type="dxa"/>
          </w:tcPr>
          <w:p w:rsidR="000F7811" w:rsidRPr="00C92028" w:rsidRDefault="00C92028" w:rsidP="00C92028">
            <w:pPr>
              <w:jc w:val="center"/>
              <w:rPr>
                <w:rFonts w:ascii="Times New Roman" w:hAnsi="Times New Roman" w:cs="Times New Roman"/>
                <w:b/>
                <w:sz w:val="24"/>
                <w:szCs w:val="24"/>
              </w:rPr>
            </w:pPr>
            <w:r w:rsidRPr="00C92028">
              <w:rPr>
                <w:rFonts w:ascii="Times New Roman" w:hAnsi="Times New Roman" w:cs="Times New Roman"/>
                <w:b/>
                <w:sz w:val="24"/>
                <w:szCs w:val="24"/>
              </w:rPr>
              <w:t>%</w:t>
            </w:r>
          </w:p>
        </w:tc>
      </w:tr>
      <w:tr w:rsidR="000F7811" w:rsidTr="000F7811">
        <w:tc>
          <w:tcPr>
            <w:tcW w:w="6232" w:type="dxa"/>
          </w:tcPr>
          <w:p w:rsidR="000F7811" w:rsidRPr="00C92028" w:rsidRDefault="00C92028" w:rsidP="000F7811">
            <w:pPr>
              <w:jc w:val="both"/>
              <w:rPr>
                <w:rFonts w:ascii="Times New Roman" w:hAnsi="Times New Roman" w:cs="Times New Roman"/>
                <w:sz w:val="24"/>
                <w:szCs w:val="24"/>
              </w:rPr>
            </w:pPr>
            <w:r>
              <w:rPr>
                <w:rFonts w:ascii="Times New Roman" w:hAnsi="Times New Roman" w:cs="Times New Roman"/>
                <w:sz w:val="24"/>
                <w:szCs w:val="24"/>
              </w:rPr>
              <w:t>Оренбург</w:t>
            </w:r>
          </w:p>
        </w:tc>
        <w:tc>
          <w:tcPr>
            <w:tcW w:w="1985" w:type="dxa"/>
          </w:tcPr>
          <w:p w:rsidR="000F7811"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804</w:t>
            </w:r>
          </w:p>
        </w:tc>
        <w:tc>
          <w:tcPr>
            <w:tcW w:w="1128" w:type="dxa"/>
          </w:tcPr>
          <w:p w:rsidR="000F7811"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57,1</w:t>
            </w:r>
          </w:p>
        </w:tc>
      </w:tr>
      <w:tr w:rsidR="000F7811" w:rsidTr="000F7811">
        <w:tc>
          <w:tcPr>
            <w:tcW w:w="6232" w:type="dxa"/>
          </w:tcPr>
          <w:p w:rsidR="000F7811" w:rsidRPr="00C92028" w:rsidRDefault="00C92028" w:rsidP="000F7811">
            <w:pPr>
              <w:jc w:val="both"/>
              <w:rPr>
                <w:rFonts w:ascii="Times New Roman" w:hAnsi="Times New Roman" w:cs="Times New Roman"/>
                <w:sz w:val="24"/>
                <w:szCs w:val="24"/>
              </w:rPr>
            </w:pPr>
            <w:r>
              <w:rPr>
                <w:rFonts w:ascii="Times New Roman" w:hAnsi="Times New Roman" w:cs="Times New Roman"/>
                <w:sz w:val="24"/>
                <w:szCs w:val="24"/>
              </w:rPr>
              <w:t>Городские округа, кроме областного центра</w:t>
            </w:r>
          </w:p>
        </w:tc>
        <w:tc>
          <w:tcPr>
            <w:tcW w:w="1985" w:type="dxa"/>
          </w:tcPr>
          <w:p w:rsidR="000F7811"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290</w:t>
            </w:r>
          </w:p>
        </w:tc>
        <w:tc>
          <w:tcPr>
            <w:tcW w:w="1128" w:type="dxa"/>
          </w:tcPr>
          <w:p w:rsidR="000F7811"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20,6</w:t>
            </w:r>
          </w:p>
        </w:tc>
      </w:tr>
      <w:tr w:rsidR="000F7811" w:rsidTr="000F7811">
        <w:tc>
          <w:tcPr>
            <w:tcW w:w="6232" w:type="dxa"/>
          </w:tcPr>
          <w:p w:rsidR="000F7811" w:rsidRPr="00C92028" w:rsidRDefault="00C92028" w:rsidP="000F7811">
            <w:pPr>
              <w:jc w:val="both"/>
              <w:rPr>
                <w:rFonts w:ascii="Times New Roman" w:hAnsi="Times New Roman" w:cs="Times New Roman"/>
                <w:sz w:val="24"/>
                <w:szCs w:val="24"/>
              </w:rPr>
            </w:pPr>
            <w:r>
              <w:rPr>
                <w:rFonts w:ascii="Times New Roman" w:hAnsi="Times New Roman" w:cs="Times New Roman"/>
                <w:sz w:val="24"/>
                <w:szCs w:val="24"/>
              </w:rPr>
              <w:t>Муниципальные районы</w:t>
            </w:r>
          </w:p>
        </w:tc>
        <w:tc>
          <w:tcPr>
            <w:tcW w:w="1985" w:type="dxa"/>
          </w:tcPr>
          <w:p w:rsidR="000F7811"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197</w:t>
            </w:r>
          </w:p>
        </w:tc>
        <w:tc>
          <w:tcPr>
            <w:tcW w:w="1128" w:type="dxa"/>
          </w:tcPr>
          <w:p w:rsidR="000F7811"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14,0</w:t>
            </w:r>
          </w:p>
        </w:tc>
      </w:tr>
      <w:tr w:rsidR="000F7811" w:rsidTr="000F7811">
        <w:tc>
          <w:tcPr>
            <w:tcW w:w="6232" w:type="dxa"/>
          </w:tcPr>
          <w:p w:rsidR="000F7811" w:rsidRPr="00C92028" w:rsidRDefault="00C92028" w:rsidP="000F7811">
            <w:pPr>
              <w:jc w:val="both"/>
              <w:rPr>
                <w:rFonts w:ascii="Times New Roman" w:hAnsi="Times New Roman" w:cs="Times New Roman"/>
                <w:sz w:val="24"/>
                <w:szCs w:val="24"/>
              </w:rPr>
            </w:pPr>
            <w:r>
              <w:rPr>
                <w:rFonts w:ascii="Times New Roman" w:hAnsi="Times New Roman" w:cs="Times New Roman"/>
                <w:sz w:val="24"/>
                <w:szCs w:val="24"/>
              </w:rPr>
              <w:t>Места принудительного содержания</w:t>
            </w:r>
          </w:p>
        </w:tc>
        <w:tc>
          <w:tcPr>
            <w:tcW w:w="1985" w:type="dxa"/>
          </w:tcPr>
          <w:p w:rsidR="000F7811"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97</w:t>
            </w:r>
          </w:p>
        </w:tc>
        <w:tc>
          <w:tcPr>
            <w:tcW w:w="1128" w:type="dxa"/>
          </w:tcPr>
          <w:p w:rsidR="000F7811"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6,9</w:t>
            </w:r>
          </w:p>
        </w:tc>
      </w:tr>
      <w:tr w:rsidR="000F7811" w:rsidTr="000F7811">
        <w:tc>
          <w:tcPr>
            <w:tcW w:w="6232" w:type="dxa"/>
          </w:tcPr>
          <w:p w:rsidR="000F7811" w:rsidRPr="00C92028" w:rsidRDefault="00C92028" w:rsidP="000F7811">
            <w:pPr>
              <w:jc w:val="both"/>
              <w:rPr>
                <w:rFonts w:ascii="Times New Roman" w:hAnsi="Times New Roman" w:cs="Times New Roman"/>
                <w:sz w:val="24"/>
                <w:szCs w:val="24"/>
              </w:rPr>
            </w:pPr>
            <w:r>
              <w:rPr>
                <w:rFonts w:ascii="Times New Roman" w:hAnsi="Times New Roman" w:cs="Times New Roman"/>
                <w:sz w:val="24"/>
                <w:szCs w:val="24"/>
              </w:rPr>
              <w:t>Другие субъекты РФ</w:t>
            </w:r>
          </w:p>
        </w:tc>
        <w:tc>
          <w:tcPr>
            <w:tcW w:w="1985" w:type="dxa"/>
          </w:tcPr>
          <w:p w:rsidR="000F7811"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20</w:t>
            </w:r>
          </w:p>
        </w:tc>
        <w:tc>
          <w:tcPr>
            <w:tcW w:w="1128" w:type="dxa"/>
          </w:tcPr>
          <w:p w:rsidR="000F7811"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1,4</w:t>
            </w:r>
          </w:p>
        </w:tc>
      </w:tr>
    </w:tbl>
    <w:p w:rsidR="009E3B67" w:rsidRPr="00C47994" w:rsidRDefault="009E3B67" w:rsidP="000F7811">
      <w:pPr>
        <w:spacing w:after="0" w:line="240" w:lineRule="auto"/>
        <w:jc w:val="both"/>
        <w:rPr>
          <w:rFonts w:ascii="Times New Roman" w:hAnsi="Times New Roman" w:cs="Times New Roman"/>
          <w:sz w:val="16"/>
          <w:szCs w:val="16"/>
        </w:rPr>
      </w:pP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видам органов власти и организаций, на которые поступали жалобы, </w:t>
      </w:r>
      <w:proofErr w:type="gramStart"/>
      <w:r w:rsidRPr="009E3B67">
        <w:rPr>
          <w:rFonts w:ascii="Times New Roman" w:hAnsi="Times New Roman" w:cs="Times New Roman"/>
          <w:sz w:val="28"/>
          <w:szCs w:val="28"/>
        </w:rPr>
        <w:t>обращения</w:t>
      </w:r>
      <w:proofErr w:type="gramEnd"/>
      <w:r w:rsidRPr="009E3B67">
        <w:rPr>
          <w:rFonts w:ascii="Times New Roman" w:hAnsi="Times New Roman" w:cs="Times New Roman"/>
          <w:sz w:val="28"/>
          <w:szCs w:val="28"/>
        </w:rPr>
        <w:t xml:space="preserve"> распределились следующим образом: федеральные органы –38,6%; региональные – 15,8%; муниципальные –18%; организации всех форм собственности, физические лица – 27,6%.</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Распределение обращений по тематике затронутых вопросов существ</w:t>
      </w:r>
      <w:r w:rsidR="00160A80">
        <w:rPr>
          <w:rFonts w:ascii="Times New Roman" w:hAnsi="Times New Roman" w:cs="Times New Roman"/>
          <w:sz w:val="28"/>
          <w:szCs w:val="28"/>
        </w:rPr>
        <w:t>енно не изменилось. По-прежнему</w:t>
      </w:r>
      <w:r w:rsidRPr="009E3B67">
        <w:rPr>
          <w:rFonts w:ascii="Times New Roman" w:hAnsi="Times New Roman" w:cs="Times New Roman"/>
          <w:sz w:val="28"/>
          <w:szCs w:val="28"/>
        </w:rPr>
        <w:t xml:space="preserve"> на первом месте </w:t>
      </w:r>
      <w:r w:rsidR="00160A80">
        <w:rPr>
          <w:rFonts w:ascii="Times New Roman" w:hAnsi="Times New Roman" w:cs="Times New Roman"/>
          <w:sz w:val="28"/>
          <w:szCs w:val="28"/>
        </w:rPr>
        <w:t xml:space="preserve">– </w:t>
      </w:r>
      <w:r w:rsidRPr="009E3B67">
        <w:rPr>
          <w:rFonts w:ascii="Times New Roman" w:hAnsi="Times New Roman" w:cs="Times New Roman"/>
          <w:sz w:val="28"/>
          <w:szCs w:val="28"/>
        </w:rPr>
        <w:t>жилищные проблемы, качество и оплата жилищно-коммунальных услуг, на втором – социальное обеспечение и обслуживание, третье место разделили трудовые правоотношения и жалобы осужден</w:t>
      </w:r>
      <w:r w:rsidR="00160A80">
        <w:rPr>
          <w:rFonts w:ascii="Times New Roman" w:hAnsi="Times New Roman" w:cs="Times New Roman"/>
          <w:sz w:val="28"/>
          <w:szCs w:val="28"/>
        </w:rPr>
        <w:t>ных и их представителей. 7 – 8 процентов</w:t>
      </w:r>
      <w:r w:rsidRPr="009E3B67">
        <w:rPr>
          <w:rFonts w:ascii="Times New Roman" w:hAnsi="Times New Roman" w:cs="Times New Roman"/>
          <w:sz w:val="28"/>
          <w:szCs w:val="28"/>
        </w:rPr>
        <w:t xml:space="preserve"> от общего количества стабильно занимают жалобы участников уголовного судопроизводства.</w:t>
      </w:r>
    </w:p>
    <w:p w:rsidR="009E3B67" w:rsidRPr="00C47994" w:rsidRDefault="009E3B67" w:rsidP="009E3B67">
      <w:pPr>
        <w:spacing w:after="0" w:line="240" w:lineRule="auto"/>
        <w:ind w:firstLine="567"/>
        <w:jc w:val="both"/>
        <w:rPr>
          <w:rFonts w:ascii="Times New Roman" w:hAnsi="Times New Roman" w:cs="Times New Roman"/>
          <w:sz w:val="16"/>
          <w:szCs w:val="16"/>
        </w:rPr>
      </w:pPr>
    </w:p>
    <w:p w:rsidR="009E3B67" w:rsidRPr="00C92028" w:rsidRDefault="009E3B67" w:rsidP="00C92028">
      <w:pPr>
        <w:spacing w:after="0" w:line="240" w:lineRule="auto"/>
        <w:jc w:val="both"/>
        <w:rPr>
          <w:rFonts w:ascii="Times New Roman" w:hAnsi="Times New Roman" w:cs="Times New Roman"/>
          <w:b/>
          <w:sz w:val="28"/>
          <w:szCs w:val="28"/>
        </w:rPr>
      </w:pPr>
      <w:r w:rsidRPr="00C92028">
        <w:rPr>
          <w:rFonts w:ascii="Times New Roman" w:hAnsi="Times New Roman" w:cs="Times New Roman"/>
          <w:b/>
          <w:sz w:val="28"/>
          <w:szCs w:val="28"/>
        </w:rPr>
        <w:t>Таблица 3. Распределение обращений по тематике</w:t>
      </w:r>
    </w:p>
    <w:tbl>
      <w:tblPr>
        <w:tblStyle w:val="a3"/>
        <w:tblW w:w="0" w:type="auto"/>
        <w:tblLook w:val="04A0"/>
      </w:tblPr>
      <w:tblGrid>
        <w:gridCol w:w="7225"/>
        <w:gridCol w:w="1134"/>
        <w:gridCol w:w="986"/>
      </w:tblGrid>
      <w:tr w:rsidR="00C92028" w:rsidTr="00C92028">
        <w:tc>
          <w:tcPr>
            <w:tcW w:w="7225" w:type="dxa"/>
          </w:tcPr>
          <w:p w:rsidR="00C92028" w:rsidRPr="00C92028" w:rsidRDefault="00C92028" w:rsidP="00C92028">
            <w:pPr>
              <w:jc w:val="both"/>
              <w:rPr>
                <w:rFonts w:ascii="Times New Roman" w:hAnsi="Times New Roman" w:cs="Times New Roman"/>
                <w:b/>
                <w:sz w:val="24"/>
                <w:szCs w:val="24"/>
              </w:rPr>
            </w:pPr>
            <w:r w:rsidRPr="00C92028">
              <w:rPr>
                <w:rFonts w:ascii="Times New Roman" w:hAnsi="Times New Roman" w:cs="Times New Roman"/>
                <w:b/>
                <w:sz w:val="24"/>
                <w:szCs w:val="24"/>
              </w:rPr>
              <w:t>Нарушенное право</w:t>
            </w:r>
          </w:p>
        </w:tc>
        <w:tc>
          <w:tcPr>
            <w:tcW w:w="1134" w:type="dxa"/>
          </w:tcPr>
          <w:p w:rsidR="00C92028" w:rsidRPr="00C92028" w:rsidRDefault="00C92028" w:rsidP="00C92028">
            <w:pPr>
              <w:jc w:val="center"/>
              <w:rPr>
                <w:rFonts w:ascii="Times New Roman" w:hAnsi="Times New Roman" w:cs="Times New Roman"/>
                <w:b/>
                <w:sz w:val="24"/>
                <w:szCs w:val="24"/>
              </w:rPr>
            </w:pPr>
            <w:r w:rsidRPr="00C92028">
              <w:rPr>
                <w:rFonts w:ascii="Times New Roman" w:hAnsi="Times New Roman" w:cs="Times New Roman"/>
                <w:b/>
                <w:sz w:val="24"/>
                <w:szCs w:val="24"/>
              </w:rPr>
              <w:t>2020</w:t>
            </w:r>
          </w:p>
        </w:tc>
        <w:tc>
          <w:tcPr>
            <w:tcW w:w="986" w:type="dxa"/>
          </w:tcPr>
          <w:p w:rsidR="00C92028" w:rsidRPr="00C92028" w:rsidRDefault="00C92028" w:rsidP="00C92028">
            <w:pPr>
              <w:jc w:val="center"/>
              <w:rPr>
                <w:rFonts w:ascii="Times New Roman" w:hAnsi="Times New Roman" w:cs="Times New Roman"/>
                <w:b/>
                <w:sz w:val="24"/>
                <w:szCs w:val="24"/>
              </w:rPr>
            </w:pPr>
            <w:r w:rsidRPr="00C92028">
              <w:rPr>
                <w:rFonts w:ascii="Times New Roman" w:hAnsi="Times New Roman" w:cs="Times New Roman"/>
                <w:b/>
                <w:sz w:val="24"/>
                <w:szCs w:val="24"/>
              </w:rPr>
              <w:t>%</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Права в жилищной сфере</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195</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13,8</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Право социального и пенсионного обеспечения</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155</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11</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Право на охрану здоровья и медицинскую помощь</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64</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4,5</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Трудовые права</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124</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8,8</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Право на благоприятную окружающую среду</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46</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3,3</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Право в области земельных правоотношений</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24</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1,7</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Миграционные правоотношения, паспортизация</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45</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3,2</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Право на справедливое судебное разбирательство по гражданским и административным делам</w:t>
            </w:r>
          </w:p>
        </w:tc>
        <w:tc>
          <w:tcPr>
            <w:tcW w:w="1134" w:type="dxa"/>
          </w:tcPr>
          <w:p w:rsidR="00C92028" w:rsidRDefault="00C92028" w:rsidP="00C92028">
            <w:pPr>
              <w:jc w:val="center"/>
              <w:rPr>
                <w:rFonts w:ascii="Times New Roman" w:hAnsi="Times New Roman" w:cs="Times New Roman"/>
                <w:sz w:val="24"/>
                <w:szCs w:val="24"/>
              </w:rPr>
            </w:pPr>
          </w:p>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73</w:t>
            </w:r>
          </w:p>
        </w:tc>
        <w:tc>
          <w:tcPr>
            <w:tcW w:w="986" w:type="dxa"/>
          </w:tcPr>
          <w:p w:rsidR="00C92028" w:rsidRDefault="00C92028" w:rsidP="00C92028">
            <w:pPr>
              <w:jc w:val="center"/>
              <w:rPr>
                <w:rFonts w:ascii="Times New Roman" w:hAnsi="Times New Roman" w:cs="Times New Roman"/>
                <w:sz w:val="24"/>
                <w:szCs w:val="24"/>
              </w:rPr>
            </w:pPr>
          </w:p>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5,2</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Право на исполнение судебных решений</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81</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5,8</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Права в уголовном судопроизводстве (доследственные проверки, дознание, следствие)</w:t>
            </w:r>
          </w:p>
        </w:tc>
        <w:tc>
          <w:tcPr>
            <w:tcW w:w="1134" w:type="dxa"/>
          </w:tcPr>
          <w:p w:rsidR="00C92028" w:rsidRDefault="00C92028" w:rsidP="00C92028">
            <w:pPr>
              <w:jc w:val="center"/>
              <w:rPr>
                <w:rFonts w:ascii="Times New Roman" w:hAnsi="Times New Roman" w:cs="Times New Roman"/>
                <w:sz w:val="24"/>
                <w:szCs w:val="24"/>
              </w:rPr>
            </w:pPr>
          </w:p>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116</w:t>
            </w:r>
          </w:p>
        </w:tc>
        <w:tc>
          <w:tcPr>
            <w:tcW w:w="986" w:type="dxa"/>
          </w:tcPr>
          <w:p w:rsidR="00C92028" w:rsidRDefault="00C92028" w:rsidP="00C92028">
            <w:pPr>
              <w:jc w:val="center"/>
              <w:rPr>
                <w:rFonts w:ascii="Times New Roman" w:hAnsi="Times New Roman" w:cs="Times New Roman"/>
                <w:sz w:val="24"/>
                <w:szCs w:val="24"/>
              </w:rPr>
            </w:pPr>
          </w:p>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8,2</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Право на справедливое судебное разбирательство</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37</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2,6</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Соблюдение прав при исполнении уголовных наказаний</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124</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8,8</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Обращения за консультацией</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153</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10,9</w:t>
            </w:r>
          </w:p>
        </w:tc>
      </w:tr>
      <w:tr w:rsidR="00C92028" w:rsidTr="00C92028">
        <w:tc>
          <w:tcPr>
            <w:tcW w:w="7225" w:type="dxa"/>
          </w:tcPr>
          <w:p w:rsidR="00C92028" w:rsidRPr="00C92028" w:rsidRDefault="00C92028" w:rsidP="00C92028">
            <w:pPr>
              <w:jc w:val="both"/>
              <w:rPr>
                <w:rFonts w:ascii="Times New Roman" w:hAnsi="Times New Roman" w:cs="Times New Roman"/>
                <w:sz w:val="24"/>
                <w:szCs w:val="24"/>
              </w:rPr>
            </w:pPr>
            <w:r>
              <w:rPr>
                <w:rFonts w:ascii="Times New Roman" w:hAnsi="Times New Roman" w:cs="Times New Roman"/>
                <w:sz w:val="24"/>
                <w:szCs w:val="24"/>
              </w:rPr>
              <w:t>Другие права</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171</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12,1</w:t>
            </w:r>
          </w:p>
        </w:tc>
      </w:tr>
      <w:tr w:rsidR="00C92028" w:rsidTr="00C92028">
        <w:tc>
          <w:tcPr>
            <w:tcW w:w="7225" w:type="dxa"/>
          </w:tcPr>
          <w:p w:rsidR="00C92028" w:rsidRPr="00C92028" w:rsidRDefault="00C92028" w:rsidP="00C92028">
            <w:pPr>
              <w:jc w:val="both"/>
              <w:rPr>
                <w:rFonts w:ascii="Times New Roman" w:hAnsi="Times New Roman" w:cs="Times New Roman"/>
                <w:b/>
                <w:sz w:val="24"/>
                <w:szCs w:val="24"/>
              </w:rPr>
            </w:pPr>
            <w:r w:rsidRPr="00C92028">
              <w:rPr>
                <w:rFonts w:ascii="Times New Roman" w:hAnsi="Times New Roman" w:cs="Times New Roman"/>
                <w:b/>
                <w:sz w:val="24"/>
                <w:szCs w:val="24"/>
              </w:rPr>
              <w:t>ИТОГО</w:t>
            </w:r>
          </w:p>
        </w:tc>
        <w:tc>
          <w:tcPr>
            <w:tcW w:w="1134"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1408</w:t>
            </w:r>
          </w:p>
        </w:tc>
        <w:tc>
          <w:tcPr>
            <w:tcW w:w="986" w:type="dxa"/>
          </w:tcPr>
          <w:p w:rsidR="00C92028" w:rsidRPr="00C92028" w:rsidRDefault="00C92028" w:rsidP="00C92028">
            <w:pPr>
              <w:jc w:val="center"/>
              <w:rPr>
                <w:rFonts w:ascii="Times New Roman" w:hAnsi="Times New Roman" w:cs="Times New Roman"/>
                <w:sz w:val="24"/>
                <w:szCs w:val="24"/>
              </w:rPr>
            </w:pPr>
            <w:r>
              <w:rPr>
                <w:rFonts w:ascii="Times New Roman" w:hAnsi="Times New Roman" w:cs="Times New Roman"/>
                <w:sz w:val="24"/>
                <w:szCs w:val="24"/>
              </w:rPr>
              <w:t>100</w:t>
            </w:r>
          </w:p>
        </w:tc>
      </w:tr>
    </w:tbl>
    <w:p w:rsidR="00C92028" w:rsidRPr="00C47994" w:rsidRDefault="00C92028" w:rsidP="00C92028">
      <w:pPr>
        <w:spacing w:after="0" w:line="240" w:lineRule="auto"/>
        <w:jc w:val="both"/>
        <w:rPr>
          <w:rFonts w:ascii="Times New Roman" w:hAnsi="Times New Roman" w:cs="Times New Roman"/>
          <w:sz w:val="16"/>
          <w:szCs w:val="16"/>
        </w:rPr>
      </w:pP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 все обращения связаны с нарушениями прав и законных интересов или требовали принятия мер для восстановления уже нарушенных. Многие граждане нуждались в разъяснениях положений действующего </w:t>
      </w:r>
      <w:r w:rsidRPr="009E3B67">
        <w:rPr>
          <w:rFonts w:ascii="Times New Roman" w:hAnsi="Times New Roman" w:cs="Times New Roman"/>
          <w:sz w:val="28"/>
          <w:szCs w:val="28"/>
        </w:rPr>
        <w:lastRenderedPageBreak/>
        <w:t>законодательства, правоприменительной практики, способов и механизмов, которые следует использовать.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результатам рассмотрения обращений не выявлено системных нарушений. Большинство из них возникают из-за недостаточности финансового обеспечения публичных услуг, а также по причине бездействия государственных и муниципальных служащих или принятии ими необоснованных, несправедливых решений. В докладе на этот счет даются оценки и рекомендации по устранению нарушений, недопущению в дальнейшей работе. Безусловно, вопросы увеличения финансирования региональных программ, направленных на развитие социальной, жилищной, медицинской, образовательной и других сфер, могли бы снять напряжение у граждан, которые не могут реализовать имеющиеся у них права.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адрес должностных лиц органов власти и ответ</w:t>
      </w:r>
      <w:r w:rsidR="00302D4D">
        <w:rPr>
          <w:rFonts w:ascii="Times New Roman" w:hAnsi="Times New Roman" w:cs="Times New Roman"/>
          <w:sz w:val="28"/>
          <w:szCs w:val="28"/>
        </w:rPr>
        <w:t>ственных ведомств направлено 6 з</w:t>
      </w:r>
      <w:r w:rsidRPr="009E3B67">
        <w:rPr>
          <w:rFonts w:ascii="Times New Roman" w:hAnsi="Times New Roman" w:cs="Times New Roman"/>
          <w:sz w:val="28"/>
          <w:szCs w:val="28"/>
        </w:rPr>
        <w:t>аключений Уполномоченного с рекомендациями принятия мер к восстановлению нарушенных прав граждан. Все акты реагирования рассмотрены, приняты соответствующие меры.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настоящий доклад вошли не все практики правозащитной деятельности Уполномоченного. В рамках доклада не представляется возможным отразить в полном объеме темы, связанные с реализацией конституционных прав и свобод человека и гражданина, которые стали предметом изучения, обобщения, анализа, переписки, реагирования. К сожалению, не всегда и не во всех случаях удавалось помочь людям. Обращения рассматривались и без положительного результата.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тематических разделах доклада представлена деятельность Уполномоченного и его аппарата по наиболее интересным, сложным, актуальным вопросам в сфере соблюдения прав граждан. Описаны выборочные примеры по обращениям, где удалось восстановить нарушенные права или, по крайней мере, привлечь внимание заинтересованных должностных лиц, определив акценты и приоритеты их работы на перспективу. Миссия Уполномоченного – обеспечение гарантий и уважение прав граждан и в от</w:t>
      </w:r>
      <w:r w:rsidR="003F2D01">
        <w:rPr>
          <w:rFonts w:ascii="Times New Roman" w:hAnsi="Times New Roman" w:cs="Times New Roman"/>
          <w:sz w:val="28"/>
          <w:szCs w:val="28"/>
        </w:rPr>
        <w:t xml:space="preserve">четном </w:t>
      </w:r>
      <w:r w:rsidRPr="009E3B67">
        <w:rPr>
          <w:rFonts w:ascii="Times New Roman" w:hAnsi="Times New Roman" w:cs="Times New Roman"/>
          <w:sz w:val="28"/>
          <w:szCs w:val="28"/>
        </w:rPr>
        <w:t>году выполнялась по мере необходимости вмешательства и с учетом потребностей оренбуржцев.</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9E3B67" w:rsidRPr="000F75B7" w:rsidRDefault="009E3B67" w:rsidP="000F75B7">
      <w:pPr>
        <w:spacing w:after="0" w:line="240" w:lineRule="auto"/>
        <w:jc w:val="center"/>
        <w:rPr>
          <w:rFonts w:ascii="Times New Roman" w:hAnsi="Times New Roman" w:cs="Times New Roman"/>
          <w:b/>
          <w:sz w:val="28"/>
          <w:szCs w:val="28"/>
        </w:rPr>
      </w:pPr>
      <w:r w:rsidRPr="000F75B7">
        <w:rPr>
          <w:rFonts w:ascii="Times New Roman" w:hAnsi="Times New Roman" w:cs="Times New Roman"/>
          <w:b/>
          <w:sz w:val="28"/>
          <w:szCs w:val="28"/>
        </w:rPr>
        <w:t>ПРАВО ИЗБИРАТЬ И БЫТЬ ИЗБРАННЫМ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Следует признать, что все существующие гарантированные Конституцией Российской Федерации права граждан направлены на формирование доверительных отношений между обществом и государством.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Провозгласив приоритет прав и свобод человека и гражданина, Конституция утвердила себя в роли самого важного документа в стране, главного закона. Именно по этой причине прошедшее 1 июля 2020 года масштабное избирательное мероприятие – голосование по поправкам в Конституцию в условиях пандемии </w:t>
      </w:r>
      <w:r w:rsidR="00E015D4">
        <w:rPr>
          <w:rFonts w:ascii="Times New Roman" w:hAnsi="Times New Roman" w:cs="Times New Roman"/>
          <w:sz w:val="28"/>
          <w:szCs w:val="28"/>
        </w:rPr>
        <w:t xml:space="preserve">– </w:t>
      </w:r>
      <w:r w:rsidRPr="009E3B67">
        <w:rPr>
          <w:rFonts w:ascii="Times New Roman" w:hAnsi="Times New Roman" w:cs="Times New Roman"/>
          <w:sz w:val="28"/>
          <w:szCs w:val="28"/>
        </w:rPr>
        <w:t xml:space="preserve">приобрело характер исключительной значимости. Важность голосования заключалась в том, что решалась судьба </w:t>
      </w:r>
      <w:r w:rsidR="00753849">
        <w:rPr>
          <w:rFonts w:ascii="Times New Roman" w:hAnsi="Times New Roman" w:cs="Times New Roman"/>
          <w:sz w:val="28"/>
          <w:szCs w:val="28"/>
        </w:rPr>
        <w:lastRenderedPageBreak/>
        <w:t>страны, направления ее</w:t>
      </w:r>
      <w:r w:rsidRPr="009E3B67">
        <w:rPr>
          <w:rFonts w:ascii="Times New Roman" w:hAnsi="Times New Roman" w:cs="Times New Roman"/>
          <w:sz w:val="28"/>
          <w:szCs w:val="28"/>
        </w:rPr>
        <w:t xml:space="preserve"> ра</w:t>
      </w:r>
      <w:r w:rsidR="00753849">
        <w:rPr>
          <w:rFonts w:ascii="Times New Roman" w:hAnsi="Times New Roman" w:cs="Times New Roman"/>
          <w:sz w:val="28"/>
          <w:szCs w:val="28"/>
        </w:rPr>
        <w:t>звития на десятилетия вперед. И все</w:t>
      </w:r>
      <w:r w:rsidRPr="009E3B67">
        <w:rPr>
          <w:rFonts w:ascii="Times New Roman" w:hAnsi="Times New Roman" w:cs="Times New Roman"/>
          <w:sz w:val="28"/>
          <w:szCs w:val="28"/>
        </w:rPr>
        <w:t xml:space="preserve"> это зависело от жителей страны и от их голоса.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связи с пандемией коронавирусной инфекции, чтобы снизить риск заражения и его распространения, в частности, в нашем регионе, впервые была организована неделя голосования – с 25 июня по 1 июля.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территории области работало 1</w:t>
      </w:r>
      <w:r w:rsidR="00753849">
        <w:rPr>
          <w:rFonts w:ascii="Times New Roman" w:hAnsi="Times New Roman" w:cs="Times New Roman"/>
          <w:sz w:val="28"/>
          <w:szCs w:val="28"/>
        </w:rPr>
        <w:t xml:space="preserve"> </w:t>
      </w:r>
      <w:r w:rsidRPr="009E3B67">
        <w:rPr>
          <w:rFonts w:ascii="Times New Roman" w:hAnsi="Times New Roman" w:cs="Times New Roman"/>
          <w:sz w:val="28"/>
          <w:szCs w:val="28"/>
        </w:rPr>
        <w:t>724 участка. В общероссийском голосовании приняли участие 1</w:t>
      </w:r>
      <w:r w:rsidR="00753849">
        <w:rPr>
          <w:rFonts w:ascii="Times New Roman" w:hAnsi="Times New Roman" w:cs="Times New Roman"/>
          <w:sz w:val="28"/>
          <w:szCs w:val="28"/>
        </w:rPr>
        <w:t xml:space="preserve"> </w:t>
      </w:r>
      <w:r w:rsidRPr="009E3B67">
        <w:rPr>
          <w:rFonts w:ascii="Times New Roman" w:hAnsi="Times New Roman" w:cs="Times New Roman"/>
          <w:sz w:val="28"/>
          <w:szCs w:val="28"/>
        </w:rPr>
        <w:t>133 661 человек. Явка по области составила 73,5%. За внесение поправок в Конституцию Российской Федерации проголосовало 834 406 человек (73,6%</w:t>
      </w:r>
      <w:r w:rsidR="00753849">
        <w:rPr>
          <w:rFonts w:ascii="Times New Roman" w:hAnsi="Times New Roman" w:cs="Times New Roman"/>
          <w:sz w:val="28"/>
          <w:szCs w:val="28"/>
        </w:rPr>
        <w:t>), против внесения поправок –</w:t>
      </w:r>
      <w:r w:rsidRPr="009E3B67">
        <w:rPr>
          <w:rFonts w:ascii="Times New Roman" w:hAnsi="Times New Roman" w:cs="Times New Roman"/>
          <w:sz w:val="28"/>
          <w:szCs w:val="28"/>
        </w:rPr>
        <w:t xml:space="preserve"> 286 720 (25,3%).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результатам явки число избирателей оказалось даже выше, чем на президентских выборах 2018 года, тогда отдать свои голоса пришли 66% жителей области.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пятерку </w:t>
      </w:r>
      <w:proofErr w:type="gramStart"/>
      <w:r w:rsidRPr="009E3B67">
        <w:rPr>
          <w:rFonts w:ascii="Times New Roman" w:hAnsi="Times New Roman" w:cs="Times New Roman"/>
          <w:sz w:val="28"/>
          <w:szCs w:val="28"/>
        </w:rPr>
        <w:t>лидеров</w:t>
      </w:r>
      <w:proofErr w:type="gramEnd"/>
      <w:r w:rsidRPr="009E3B67">
        <w:rPr>
          <w:rFonts w:ascii="Times New Roman" w:hAnsi="Times New Roman" w:cs="Times New Roman"/>
          <w:sz w:val="28"/>
          <w:szCs w:val="28"/>
        </w:rPr>
        <w:t xml:space="preserve"> по явке голосовавших вошли </w:t>
      </w:r>
      <w:proofErr w:type="spellStart"/>
      <w:r w:rsidRPr="009E3B67">
        <w:rPr>
          <w:rFonts w:ascii="Times New Roman" w:hAnsi="Times New Roman" w:cs="Times New Roman"/>
          <w:sz w:val="28"/>
          <w:szCs w:val="28"/>
        </w:rPr>
        <w:t>Пономаревский</w:t>
      </w:r>
      <w:proofErr w:type="spellEnd"/>
      <w:r w:rsidRPr="009E3B67">
        <w:rPr>
          <w:rFonts w:ascii="Times New Roman" w:hAnsi="Times New Roman" w:cs="Times New Roman"/>
          <w:sz w:val="28"/>
          <w:szCs w:val="28"/>
        </w:rPr>
        <w:t xml:space="preserve"> район – 89%, Бугурусланский район – 81%, Сорочинский городской округ – 79%, Тоцкий район – 79%, Орск – 78%. Низкая явка отмечена в городах Кувандык</w:t>
      </w:r>
      <w:r w:rsidR="00753849">
        <w:rPr>
          <w:rFonts w:ascii="Times New Roman" w:hAnsi="Times New Roman" w:cs="Times New Roman"/>
          <w:sz w:val="28"/>
          <w:szCs w:val="28"/>
        </w:rPr>
        <w:t>е</w:t>
      </w:r>
      <w:r w:rsidRPr="009E3B67">
        <w:rPr>
          <w:rFonts w:ascii="Times New Roman" w:hAnsi="Times New Roman" w:cs="Times New Roman"/>
          <w:sz w:val="28"/>
          <w:szCs w:val="28"/>
        </w:rPr>
        <w:t xml:space="preserve"> и Соль-Илецк</w:t>
      </w:r>
      <w:r w:rsidR="00753849">
        <w:rPr>
          <w:rFonts w:ascii="Times New Roman" w:hAnsi="Times New Roman" w:cs="Times New Roman"/>
          <w:sz w:val="28"/>
          <w:szCs w:val="28"/>
        </w:rPr>
        <w:t>е</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ходе голосования было беспрецедентным образом организовано наблюдение – более 7 тысяч наблюдателей работали в регионе, имея представительство от всех общественных организаций, политических партий и Общественной палаты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Многодневный период голосования оказал положительное влияние на информирование граждан и результаты явки. Обеспечивалась максимальная доступность, комфортность и безопасность процедуры. Многие </w:t>
      </w:r>
      <w:proofErr w:type="spellStart"/>
      <w:r w:rsidRPr="009E3B67">
        <w:rPr>
          <w:rFonts w:ascii="Times New Roman" w:hAnsi="Times New Roman" w:cs="Times New Roman"/>
          <w:sz w:val="28"/>
          <w:szCs w:val="28"/>
        </w:rPr>
        <w:t>оренбуржцы</w:t>
      </w:r>
      <w:proofErr w:type="spellEnd"/>
      <w:r w:rsidRPr="009E3B67">
        <w:rPr>
          <w:rFonts w:ascii="Times New Roman" w:hAnsi="Times New Roman" w:cs="Times New Roman"/>
          <w:sz w:val="28"/>
          <w:szCs w:val="28"/>
        </w:rPr>
        <w:t xml:space="preserve"> реализовали свое право на участие в референдуме, не выходя из дома. Члены участковой комиссии проводили процедуру голосования на дому по предварительным заявлениям, бесконтактно, с соблюдением всех санитарно-эпидемиологических норм и правил.</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соответствии с рекомендациями, утвержденными Федеральной службой по надзору в сфере защиты прав потребителей и благополучия человека, для профилактики рисков, связанных с распространением коронавирусной инфекции (COVID-19), члены избирательных комиссий обеспечивались бесконтактными термометрами, антисептическими ковриками для ног, средствами для обработки рук, защитными экранами, одноразовыми халатами, иными средствами индивидуальной защиты. Перед началом голосования гражданам выдавались маски, перчатки, авторучки для заполнения бюллетеня.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Одной из задач региональной избирательной комиссии являлось обеспечение возможностей для голосования маломобильных групп населения. Для этого на постоянной основе действовала рабочая группа по обеспечению избирательных прав инвалидов на территории Оренбургской области. На избирательных участках в дни голосования организовывалась работа волонтеров для содействия гражданам по доступу в помещения. Для избирателей областного центра с ограниченными возможностями здоровья </w:t>
      </w:r>
      <w:r w:rsidRPr="009E3B67">
        <w:rPr>
          <w:rFonts w:ascii="Times New Roman" w:hAnsi="Times New Roman" w:cs="Times New Roman"/>
          <w:sz w:val="28"/>
          <w:szCs w:val="28"/>
        </w:rPr>
        <w:lastRenderedPageBreak/>
        <w:t>были подготовлены трафареты для голосования и увеличительные лупы. Кроме того, таким гражданам по их заявлениям была предоставлена возможность проголосовать на дому.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целях реализации избирательных прав граждан, содержащихся в учреждениях уголовно-исполнительной системы Оренбургской области (далее – учреждения) и под домашним арестом, региональным УФСИН совместно с областной Избирательной комиссией согласовано и организовано голосование. </w:t>
      </w:r>
      <w:proofErr w:type="gramStart"/>
      <w:r w:rsidRPr="009E3B67">
        <w:rPr>
          <w:rFonts w:ascii="Times New Roman" w:hAnsi="Times New Roman" w:cs="Times New Roman"/>
          <w:sz w:val="28"/>
          <w:szCs w:val="28"/>
        </w:rPr>
        <w:t xml:space="preserve">Для обеспечения 100% участия в голосовании всех лиц, обладающих избирательным правом и содержащихся в СИЗО, работа на избирательных участках была организована по 4 часа в день </w:t>
      </w:r>
      <w:r w:rsidR="00D87DBF">
        <w:rPr>
          <w:rFonts w:ascii="Times New Roman" w:hAnsi="Times New Roman" w:cs="Times New Roman"/>
          <w:sz w:val="28"/>
          <w:szCs w:val="28"/>
        </w:rPr>
        <w:t xml:space="preserve">           (с 16.00 до 20.</w:t>
      </w:r>
      <w:r w:rsidRPr="009E3B67">
        <w:rPr>
          <w:rFonts w:ascii="Times New Roman" w:hAnsi="Times New Roman" w:cs="Times New Roman"/>
          <w:sz w:val="28"/>
          <w:szCs w:val="28"/>
        </w:rPr>
        <w:t xml:space="preserve">00 часов). </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В период голосования образовано 3 избирательных участк</w:t>
      </w:r>
      <w:r w:rsidR="00474A47">
        <w:rPr>
          <w:rFonts w:ascii="Times New Roman" w:hAnsi="Times New Roman" w:cs="Times New Roman"/>
          <w:sz w:val="28"/>
          <w:szCs w:val="28"/>
        </w:rPr>
        <w:t>а, из которых 2 –</w:t>
      </w:r>
      <w:r w:rsidRPr="009E3B67">
        <w:rPr>
          <w:rFonts w:ascii="Times New Roman" w:hAnsi="Times New Roman" w:cs="Times New Roman"/>
          <w:sz w:val="28"/>
          <w:szCs w:val="28"/>
        </w:rPr>
        <w:t xml:space="preserve"> непосредственно в учреждениях.</w:t>
      </w:r>
      <w:proofErr w:type="gramEnd"/>
      <w:r w:rsidRPr="009E3B67">
        <w:rPr>
          <w:rFonts w:ascii="Times New Roman" w:hAnsi="Times New Roman" w:cs="Times New Roman"/>
          <w:sz w:val="28"/>
          <w:szCs w:val="28"/>
        </w:rPr>
        <w:t xml:space="preserve"> Помещения следственных изоляторов, в которых проводилось голосование, были оборудованы кабинами для тайного голосования, созданы условия для нормального функционирования избирательных комиссий (наличие необходимой мебели, видеонаблюдения, средств связи и пожаротушения).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день проведения голосования избирательным правом обладали 1</w:t>
      </w:r>
      <w:r w:rsidR="00474A47">
        <w:rPr>
          <w:rFonts w:ascii="Times New Roman" w:hAnsi="Times New Roman" w:cs="Times New Roman"/>
          <w:sz w:val="28"/>
          <w:szCs w:val="28"/>
        </w:rPr>
        <w:t xml:space="preserve"> </w:t>
      </w:r>
      <w:r w:rsidRPr="009E3B67">
        <w:rPr>
          <w:rFonts w:ascii="Times New Roman" w:hAnsi="Times New Roman" w:cs="Times New Roman"/>
          <w:sz w:val="28"/>
          <w:szCs w:val="28"/>
        </w:rPr>
        <w:t>108 человек. На всех граждан, обладающих избирательным правом и не имеющих паспорта или документа, заменяющего паспорт, были подготовлены справки по установленной форме, удостоверяющих их личность. В списки избирателей было включено 1</w:t>
      </w:r>
      <w:r w:rsidR="00474A47">
        <w:rPr>
          <w:rFonts w:ascii="Times New Roman" w:hAnsi="Times New Roman" w:cs="Times New Roman"/>
          <w:sz w:val="28"/>
          <w:szCs w:val="28"/>
        </w:rPr>
        <w:t xml:space="preserve"> </w:t>
      </w:r>
      <w:r w:rsidR="0033218F">
        <w:rPr>
          <w:rFonts w:ascii="Times New Roman" w:hAnsi="Times New Roman" w:cs="Times New Roman"/>
          <w:sz w:val="28"/>
          <w:szCs w:val="28"/>
        </w:rPr>
        <w:t>107 человек, которые</w:t>
      </w:r>
      <w:r w:rsidRPr="009E3B67">
        <w:rPr>
          <w:rFonts w:ascii="Times New Roman" w:hAnsi="Times New Roman" w:cs="Times New Roman"/>
          <w:sz w:val="28"/>
          <w:szCs w:val="28"/>
        </w:rPr>
        <w:t xml:space="preserve"> приняли участие в голосовании, один из обвиняемых отказался принять</w:t>
      </w:r>
      <w:r w:rsidR="0033218F">
        <w:rPr>
          <w:rFonts w:ascii="Times New Roman" w:hAnsi="Times New Roman" w:cs="Times New Roman"/>
          <w:sz w:val="28"/>
          <w:szCs w:val="28"/>
        </w:rPr>
        <w:t xml:space="preserve"> участие в голосовании на этапе</w:t>
      </w:r>
      <w:r w:rsidRPr="009E3B67">
        <w:rPr>
          <w:rFonts w:ascii="Times New Roman" w:hAnsi="Times New Roman" w:cs="Times New Roman"/>
          <w:sz w:val="28"/>
          <w:szCs w:val="28"/>
        </w:rPr>
        <w:t xml:space="preserve"> включени</w:t>
      </w:r>
      <w:r w:rsidR="0033218F">
        <w:rPr>
          <w:rFonts w:ascii="Times New Roman" w:hAnsi="Times New Roman" w:cs="Times New Roman"/>
          <w:sz w:val="28"/>
          <w:szCs w:val="28"/>
        </w:rPr>
        <w:t>я его</w:t>
      </w:r>
      <w:r w:rsidRPr="009E3B67">
        <w:rPr>
          <w:rFonts w:ascii="Times New Roman" w:hAnsi="Times New Roman" w:cs="Times New Roman"/>
          <w:sz w:val="28"/>
          <w:szCs w:val="28"/>
        </w:rPr>
        <w:t xml:space="preserve"> в списки избирателей.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Жалоб и замечаний в ходе проведения голосовани</w:t>
      </w:r>
      <w:r w:rsidR="0004633C">
        <w:rPr>
          <w:rFonts w:ascii="Times New Roman" w:hAnsi="Times New Roman" w:cs="Times New Roman"/>
          <w:sz w:val="28"/>
          <w:szCs w:val="28"/>
        </w:rPr>
        <w:t>я, а также после его завершения</w:t>
      </w:r>
      <w:r w:rsidRPr="009E3B67">
        <w:rPr>
          <w:rFonts w:ascii="Times New Roman" w:hAnsi="Times New Roman" w:cs="Times New Roman"/>
          <w:sz w:val="28"/>
          <w:szCs w:val="28"/>
        </w:rPr>
        <w:t xml:space="preserve"> не поступало.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Периодически на официальном сайте Уполномоченного размещалась полезная и понятная информация, позволяющая избирателю получить четкое представление о конкретных поправках в Конституцию, а также об отдельных организационных вопросах избирательного процесса.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мнению Уполномоченного, достаточно высокая явка в ходе общероссийского голосования с учетом его значимости и информированности в обществе была очевидна и вполне закономерна. Отсутствие к Уполномоченному обращений, которые свидетельствовали бы о нарушениях в ходе предвыборной кампании, является одним из показателей хорошо организованной совместной работы всех участников избирательного процесса.</w:t>
      </w:r>
    </w:p>
    <w:p w:rsidR="009E3B67" w:rsidRPr="009E3B67" w:rsidRDefault="0004633C"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w:t>
      </w:r>
      <w:r w:rsidR="009E3B67" w:rsidRPr="009E3B67">
        <w:rPr>
          <w:rFonts w:ascii="Times New Roman" w:hAnsi="Times New Roman" w:cs="Times New Roman"/>
          <w:sz w:val="28"/>
          <w:szCs w:val="28"/>
        </w:rPr>
        <w:t xml:space="preserve"> нельзя не отметить обращения, носившие характер спекуляции, явной демонстрации нежелания принимать участие в голосовании. Примером может служить обращение гражданина Ж., выдвинувшего ультиматум: немедленное решение главной текущей проблемы, связанной с транспортной доступностью от места проживания до социальных объектов. В данном случае правозащитная миссия Уполномоченного оказалась как нельзя кстати. Используя главный козырь в </w:t>
      </w:r>
      <w:r w:rsidR="009E3B67" w:rsidRPr="009E3B67">
        <w:rPr>
          <w:rFonts w:ascii="Times New Roman" w:hAnsi="Times New Roman" w:cs="Times New Roman"/>
          <w:sz w:val="28"/>
          <w:szCs w:val="28"/>
        </w:rPr>
        <w:lastRenderedPageBreak/>
        <w:t>своей работе – убеждение, организован конструктивный диалог между гражданами и представителями администрации района, итогом которого отмечена 50% явка населения на избирательный участок. Одновременно администрацией района намечены пути решения озвученной гражданами проблемы.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Еще одним значимым мероприятием на избирательном поле прошедшего года стало проведение Единого дня голосования 13 сентября по выборам депутатов Оренбургского городского совета и депутата в Законодательное Собрание. По информации избир</w:t>
      </w:r>
      <w:r w:rsidR="000F75B7">
        <w:rPr>
          <w:rFonts w:ascii="Times New Roman" w:hAnsi="Times New Roman" w:cs="Times New Roman"/>
          <w:sz w:val="28"/>
          <w:szCs w:val="28"/>
        </w:rPr>
        <w:t xml:space="preserve">ательной комиссии </w:t>
      </w:r>
      <w:r w:rsidR="002E4338">
        <w:rPr>
          <w:rFonts w:ascii="Times New Roman" w:hAnsi="Times New Roman" w:cs="Times New Roman"/>
          <w:sz w:val="28"/>
          <w:szCs w:val="28"/>
        </w:rPr>
        <w:t xml:space="preserve">            </w:t>
      </w:r>
      <w:proofErr w:type="gramStart"/>
      <w:r w:rsidR="000F75B7">
        <w:rPr>
          <w:rFonts w:ascii="Times New Roman" w:hAnsi="Times New Roman" w:cs="Times New Roman"/>
          <w:sz w:val="28"/>
          <w:szCs w:val="28"/>
        </w:rPr>
        <w:t>г</w:t>
      </w:r>
      <w:proofErr w:type="gramEnd"/>
      <w:r w:rsidR="000F75B7">
        <w:rPr>
          <w:rFonts w:ascii="Times New Roman" w:hAnsi="Times New Roman" w:cs="Times New Roman"/>
          <w:sz w:val="28"/>
          <w:szCs w:val="28"/>
        </w:rPr>
        <w:t xml:space="preserve">. </w:t>
      </w:r>
      <w:r w:rsidRPr="009E3B67">
        <w:rPr>
          <w:rFonts w:ascii="Times New Roman" w:hAnsi="Times New Roman" w:cs="Times New Roman"/>
          <w:sz w:val="28"/>
          <w:szCs w:val="28"/>
        </w:rPr>
        <w:t>Оренбурга, на территории областного центра</w:t>
      </w:r>
      <w:r w:rsidR="000F75B7">
        <w:rPr>
          <w:rFonts w:ascii="Times New Roman" w:hAnsi="Times New Roman" w:cs="Times New Roman"/>
          <w:sz w:val="28"/>
          <w:szCs w:val="28"/>
        </w:rPr>
        <w:t xml:space="preserve"> функционировало </w:t>
      </w:r>
      <w:r w:rsidR="002E4338">
        <w:rPr>
          <w:rFonts w:ascii="Times New Roman" w:hAnsi="Times New Roman" w:cs="Times New Roman"/>
          <w:sz w:val="28"/>
          <w:szCs w:val="28"/>
        </w:rPr>
        <w:t xml:space="preserve">               </w:t>
      </w:r>
      <w:r w:rsidRPr="009E3B67">
        <w:rPr>
          <w:rFonts w:ascii="Times New Roman" w:hAnsi="Times New Roman" w:cs="Times New Roman"/>
          <w:sz w:val="28"/>
          <w:szCs w:val="28"/>
        </w:rPr>
        <w:t>215 избирательных участков. Все они в дни голосования обеспечивались стационарными и ручными металлодетекторами. В качестве резервных участков предусматривались территории, прилегающие к избирательным участкам (придомовые), либо мобильные, передвижные участки (автобусы).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Для информирования избирателей использовались приглашения, плакаты и баннеры, газета «Вечерний Оренбург». Для обеспечения прозрачности и открытости процесса сформирован корпус наблюдателей от Общественной палаты в количестве более двух с половиной тысяч человек. В состав наблюдателей вошли люди с большим жизненным опытом, устоявшимися взглядами, наработавшие соответствующий опыт работы.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Единый день голосования в области проведена 461 избирательная кампания по выборам депутатов представительных органов муниципальных образований (городских, районных и сельских советов) и глав муниципальных образований. По данным государственной автоматизированной системы Российской Федерации «Выборы» по Оренбургской области, зарегистрировано 7</w:t>
      </w:r>
      <w:r w:rsidR="005E7430">
        <w:rPr>
          <w:rFonts w:ascii="Times New Roman" w:hAnsi="Times New Roman" w:cs="Times New Roman"/>
          <w:sz w:val="28"/>
          <w:szCs w:val="28"/>
        </w:rPr>
        <w:t xml:space="preserve"> </w:t>
      </w:r>
      <w:r w:rsidRPr="009E3B67">
        <w:rPr>
          <w:rFonts w:ascii="Times New Roman" w:hAnsi="Times New Roman" w:cs="Times New Roman"/>
          <w:sz w:val="28"/>
          <w:szCs w:val="28"/>
        </w:rPr>
        <w:t>066 человек (из них 1</w:t>
      </w:r>
      <w:r w:rsidR="005E7430">
        <w:rPr>
          <w:rFonts w:ascii="Times New Roman" w:hAnsi="Times New Roman" w:cs="Times New Roman"/>
          <w:sz w:val="28"/>
          <w:szCs w:val="28"/>
        </w:rPr>
        <w:t xml:space="preserve"> </w:t>
      </w:r>
      <w:r w:rsidRPr="009E3B67">
        <w:rPr>
          <w:rFonts w:ascii="Times New Roman" w:hAnsi="Times New Roman" w:cs="Times New Roman"/>
          <w:sz w:val="28"/>
          <w:szCs w:val="28"/>
        </w:rPr>
        <w:t>680 самовыдвиженцев, 5</w:t>
      </w:r>
      <w:r w:rsidR="005E7430">
        <w:rPr>
          <w:rFonts w:ascii="Times New Roman" w:hAnsi="Times New Roman" w:cs="Times New Roman"/>
          <w:sz w:val="28"/>
          <w:szCs w:val="28"/>
        </w:rPr>
        <w:t xml:space="preserve"> </w:t>
      </w:r>
      <w:r w:rsidRPr="009E3B67">
        <w:rPr>
          <w:rFonts w:ascii="Times New Roman" w:hAnsi="Times New Roman" w:cs="Times New Roman"/>
          <w:sz w:val="28"/>
          <w:szCs w:val="28"/>
        </w:rPr>
        <w:t>386 выдвиженцев от 8 политических партий).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территории Оренбургской области работало 1</w:t>
      </w:r>
      <w:r w:rsidR="005E7430">
        <w:rPr>
          <w:rFonts w:ascii="Times New Roman" w:hAnsi="Times New Roman" w:cs="Times New Roman"/>
          <w:sz w:val="28"/>
          <w:szCs w:val="28"/>
        </w:rPr>
        <w:t xml:space="preserve"> </w:t>
      </w:r>
      <w:r w:rsidRPr="009E3B67">
        <w:rPr>
          <w:rFonts w:ascii="Times New Roman" w:hAnsi="Times New Roman" w:cs="Times New Roman"/>
          <w:sz w:val="28"/>
          <w:szCs w:val="28"/>
        </w:rPr>
        <w:t>716 участков для голосования. Приняли участие в голосовании 371</w:t>
      </w:r>
      <w:r w:rsidR="005E7430">
        <w:rPr>
          <w:rFonts w:ascii="Times New Roman" w:hAnsi="Times New Roman" w:cs="Times New Roman"/>
          <w:sz w:val="28"/>
          <w:szCs w:val="28"/>
        </w:rPr>
        <w:t xml:space="preserve"> </w:t>
      </w:r>
      <w:r w:rsidRPr="009E3B67">
        <w:rPr>
          <w:rFonts w:ascii="Times New Roman" w:hAnsi="Times New Roman" w:cs="Times New Roman"/>
          <w:sz w:val="28"/>
          <w:szCs w:val="28"/>
        </w:rPr>
        <w:t xml:space="preserve">291 человек, явка составила 24%. Выборы депутатов Оренбургского городского совета признаны действительными и состоявшимися, избрано 40 депутатов, в том числе 20 </w:t>
      </w:r>
      <w:r w:rsidR="005E7430">
        <w:rPr>
          <w:rFonts w:ascii="Times New Roman" w:hAnsi="Times New Roman" w:cs="Times New Roman"/>
          <w:sz w:val="28"/>
          <w:szCs w:val="28"/>
        </w:rPr>
        <w:t xml:space="preserve">– </w:t>
      </w:r>
      <w:r w:rsidRPr="009E3B67">
        <w:rPr>
          <w:rFonts w:ascii="Times New Roman" w:hAnsi="Times New Roman" w:cs="Times New Roman"/>
          <w:sz w:val="28"/>
          <w:szCs w:val="28"/>
        </w:rPr>
        <w:t xml:space="preserve">по единому избирательному округу и 20 </w:t>
      </w:r>
      <w:r w:rsidR="005E7430">
        <w:rPr>
          <w:rFonts w:ascii="Times New Roman" w:hAnsi="Times New Roman" w:cs="Times New Roman"/>
          <w:sz w:val="28"/>
          <w:szCs w:val="28"/>
        </w:rPr>
        <w:t>–</w:t>
      </w:r>
      <w:r w:rsidR="0098225C">
        <w:rPr>
          <w:rFonts w:ascii="Times New Roman" w:hAnsi="Times New Roman" w:cs="Times New Roman"/>
          <w:sz w:val="28"/>
          <w:szCs w:val="28"/>
        </w:rPr>
        <w:t xml:space="preserve"> </w:t>
      </w:r>
      <w:r w:rsidRPr="009E3B67">
        <w:rPr>
          <w:rFonts w:ascii="Times New Roman" w:hAnsi="Times New Roman" w:cs="Times New Roman"/>
          <w:sz w:val="28"/>
          <w:szCs w:val="28"/>
        </w:rPr>
        <w:t>по одномандатным избирательным округам.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дни голосования было организовано дежурство членов рабочей группы Общественной палаты по мониторингу избирательных прав граждан. В период голосования работал ситуационный центр независимого общественного мониторинга на базе центра избирательного права и процесса Оренбургского государственного аграрного университета, где оперативно консолидировалась актуальная и достоверная информация, получаемая от общественных наблюдателей из разных уголков области.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Отдельные случаи нарушений избирательного законодательства имели место. Так, в социальных сетях была размещена информация о нарушении     10 сентября на избирательном участке № 945 г. Оренбурга. Представители областной и городской комиссий, а также сотрудники полиции выявили </w:t>
      </w:r>
      <w:r w:rsidRPr="009E3B67">
        <w:rPr>
          <w:rFonts w:ascii="Times New Roman" w:hAnsi="Times New Roman" w:cs="Times New Roman"/>
          <w:sz w:val="28"/>
          <w:szCs w:val="28"/>
        </w:rPr>
        <w:lastRenderedPageBreak/>
        <w:t xml:space="preserve">несоответствие между количеством конвертов и списком проголосовавших избирателей. В итоге все конверты и бюллетени за весь период досрочного голосования признаны недействительными. Председатель участковой избирательной комиссии отстранен от исполнения обязанностей. Нарушения выявили и на участке № 1071, признаны недействительными 387 бюллетеней досрочного голосования, а также те, которые оказались в комплексе по обработке избирательных бюллетеней утром 13 сентября. В Единый день голосования на избирательных участках г. Новотроицка неустановленные лица предлагали за участие пожилых людей в выборах беспроигрышную лотерею, но сотрудниками полиции их деятельность была пресечена. За незаконную агитацию 8 сентября прекращены полномочия председателя участковой избирательной комиссии № 1250 г. Орска.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прозрачной плоскости прошли подготовка и проведение выборов в учреждениях уголовно-исполнительной системы (далее – учреждения). Региональным УФСИН созданы рабочие группы по подготовке и проведению выборов, разработан план основных организационно-практических мероприятий, в рамках которых обеспечено проведение выборов.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учреждениях была организована и проведена разъяснительная работа, необходимые режимные мероприятия, направленные на недопущение осложнения оперативной обстановки в период п</w:t>
      </w:r>
      <w:r w:rsidR="00B660BD">
        <w:rPr>
          <w:rFonts w:ascii="Times New Roman" w:hAnsi="Times New Roman" w:cs="Times New Roman"/>
          <w:sz w:val="28"/>
          <w:szCs w:val="28"/>
        </w:rPr>
        <w:t>роведения выборов. В результате</w:t>
      </w:r>
      <w:r w:rsidRPr="009E3B67">
        <w:rPr>
          <w:rFonts w:ascii="Times New Roman" w:hAnsi="Times New Roman" w:cs="Times New Roman"/>
          <w:sz w:val="28"/>
          <w:szCs w:val="28"/>
        </w:rPr>
        <w:t xml:space="preserve"> все лица, содержащиеся в учреждениях, имеющие право на участие в голосовании, были включены в списки голосующих и приняли участие в голосовании.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сложившейся традиции в период избирательных процедур с 25 июня по 1 июля и с 11 по 13 сентября сотрудники аппарата Уполномоченного, Избирательной комиссии и Общественной палаты работали на «горячей линии». Заявителям по телефону давались разъяснения волнующих вопросов, в необходимых случаях принимались жалобы, которые в установленном порядке были рассмотрены. В дни голосования и выборов поступило свыше 70 обращений, в основном информационного характера. Обратившихся граждан помимо вопросов, связанных с процедурой голосования, волновало разрешение спорных ситуаций в области трудовых правоотношений, социального обеспечения, здравоохранения, условий содержания в исправительных учреждениях и другие.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Непосредственно в период голосования Уполномоченный и сотрудники его аппарата посетили ряд избирательных участков на предмет готовности к проведению процедуры голосования, создания условий для безопасной работы членов избирательных комиссий и санитарно-эпидемиологической безопасности всех участников. Отмечено, что избирательные участки оборудованы информационными стендами с информацией о каждом кандидате, а помещения для голосования – необходимым количеством опечатанных стационарных и переносных ящиков. При проведении голосования соблюдались порядок выдачи бюллетеней, условия для </w:t>
      </w:r>
      <w:r w:rsidRPr="009E3B67">
        <w:rPr>
          <w:rFonts w:ascii="Times New Roman" w:hAnsi="Times New Roman" w:cs="Times New Roman"/>
          <w:sz w:val="28"/>
          <w:szCs w:val="28"/>
        </w:rPr>
        <w:lastRenderedPageBreak/>
        <w:t>соблюдения тайны волеизъявления участников голосования. Выездные голосования также проходили с соблюдением мер защиты.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Уполномоченный отмечает, что процесс голосования в обоих случаях был организован с максимальной доступностью и безопасностью для граждан, таким образом, чтобы каждый смог высказать свою позицию. Заслуживает особой оценки самоотверженный труд членов избирательных комиссий и наблюдателей, которые в условиях ограничительных мер весь период голосования организовывали и контролировали процесс реализации гражданами своих прав избирать и участвовать в референдуме. Поступившие в ходе избирательной кампании жалобы рассматривались в сроки, установленные законодательством о выборах, заявителям своевременно направлялись ответы. Нужно заметить, что поступившие жалобы и обращения не повлияли на волеизъявление избирателей и результаты выборов.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мнению Уполномоченного, прошедшая избирательная кампания – это самое масштабное общественно-политическое событие регионального уровня. По результатам голосования в муниципальных образованиях области значительно обновился депутатский корпус. От сделанного выбора жителей территорий в пользу того или иного </w:t>
      </w:r>
      <w:r w:rsidR="00F5606B">
        <w:rPr>
          <w:rFonts w:ascii="Times New Roman" w:hAnsi="Times New Roman" w:cs="Times New Roman"/>
          <w:sz w:val="28"/>
          <w:szCs w:val="28"/>
        </w:rPr>
        <w:t xml:space="preserve">кандидата </w:t>
      </w:r>
      <w:r w:rsidRPr="009E3B67">
        <w:rPr>
          <w:rFonts w:ascii="Times New Roman" w:hAnsi="Times New Roman" w:cs="Times New Roman"/>
          <w:sz w:val="28"/>
          <w:szCs w:val="28"/>
        </w:rPr>
        <w:t>во многом зависит, насколько качественным и профессиональным окажется состав новых местных представительных органов и результаты работы</w:t>
      </w:r>
      <w:r w:rsidR="00F5606B">
        <w:rPr>
          <w:rFonts w:ascii="Times New Roman" w:hAnsi="Times New Roman" w:cs="Times New Roman"/>
          <w:sz w:val="28"/>
          <w:szCs w:val="28"/>
        </w:rPr>
        <w:t xml:space="preserve"> депутатов</w:t>
      </w:r>
      <w:r w:rsidRPr="009E3B67">
        <w:rPr>
          <w:rFonts w:ascii="Times New Roman" w:hAnsi="Times New Roman" w:cs="Times New Roman"/>
          <w:sz w:val="28"/>
          <w:szCs w:val="28"/>
        </w:rPr>
        <w:t xml:space="preserve">.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Современный мир не стоит на месте, совершенствуя и видоизменяя существующие направления развития общества. В этом смысле не стал исключением и избирательный процесс. Государственная Дума Федерального Собрания Российской Федерации приняла закон, который дает возможность голосовать на выборах и референ</w:t>
      </w:r>
      <w:r w:rsidR="00A568C9">
        <w:rPr>
          <w:rFonts w:ascii="Times New Roman" w:hAnsi="Times New Roman" w:cs="Times New Roman"/>
          <w:sz w:val="28"/>
          <w:szCs w:val="28"/>
        </w:rPr>
        <w:t>думах в течение нескольких дней</w:t>
      </w:r>
      <w:r w:rsidRPr="009E3B67">
        <w:rPr>
          <w:rFonts w:ascii="Times New Roman" w:hAnsi="Times New Roman" w:cs="Times New Roman"/>
          <w:sz w:val="28"/>
          <w:szCs w:val="28"/>
        </w:rPr>
        <w:t>. По мнению законодателя, новые нормы повысят легитимность результата, пос</w:t>
      </w:r>
      <w:r w:rsidR="00A568C9">
        <w:rPr>
          <w:rFonts w:ascii="Times New Roman" w:hAnsi="Times New Roman" w:cs="Times New Roman"/>
          <w:sz w:val="28"/>
          <w:szCs w:val="28"/>
        </w:rPr>
        <w:t>кольку свой выбор сделают</w:t>
      </w:r>
      <w:r w:rsidRPr="009E3B67">
        <w:rPr>
          <w:rFonts w:ascii="Times New Roman" w:hAnsi="Times New Roman" w:cs="Times New Roman"/>
          <w:sz w:val="28"/>
          <w:szCs w:val="28"/>
        </w:rPr>
        <w:t xml:space="preserve"> большее количество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Решение о сроке проведения конкретного голосования будет принимать избирательная комиссия, организующая выборы или референдум. На это у нее будет десять дней с даты их назначения. В случае принятия решения о проведении многодневного голосования нельзя будет использовать открепительные удостоверения и голосовать досрочно. Эта норма призвана нивели</w:t>
      </w:r>
      <w:r w:rsidR="00363FA2">
        <w:rPr>
          <w:rFonts w:ascii="Times New Roman" w:hAnsi="Times New Roman" w:cs="Times New Roman"/>
          <w:sz w:val="28"/>
          <w:szCs w:val="28"/>
        </w:rPr>
        <w:t>ровать риски нарушений. Еще одно новшество</w:t>
      </w:r>
      <w:r w:rsidRPr="009E3B67">
        <w:rPr>
          <w:rFonts w:ascii="Times New Roman" w:hAnsi="Times New Roman" w:cs="Times New Roman"/>
          <w:sz w:val="28"/>
          <w:szCs w:val="28"/>
        </w:rPr>
        <w:t xml:space="preserve"> – возможность голосовать вне помещений избирательных участков, в том числе на придомовых территориях.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Как подчеркнула глава Комитета Государственной Дум</w:t>
      </w:r>
      <w:r w:rsidR="00060D3C">
        <w:rPr>
          <w:rFonts w:ascii="Times New Roman" w:hAnsi="Times New Roman" w:cs="Times New Roman"/>
          <w:sz w:val="28"/>
          <w:szCs w:val="28"/>
        </w:rPr>
        <w:t>ы по контролю и регламенту О.В.</w:t>
      </w:r>
      <w:r w:rsidRPr="009E3B67">
        <w:rPr>
          <w:rFonts w:ascii="Times New Roman" w:hAnsi="Times New Roman" w:cs="Times New Roman"/>
          <w:sz w:val="28"/>
          <w:szCs w:val="28"/>
        </w:rPr>
        <w:t>Севастьянова, при подготовке изменений учитывался опыт, полученный в ходе голосования по поправкам в Конституцию Российской Федерации. Оно проходило в течение семи дней</w:t>
      </w:r>
      <w:r w:rsidR="00060D3C">
        <w:rPr>
          <w:rFonts w:ascii="Times New Roman" w:hAnsi="Times New Roman" w:cs="Times New Roman"/>
          <w:sz w:val="28"/>
          <w:szCs w:val="28"/>
        </w:rPr>
        <w:t>,</w:t>
      </w:r>
      <w:r w:rsidRPr="009E3B67">
        <w:rPr>
          <w:rFonts w:ascii="Times New Roman" w:hAnsi="Times New Roman" w:cs="Times New Roman"/>
          <w:sz w:val="28"/>
          <w:szCs w:val="28"/>
        </w:rPr>
        <w:t xml:space="preserve"> и 96% участников голосования, согласно социологическому опросу, назвали такой формат удобным. Принимая решение, законодатели ориентировались также и на зарубежный опыт. В некоторых странах Европы используется практика многодневного голосования: в частности, в Финляндии более 40% </w:t>
      </w:r>
      <w:r w:rsidRPr="009E3B67">
        <w:rPr>
          <w:rFonts w:ascii="Times New Roman" w:hAnsi="Times New Roman" w:cs="Times New Roman"/>
          <w:sz w:val="28"/>
          <w:szCs w:val="28"/>
        </w:rPr>
        <w:lastRenderedPageBreak/>
        <w:t xml:space="preserve">избирателей голосуют в течение недели, в Чехии выборы проходят в два тура, каждый – по два дня.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Новые нормы могут коснуться предстоящих выборов в Государственную Думу. Решение об этом сможет принять Центральная избирательная комиссия.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Действительно ли многодневный процесс голосования повысит чувство ответственности у населения и увеличит статистику явки в период голосования, покажет время. </w:t>
      </w:r>
    </w:p>
    <w:p w:rsidR="009E3B67" w:rsidRPr="000F75B7" w:rsidRDefault="009E3B67" w:rsidP="009E3B67">
      <w:pPr>
        <w:spacing w:after="0" w:line="240" w:lineRule="auto"/>
        <w:ind w:firstLine="567"/>
        <w:jc w:val="both"/>
        <w:rPr>
          <w:rFonts w:ascii="Times New Roman" w:hAnsi="Times New Roman" w:cs="Times New Roman"/>
          <w:b/>
          <w:sz w:val="28"/>
          <w:szCs w:val="28"/>
        </w:rPr>
      </w:pPr>
      <w:r w:rsidRPr="000F75B7">
        <w:rPr>
          <w:rFonts w:ascii="Times New Roman" w:hAnsi="Times New Roman" w:cs="Times New Roman"/>
          <w:b/>
          <w:sz w:val="28"/>
          <w:szCs w:val="28"/>
        </w:rPr>
        <w:t xml:space="preserve">Анализируя участие населения в выборах, прошедшие за последние годы, следует отметить дисциплинированность граждан в вопросах реализации своего избирательного права и, главное, осознанный выбор в ходе голосования. Достаточно высокая явка на избирательные участки, минимальное количество жалоб и случаев признания </w:t>
      </w:r>
      <w:proofErr w:type="gramStart"/>
      <w:r w:rsidRPr="000F75B7">
        <w:rPr>
          <w:rFonts w:ascii="Times New Roman" w:hAnsi="Times New Roman" w:cs="Times New Roman"/>
          <w:b/>
          <w:sz w:val="28"/>
          <w:szCs w:val="28"/>
        </w:rPr>
        <w:t>недействительными</w:t>
      </w:r>
      <w:proofErr w:type="gramEnd"/>
      <w:r w:rsidRPr="000F75B7">
        <w:rPr>
          <w:rFonts w:ascii="Times New Roman" w:hAnsi="Times New Roman" w:cs="Times New Roman"/>
          <w:b/>
          <w:sz w:val="28"/>
          <w:szCs w:val="28"/>
        </w:rPr>
        <w:t xml:space="preserve"> результатов выборов по отдельным участкам свидетельствует, по мнению Уполномоченного, о зрелости и уст</w:t>
      </w:r>
      <w:r w:rsidR="00023925">
        <w:rPr>
          <w:rFonts w:ascii="Times New Roman" w:hAnsi="Times New Roman" w:cs="Times New Roman"/>
          <w:b/>
          <w:sz w:val="28"/>
          <w:szCs w:val="28"/>
        </w:rPr>
        <w:t>ойчивости избирательной системы</w:t>
      </w:r>
      <w:r w:rsidRPr="000F75B7">
        <w:rPr>
          <w:rFonts w:ascii="Times New Roman" w:hAnsi="Times New Roman" w:cs="Times New Roman"/>
          <w:b/>
          <w:sz w:val="28"/>
          <w:szCs w:val="28"/>
        </w:rPr>
        <w:t xml:space="preserve"> и подтверждает наличие прочных демократических основ в российском обществе. </w:t>
      </w:r>
    </w:p>
    <w:p w:rsidR="009E3B67" w:rsidRPr="000F75B7" w:rsidRDefault="009E3B67" w:rsidP="009E3B67">
      <w:pPr>
        <w:spacing w:after="0" w:line="240" w:lineRule="auto"/>
        <w:ind w:firstLine="567"/>
        <w:jc w:val="both"/>
        <w:rPr>
          <w:rFonts w:ascii="Times New Roman" w:hAnsi="Times New Roman" w:cs="Times New Roman"/>
          <w:b/>
          <w:sz w:val="28"/>
          <w:szCs w:val="28"/>
        </w:rPr>
      </w:pPr>
      <w:r w:rsidRPr="000F75B7">
        <w:rPr>
          <w:rFonts w:ascii="Times New Roman" w:hAnsi="Times New Roman" w:cs="Times New Roman"/>
          <w:b/>
          <w:sz w:val="28"/>
          <w:szCs w:val="28"/>
        </w:rPr>
        <w:t>В этих условиях депутатскому корпусу муниципального уровня нельзя забывать о том, что люди ждут выполнения предвыборных программ и обещаний, безусловно, с соблюдением прав и интересов граждан из числа местного населения.</w:t>
      </w:r>
    </w:p>
    <w:p w:rsidR="009E3B67" w:rsidRPr="009E3B67" w:rsidRDefault="009E3B67" w:rsidP="000F75B7">
      <w:pPr>
        <w:spacing w:after="0" w:line="240" w:lineRule="auto"/>
        <w:jc w:val="both"/>
        <w:rPr>
          <w:rFonts w:ascii="Times New Roman" w:hAnsi="Times New Roman" w:cs="Times New Roman"/>
          <w:sz w:val="28"/>
          <w:szCs w:val="28"/>
        </w:rPr>
      </w:pPr>
    </w:p>
    <w:p w:rsidR="009E3B67" w:rsidRPr="000F75B7" w:rsidRDefault="009E3B67" w:rsidP="000F75B7">
      <w:pPr>
        <w:spacing w:after="0" w:line="240" w:lineRule="auto"/>
        <w:jc w:val="center"/>
        <w:rPr>
          <w:rFonts w:ascii="Times New Roman" w:hAnsi="Times New Roman" w:cs="Times New Roman"/>
          <w:b/>
          <w:sz w:val="28"/>
          <w:szCs w:val="28"/>
        </w:rPr>
      </w:pPr>
      <w:r w:rsidRPr="000F75B7">
        <w:rPr>
          <w:rFonts w:ascii="Times New Roman" w:hAnsi="Times New Roman" w:cs="Times New Roman"/>
          <w:b/>
          <w:sz w:val="28"/>
          <w:szCs w:val="28"/>
        </w:rPr>
        <w:t>ПРАВА В ЖИЛИЩНОЙ СФЕРЕ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Основными проблемными вопросами в р</w:t>
      </w:r>
      <w:r w:rsidR="00E336A0">
        <w:rPr>
          <w:rFonts w:ascii="Times New Roman" w:hAnsi="Times New Roman" w:cs="Times New Roman"/>
          <w:sz w:val="28"/>
          <w:szCs w:val="28"/>
        </w:rPr>
        <w:t>еализации жилищных прав граждан по-прежнему являются</w:t>
      </w:r>
      <w:r w:rsidRPr="009E3B67">
        <w:rPr>
          <w:rFonts w:ascii="Times New Roman" w:hAnsi="Times New Roman" w:cs="Times New Roman"/>
          <w:sz w:val="28"/>
          <w:szCs w:val="28"/>
        </w:rPr>
        <w:t xml:space="preserve"> предоставление жилья; обеспечение жильем отдельных категорий граждан, перед которыми имеются государственные обязательства; переселение граждан из жилых помещений, признанных непригодными для проживания; капитальный ремонт домов; качество оказания жилищно-коммунальных услуг.</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Оренбургской области в рамках федерального проекта реализуется региональный проект «Жилье». По данным статистики, в рамках государственной программы «Стимулирование развития жилищного строительства в Оренбургской области» построено и вве</w:t>
      </w:r>
      <w:r w:rsidR="00B91CA8">
        <w:rPr>
          <w:rFonts w:ascii="Times New Roman" w:hAnsi="Times New Roman" w:cs="Times New Roman"/>
          <w:sz w:val="28"/>
          <w:szCs w:val="28"/>
        </w:rPr>
        <w:t xml:space="preserve">дено в эксплуатацию почти 1 </w:t>
      </w:r>
      <w:proofErr w:type="spellStart"/>
      <w:proofErr w:type="gramStart"/>
      <w:r w:rsidR="00B91CA8">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кв. метров жилой площади (93,4% от годового прогноза). В стадии незавершенного строительства находятся многоквартирны</w:t>
      </w:r>
      <w:r w:rsidR="00E336A0">
        <w:rPr>
          <w:rFonts w:ascii="Times New Roman" w:hAnsi="Times New Roman" w:cs="Times New Roman"/>
          <w:sz w:val="28"/>
          <w:szCs w:val="28"/>
        </w:rPr>
        <w:t xml:space="preserve">е дома общей площадью 1,086 </w:t>
      </w:r>
      <w:proofErr w:type="spellStart"/>
      <w:r w:rsidR="00E336A0">
        <w:rPr>
          <w:rFonts w:ascii="Times New Roman" w:hAnsi="Times New Roman" w:cs="Times New Roman"/>
          <w:sz w:val="28"/>
          <w:szCs w:val="28"/>
        </w:rPr>
        <w:t>млн</w:t>
      </w:r>
      <w:proofErr w:type="spellEnd"/>
      <w:r w:rsidRPr="009E3B67">
        <w:rPr>
          <w:rFonts w:ascii="Times New Roman" w:hAnsi="Times New Roman" w:cs="Times New Roman"/>
          <w:sz w:val="28"/>
          <w:szCs w:val="28"/>
        </w:rPr>
        <w:t xml:space="preserve"> кв. метров (109,7% от годового плана).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Жилищный фонд коммерческого использования области составляет </w:t>
      </w:r>
      <w:r w:rsidR="00381A08">
        <w:rPr>
          <w:rFonts w:ascii="Times New Roman" w:hAnsi="Times New Roman" w:cs="Times New Roman"/>
          <w:sz w:val="28"/>
          <w:szCs w:val="28"/>
        </w:rPr>
        <w:t xml:space="preserve">    </w:t>
      </w:r>
      <w:r w:rsidRPr="009E3B67">
        <w:rPr>
          <w:rFonts w:ascii="Times New Roman" w:hAnsi="Times New Roman" w:cs="Times New Roman"/>
          <w:sz w:val="28"/>
          <w:szCs w:val="28"/>
        </w:rPr>
        <w:t>138 квартир, расположенных в городах Оренбурге и Бузулуке. Жилье предоставлено нуждающимся гражданам.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Начавшееся в 2019 году изучение ситуации </w:t>
      </w:r>
      <w:r w:rsidRPr="000F75B7">
        <w:rPr>
          <w:rFonts w:ascii="Times New Roman" w:hAnsi="Times New Roman" w:cs="Times New Roman"/>
          <w:b/>
          <w:sz w:val="28"/>
          <w:szCs w:val="28"/>
        </w:rPr>
        <w:t>с маневренным фондом</w:t>
      </w:r>
      <w:r w:rsidRPr="009E3B67">
        <w:rPr>
          <w:rFonts w:ascii="Times New Roman" w:hAnsi="Times New Roman" w:cs="Times New Roman"/>
          <w:sz w:val="28"/>
          <w:szCs w:val="28"/>
        </w:rPr>
        <w:t xml:space="preserve"> </w:t>
      </w:r>
      <w:r w:rsidR="00DF545F">
        <w:rPr>
          <w:rFonts w:ascii="Times New Roman" w:hAnsi="Times New Roman" w:cs="Times New Roman"/>
          <w:sz w:val="28"/>
          <w:szCs w:val="28"/>
        </w:rPr>
        <w:t xml:space="preserve">показало следующее. </w:t>
      </w:r>
      <w:proofErr w:type="gramStart"/>
      <w:r w:rsidR="00DF545F">
        <w:rPr>
          <w:rFonts w:ascii="Times New Roman" w:hAnsi="Times New Roman" w:cs="Times New Roman"/>
          <w:sz w:val="28"/>
          <w:szCs w:val="28"/>
        </w:rPr>
        <w:t>Нехватка</w:t>
      </w:r>
      <w:r w:rsidR="00381A08">
        <w:rPr>
          <w:rFonts w:ascii="Times New Roman" w:hAnsi="Times New Roman" w:cs="Times New Roman"/>
          <w:sz w:val="28"/>
          <w:szCs w:val="28"/>
        </w:rPr>
        <w:t xml:space="preserve"> маневренного фонда (нередко</w:t>
      </w:r>
      <w:r w:rsidRPr="009E3B67">
        <w:rPr>
          <w:rFonts w:ascii="Times New Roman" w:hAnsi="Times New Roman" w:cs="Times New Roman"/>
          <w:sz w:val="28"/>
          <w:szCs w:val="28"/>
        </w:rPr>
        <w:t xml:space="preserve"> его отсутствие) в территориях области не позволяет полноценно удовлетворять нуждаемость в обеспечении временным жильем отдельных категорий граждан на </w:t>
      </w:r>
      <w:r w:rsidR="00DF545F">
        <w:rPr>
          <w:rFonts w:ascii="Times New Roman" w:hAnsi="Times New Roman" w:cs="Times New Roman"/>
          <w:sz w:val="28"/>
          <w:szCs w:val="28"/>
        </w:rPr>
        <w:t xml:space="preserve">       </w:t>
      </w:r>
      <w:r w:rsidRPr="009E3B67">
        <w:rPr>
          <w:rFonts w:ascii="Times New Roman" w:hAnsi="Times New Roman" w:cs="Times New Roman"/>
          <w:sz w:val="28"/>
          <w:szCs w:val="28"/>
        </w:rPr>
        <w:t xml:space="preserve">период их жизнеустройства: погорельцев; жильцов домов, признанных </w:t>
      </w:r>
      <w:r w:rsidRPr="009E3B67">
        <w:rPr>
          <w:rFonts w:ascii="Times New Roman" w:hAnsi="Times New Roman" w:cs="Times New Roman"/>
          <w:sz w:val="28"/>
          <w:szCs w:val="28"/>
        </w:rPr>
        <w:lastRenderedPageBreak/>
        <w:t xml:space="preserve">аварийными; детей-сирот, длительное время стоящих в очереди на получение жилья; граждан, попавших в тяжелую жизненную ситуацию и лишившихся единственного жилья; и т.д. </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ежегодном докладе за 2019 год Уполномоченным отражена проблема развития маневренного фонда. Если тогда из 42 муниципалитетов области маневренный фонд имелся лишь в 15, что составляло 35,7% от общего количества территорий, то по итогам 2020 года цифра несколько изменилась</w:t>
      </w:r>
      <w:r w:rsidR="00CD061E">
        <w:rPr>
          <w:rFonts w:ascii="Times New Roman" w:hAnsi="Times New Roman" w:cs="Times New Roman"/>
          <w:sz w:val="28"/>
          <w:szCs w:val="28"/>
        </w:rPr>
        <w:t>:</w:t>
      </w:r>
      <w:r w:rsidRPr="009E3B67">
        <w:rPr>
          <w:rFonts w:ascii="Times New Roman" w:hAnsi="Times New Roman" w:cs="Times New Roman"/>
          <w:sz w:val="28"/>
          <w:szCs w:val="28"/>
        </w:rPr>
        <w:t xml:space="preserve"> 23 территории име</w:t>
      </w:r>
      <w:r w:rsidR="00CD061E">
        <w:rPr>
          <w:rFonts w:ascii="Times New Roman" w:hAnsi="Times New Roman" w:cs="Times New Roman"/>
          <w:sz w:val="28"/>
          <w:szCs w:val="28"/>
        </w:rPr>
        <w:t>ют маневренный фонд, из них 14 –</w:t>
      </w:r>
      <w:r w:rsidR="0050744B">
        <w:rPr>
          <w:rFonts w:ascii="Times New Roman" w:hAnsi="Times New Roman" w:cs="Times New Roman"/>
          <w:sz w:val="28"/>
          <w:szCs w:val="28"/>
        </w:rPr>
        <w:t xml:space="preserve"> сельские. Тем не </w:t>
      </w:r>
      <w:proofErr w:type="gramStart"/>
      <w:r w:rsidR="0050744B">
        <w:rPr>
          <w:rFonts w:ascii="Times New Roman" w:hAnsi="Times New Roman" w:cs="Times New Roman"/>
          <w:sz w:val="28"/>
          <w:szCs w:val="28"/>
        </w:rPr>
        <w:t>менее</w:t>
      </w:r>
      <w:proofErr w:type="gramEnd"/>
      <w:r w:rsidRPr="009E3B67">
        <w:rPr>
          <w:rFonts w:ascii="Times New Roman" w:hAnsi="Times New Roman" w:cs="Times New Roman"/>
          <w:sz w:val="28"/>
          <w:szCs w:val="28"/>
        </w:rPr>
        <w:t xml:space="preserve"> это чуть более половины всех муниципальных образований региона.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абсолютных цифрах большая часть жилых помещений маневренного фонда сосредоточена в городах области. Только в областном центре таких жилых помещений 32. Отдельные территории, несмотря на неоднократные уведомления, не представили для анализа нео</w:t>
      </w:r>
      <w:r w:rsidR="0050744B">
        <w:rPr>
          <w:rFonts w:ascii="Times New Roman" w:hAnsi="Times New Roman" w:cs="Times New Roman"/>
          <w:sz w:val="28"/>
          <w:szCs w:val="28"/>
        </w:rPr>
        <w:t>бходимую информацию      (</w:t>
      </w:r>
      <w:proofErr w:type="spellStart"/>
      <w:r w:rsidRPr="009E3B67">
        <w:rPr>
          <w:rFonts w:ascii="Times New Roman" w:hAnsi="Times New Roman" w:cs="Times New Roman"/>
          <w:sz w:val="28"/>
          <w:szCs w:val="28"/>
        </w:rPr>
        <w:t>Соль-Илецкий</w:t>
      </w:r>
      <w:proofErr w:type="spellEnd"/>
      <w:r w:rsidRPr="009E3B67">
        <w:rPr>
          <w:rFonts w:ascii="Times New Roman" w:hAnsi="Times New Roman" w:cs="Times New Roman"/>
          <w:sz w:val="28"/>
          <w:szCs w:val="28"/>
        </w:rPr>
        <w:t xml:space="preserve"> городской округ, Переволоцкий и Ташлинский районы).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Выводы Уполномоченного </w:t>
      </w:r>
      <w:proofErr w:type="gramStart"/>
      <w:r w:rsidRPr="009E3B67">
        <w:rPr>
          <w:rFonts w:ascii="Times New Roman" w:hAnsi="Times New Roman" w:cs="Times New Roman"/>
          <w:sz w:val="28"/>
          <w:szCs w:val="28"/>
        </w:rPr>
        <w:t>о необходимости корректировки правового регулирования в части установления обязанности по формированию маневренного жилищного фонда во всех муниципальных обра</w:t>
      </w:r>
      <w:r w:rsidR="003957D3">
        <w:rPr>
          <w:rFonts w:ascii="Times New Roman" w:hAnsi="Times New Roman" w:cs="Times New Roman"/>
          <w:sz w:val="28"/>
          <w:szCs w:val="28"/>
        </w:rPr>
        <w:t>зованиях в большинстве</w:t>
      </w:r>
      <w:proofErr w:type="gramEnd"/>
      <w:r w:rsidR="003957D3">
        <w:rPr>
          <w:rFonts w:ascii="Times New Roman" w:hAnsi="Times New Roman" w:cs="Times New Roman"/>
          <w:sz w:val="28"/>
          <w:szCs w:val="28"/>
        </w:rPr>
        <w:t xml:space="preserve"> случаев</w:t>
      </w:r>
      <w:r w:rsidRPr="009E3B67">
        <w:rPr>
          <w:rFonts w:ascii="Times New Roman" w:hAnsi="Times New Roman" w:cs="Times New Roman"/>
          <w:sz w:val="28"/>
          <w:szCs w:val="28"/>
        </w:rPr>
        <w:t xml:space="preserve"> не осталис</w:t>
      </w:r>
      <w:r w:rsidR="003957D3">
        <w:rPr>
          <w:rFonts w:ascii="Times New Roman" w:hAnsi="Times New Roman" w:cs="Times New Roman"/>
          <w:sz w:val="28"/>
          <w:szCs w:val="28"/>
        </w:rPr>
        <w:t>ь без внимания. Вместе с тем</w:t>
      </w:r>
      <w:r w:rsidRPr="009E3B67">
        <w:rPr>
          <w:rFonts w:ascii="Times New Roman" w:hAnsi="Times New Roman" w:cs="Times New Roman"/>
          <w:sz w:val="28"/>
          <w:szCs w:val="28"/>
        </w:rPr>
        <w:t xml:space="preserve"> наличие в отдельных муниципальных образованиях (Абдулинский, Сорочинский, Гайский городские округа, Акбулакский, Александровский, Грачевский районы и др.) нормативной базы не способствовало решению самого вопроса.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Объективной причиной, по которой состояние маневренного фонда региона, по сути, </w:t>
      </w:r>
      <w:r w:rsidR="00380892">
        <w:rPr>
          <w:rFonts w:ascii="Times New Roman" w:hAnsi="Times New Roman" w:cs="Times New Roman"/>
          <w:sz w:val="28"/>
          <w:szCs w:val="28"/>
        </w:rPr>
        <w:t xml:space="preserve">находится в режиме </w:t>
      </w:r>
      <w:r w:rsidR="003957D3">
        <w:rPr>
          <w:rFonts w:ascii="Times New Roman" w:hAnsi="Times New Roman" w:cs="Times New Roman"/>
          <w:sz w:val="28"/>
          <w:szCs w:val="28"/>
        </w:rPr>
        <w:t>пробуксовки</w:t>
      </w:r>
      <w:r w:rsidRPr="009E3B67">
        <w:rPr>
          <w:rFonts w:ascii="Times New Roman" w:hAnsi="Times New Roman" w:cs="Times New Roman"/>
          <w:sz w:val="28"/>
          <w:szCs w:val="28"/>
        </w:rPr>
        <w:t xml:space="preserve">, традиционно является отсутствие финансовых средств. </w:t>
      </w:r>
    </w:p>
    <w:p w:rsidR="000F75B7" w:rsidRDefault="009E3B67" w:rsidP="000F75B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Анализ ситуации показывает, чт</w:t>
      </w:r>
      <w:r w:rsidR="00BB1AC0">
        <w:rPr>
          <w:rFonts w:ascii="Times New Roman" w:hAnsi="Times New Roman" w:cs="Times New Roman"/>
          <w:sz w:val="28"/>
          <w:szCs w:val="28"/>
        </w:rPr>
        <w:t>о муниципалитеты самостоятельно</w:t>
      </w:r>
      <w:r w:rsidRPr="009E3B67">
        <w:rPr>
          <w:rFonts w:ascii="Times New Roman" w:hAnsi="Times New Roman" w:cs="Times New Roman"/>
          <w:sz w:val="28"/>
          <w:szCs w:val="28"/>
        </w:rPr>
        <w:t xml:space="preserve"> без финансовой поддержки решить эту проблему не смогут. </w:t>
      </w:r>
      <w:r w:rsidRPr="000F75B7">
        <w:rPr>
          <w:rFonts w:ascii="Times New Roman" w:hAnsi="Times New Roman" w:cs="Times New Roman"/>
          <w:b/>
          <w:sz w:val="28"/>
          <w:szCs w:val="28"/>
        </w:rPr>
        <w:t>Уполномоченный рекомендует Правительству области и профильному министерству подключиться к решению вопроса по развитию маневренного фонда в территориях. Организовать и провести необходимую работу по изысканию дополнительных источников, включая возможности по привлечению средств из федерального бюджета.</w:t>
      </w:r>
    </w:p>
    <w:p w:rsidR="00A21F06" w:rsidRDefault="00A21F06" w:rsidP="000F75B7">
      <w:pPr>
        <w:spacing w:after="0" w:line="240" w:lineRule="auto"/>
        <w:ind w:firstLine="567"/>
        <w:jc w:val="both"/>
        <w:rPr>
          <w:rFonts w:ascii="Times New Roman" w:hAnsi="Times New Roman" w:cs="Times New Roman"/>
          <w:b/>
          <w:sz w:val="16"/>
          <w:szCs w:val="16"/>
        </w:rPr>
      </w:pPr>
    </w:p>
    <w:p w:rsidR="00893CF7" w:rsidRPr="00A21F06" w:rsidRDefault="00893CF7" w:rsidP="000F75B7">
      <w:pPr>
        <w:spacing w:after="0" w:line="240" w:lineRule="auto"/>
        <w:ind w:firstLine="567"/>
        <w:jc w:val="both"/>
        <w:rPr>
          <w:rFonts w:ascii="Times New Roman" w:hAnsi="Times New Roman" w:cs="Times New Roman"/>
          <w:b/>
          <w:sz w:val="16"/>
          <w:szCs w:val="16"/>
        </w:rPr>
      </w:pPr>
    </w:p>
    <w:p w:rsidR="009E3B67" w:rsidRPr="000F75B7" w:rsidRDefault="009E3B67" w:rsidP="009E3B67">
      <w:pPr>
        <w:spacing w:after="0" w:line="240" w:lineRule="auto"/>
        <w:ind w:firstLine="567"/>
        <w:jc w:val="both"/>
        <w:rPr>
          <w:rFonts w:ascii="Times New Roman" w:hAnsi="Times New Roman" w:cs="Times New Roman"/>
          <w:b/>
          <w:sz w:val="28"/>
          <w:szCs w:val="28"/>
        </w:rPr>
      </w:pPr>
      <w:r w:rsidRPr="000F75B7">
        <w:rPr>
          <w:rFonts w:ascii="Times New Roman" w:hAnsi="Times New Roman" w:cs="Times New Roman"/>
          <w:b/>
          <w:sz w:val="28"/>
          <w:szCs w:val="28"/>
        </w:rPr>
        <w:t xml:space="preserve">Обеспечение жильем отдельных категорий граждан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Обеспеченность жильем – необходимый компонент достойного жизненного уровня человека. Реализация этой обязанности государства остается наиболее трудно выполнимой среди других социальных задач. </w:t>
      </w:r>
      <w:r w:rsidR="00893CF7">
        <w:rPr>
          <w:rFonts w:ascii="Times New Roman" w:hAnsi="Times New Roman" w:cs="Times New Roman"/>
          <w:sz w:val="28"/>
          <w:szCs w:val="28"/>
        </w:rPr>
        <w:t>Необходимость решения</w:t>
      </w:r>
      <w:r w:rsidRPr="009E3B67">
        <w:rPr>
          <w:rFonts w:ascii="Times New Roman" w:hAnsi="Times New Roman" w:cs="Times New Roman"/>
          <w:sz w:val="28"/>
          <w:szCs w:val="28"/>
        </w:rPr>
        <w:t xml:space="preserve"> жилищной проблемы названо Президентом Российской Федерации среди приоритетных направлений социальной политики</w:t>
      </w:r>
      <w:r w:rsidR="00893CF7">
        <w:rPr>
          <w:rFonts w:ascii="Times New Roman" w:hAnsi="Times New Roman" w:cs="Times New Roman"/>
          <w:sz w:val="28"/>
          <w:szCs w:val="28"/>
        </w:rPr>
        <w:t xml:space="preserve"> государства</w:t>
      </w:r>
      <w:r w:rsidRPr="009E3B67">
        <w:rPr>
          <w:rFonts w:ascii="Times New Roman" w:hAnsi="Times New Roman" w:cs="Times New Roman"/>
          <w:sz w:val="28"/>
          <w:szCs w:val="28"/>
        </w:rPr>
        <w:t xml:space="preserve">. </w:t>
      </w:r>
    </w:p>
    <w:p w:rsidR="00A34FB0"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Принимаемые на протяжении многих лет меры постепенно улучшают жилищную проблему в целом, однако ее актуальность сохраняется. Подтверждени</w:t>
      </w:r>
      <w:r w:rsidR="00F90517">
        <w:rPr>
          <w:rFonts w:ascii="Times New Roman" w:hAnsi="Times New Roman" w:cs="Times New Roman"/>
          <w:sz w:val="28"/>
          <w:szCs w:val="28"/>
        </w:rPr>
        <w:t>е</w:t>
      </w:r>
      <w:r w:rsidRPr="009E3B67">
        <w:rPr>
          <w:rFonts w:ascii="Times New Roman" w:hAnsi="Times New Roman" w:cs="Times New Roman"/>
          <w:sz w:val="28"/>
          <w:szCs w:val="28"/>
        </w:rPr>
        <w:t xml:space="preserve"> тому </w:t>
      </w:r>
      <w:r w:rsidR="00F90517">
        <w:rPr>
          <w:rFonts w:ascii="Times New Roman" w:hAnsi="Times New Roman" w:cs="Times New Roman"/>
          <w:sz w:val="28"/>
          <w:szCs w:val="28"/>
        </w:rPr>
        <w:t>–</w:t>
      </w:r>
      <w:r w:rsidR="00A34FB0">
        <w:rPr>
          <w:rFonts w:ascii="Times New Roman" w:hAnsi="Times New Roman" w:cs="Times New Roman"/>
          <w:sz w:val="28"/>
          <w:szCs w:val="28"/>
        </w:rPr>
        <w:t xml:space="preserve"> 195 обращений (13,8% от всего</w:t>
      </w:r>
      <w:r w:rsidRPr="009E3B67">
        <w:rPr>
          <w:rFonts w:ascii="Times New Roman" w:hAnsi="Times New Roman" w:cs="Times New Roman"/>
          <w:sz w:val="28"/>
          <w:szCs w:val="28"/>
        </w:rPr>
        <w:t xml:space="preserve"> числа), поступивших </w:t>
      </w:r>
    </w:p>
    <w:p w:rsidR="009E3B67" w:rsidRPr="009E3B67" w:rsidRDefault="009E3B67" w:rsidP="00A34FB0">
      <w:pPr>
        <w:spacing w:after="0" w:line="240" w:lineRule="auto"/>
        <w:jc w:val="both"/>
        <w:rPr>
          <w:rFonts w:ascii="Times New Roman" w:hAnsi="Times New Roman" w:cs="Times New Roman"/>
          <w:sz w:val="28"/>
          <w:szCs w:val="28"/>
        </w:rPr>
      </w:pPr>
      <w:r w:rsidRPr="009E3B67">
        <w:rPr>
          <w:rFonts w:ascii="Times New Roman" w:hAnsi="Times New Roman" w:cs="Times New Roman"/>
          <w:sz w:val="28"/>
          <w:szCs w:val="28"/>
        </w:rPr>
        <w:lastRenderedPageBreak/>
        <w:t>в адрес Уполномоченного по вопросам реализации права на жилище и жилищно-коммунальные услуги, из них 82 – вопросы предоставления жилья отдельным категориям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2020 году по линии министерства социального развития области на обеспечение жильем льготных категорий </w:t>
      </w:r>
      <w:proofErr w:type="spellStart"/>
      <w:r w:rsidRPr="009E3B67">
        <w:rPr>
          <w:rFonts w:ascii="Times New Roman" w:hAnsi="Times New Roman" w:cs="Times New Roman"/>
          <w:sz w:val="28"/>
          <w:szCs w:val="28"/>
        </w:rPr>
        <w:t>оренбуржцев</w:t>
      </w:r>
      <w:proofErr w:type="spellEnd"/>
      <w:r w:rsidRPr="009E3B67">
        <w:rPr>
          <w:rFonts w:ascii="Times New Roman" w:hAnsi="Times New Roman" w:cs="Times New Roman"/>
          <w:sz w:val="28"/>
          <w:szCs w:val="28"/>
        </w:rPr>
        <w:t xml:space="preserve"> выделено 1</w:t>
      </w:r>
      <w:r w:rsidR="007617D4">
        <w:rPr>
          <w:rFonts w:ascii="Times New Roman" w:hAnsi="Times New Roman" w:cs="Times New Roman"/>
          <w:sz w:val="28"/>
          <w:szCs w:val="28"/>
        </w:rPr>
        <w:t xml:space="preserve"> 125,4 </w:t>
      </w:r>
      <w:proofErr w:type="spellStart"/>
      <w:proofErr w:type="gramStart"/>
      <w:r w:rsidR="007617D4">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большая ч</w:t>
      </w:r>
      <w:r w:rsidR="007617D4">
        <w:rPr>
          <w:rFonts w:ascii="Times New Roman" w:hAnsi="Times New Roman" w:cs="Times New Roman"/>
          <w:sz w:val="28"/>
          <w:szCs w:val="28"/>
        </w:rPr>
        <w:t xml:space="preserve">асть из которых – свыше 955 </w:t>
      </w:r>
      <w:proofErr w:type="spellStart"/>
      <w:r w:rsidR="007617D4">
        <w:rPr>
          <w:rFonts w:ascii="Times New Roman" w:hAnsi="Times New Roman" w:cs="Times New Roman"/>
          <w:sz w:val="28"/>
          <w:szCs w:val="28"/>
        </w:rPr>
        <w:t>млн</w:t>
      </w:r>
      <w:proofErr w:type="spellEnd"/>
      <w:r w:rsidRPr="009E3B67">
        <w:rPr>
          <w:rFonts w:ascii="Times New Roman" w:hAnsi="Times New Roman" w:cs="Times New Roman"/>
          <w:sz w:val="28"/>
          <w:szCs w:val="28"/>
        </w:rPr>
        <w:t xml:space="preserve"> руб. – средства областного бюджета. Численность семей, обеспеченных жилыми помещениями, – 1</w:t>
      </w:r>
      <w:r w:rsidR="007617D4">
        <w:rPr>
          <w:rFonts w:ascii="Times New Roman" w:hAnsi="Times New Roman" w:cs="Times New Roman"/>
          <w:sz w:val="28"/>
          <w:szCs w:val="28"/>
        </w:rPr>
        <w:t xml:space="preserve"> </w:t>
      </w:r>
      <w:r w:rsidRPr="009E3B67">
        <w:rPr>
          <w:rFonts w:ascii="Times New Roman" w:hAnsi="Times New Roman" w:cs="Times New Roman"/>
          <w:sz w:val="28"/>
          <w:szCs w:val="28"/>
        </w:rPr>
        <w:t>004.</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Приоритетное направление – улучшение жилищных условий ветеранов Великой Отечественной войны. Из резервного фонда Правительства Российской Федерации выделено почти 26 </w:t>
      </w:r>
      <w:proofErr w:type="gramStart"/>
      <w:r w:rsidRPr="009E3B67">
        <w:rPr>
          <w:rFonts w:ascii="Times New Roman" w:hAnsi="Times New Roman" w:cs="Times New Roman"/>
          <w:sz w:val="28"/>
          <w:szCs w:val="28"/>
        </w:rPr>
        <w:t>млн</w:t>
      </w:r>
      <w:proofErr w:type="gramEnd"/>
      <w:r w:rsidRPr="009E3B67">
        <w:rPr>
          <w:rFonts w:ascii="Times New Roman" w:hAnsi="Times New Roman" w:cs="Times New Roman"/>
          <w:sz w:val="28"/>
          <w:szCs w:val="28"/>
        </w:rPr>
        <w:t xml:space="preserve"> </w:t>
      </w:r>
      <w:r w:rsidR="00D33B46">
        <w:rPr>
          <w:rFonts w:ascii="Times New Roman" w:hAnsi="Times New Roman" w:cs="Times New Roman"/>
          <w:sz w:val="28"/>
          <w:szCs w:val="28"/>
        </w:rPr>
        <w:t>руб., за счет которых обеспечены</w:t>
      </w:r>
      <w:r w:rsidRPr="009E3B67">
        <w:rPr>
          <w:rFonts w:ascii="Times New Roman" w:hAnsi="Times New Roman" w:cs="Times New Roman"/>
          <w:sz w:val="28"/>
          <w:szCs w:val="28"/>
        </w:rPr>
        <w:t xml:space="preserve"> квартирами 20 в</w:t>
      </w:r>
      <w:r w:rsidR="006F6B92">
        <w:rPr>
          <w:rFonts w:ascii="Times New Roman" w:hAnsi="Times New Roman" w:cs="Times New Roman"/>
          <w:sz w:val="28"/>
          <w:szCs w:val="28"/>
        </w:rPr>
        <w:t>етеранов. Всего в период 2010–</w:t>
      </w:r>
      <w:r w:rsidRPr="009E3B67">
        <w:rPr>
          <w:rFonts w:ascii="Times New Roman" w:hAnsi="Times New Roman" w:cs="Times New Roman"/>
          <w:sz w:val="28"/>
          <w:szCs w:val="28"/>
        </w:rPr>
        <w:t xml:space="preserve">2019 годов улучшили свои жилищные условия более 3 тысяч ветеранов, в том числе </w:t>
      </w:r>
      <w:r w:rsidR="006F6B92">
        <w:rPr>
          <w:rFonts w:ascii="Times New Roman" w:hAnsi="Times New Roman" w:cs="Times New Roman"/>
          <w:sz w:val="28"/>
          <w:szCs w:val="28"/>
        </w:rPr>
        <w:t xml:space="preserve">    </w:t>
      </w:r>
      <w:r w:rsidRPr="009E3B67">
        <w:rPr>
          <w:rFonts w:ascii="Times New Roman" w:hAnsi="Times New Roman" w:cs="Times New Roman"/>
          <w:sz w:val="28"/>
          <w:szCs w:val="28"/>
        </w:rPr>
        <w:t>982 инвалида и участника ВОВ, 2</w:t>
      </w:r>
      <w:r w:rsidR="00D33B46">
        <w:rPr>
          <w:rFonts w:ascii="Times New Roman" w:hAnsi="Times New Roman" w:cs="Times New Roman"/>
          <w:sz w:val="28"/>
          <w:szCs w:val="28"/>
        </w:rPr>
        <w:t xml:space="preserve"> </w:t>
      </w:r>
      <w:r w:rsidRPr="009E3B67">
        <w:rPr>
          <w:rFonts w:ascii="Times New Roman" w:hAnsi="Times New Roman" w:cs="Times New Roman"/>
          <w:sz w:val="28"/>
          <w:szCs w:val="28"/>
        </w:rPr>
        <w:t>032 члена семей погибших (умерших) ветеранов и 10 граждан, награжденных знаком «Жителю блокадного Ленинграда»</w:t>
      </w:r>
      <w:r w:rsidR="00D33B46">
        <w:rPr>
          <w:rFonts w:ascii="Times New Roman" w:hAnsi="Times New Roman" w:cs="Times New Roman"/>
          <w:sz w:val="28"/>
          <w:szCs w:val="28"/>
        </w:rPr>
        <w:t xml:space="preserve">. На эти цели выделено 2,8 </w:t>
      </w:r>
      <w:proofErr w:type="spellStart"/>
      <w:proofErr w:type="gramStart"/>
      <w:r w:rsidR="00D33B46">
        <w:rPr>
          <w:rFonts w:ascii="Times New Roman" w:hAnsi="Times New Roman" w:cs="Times New Roman"/>
          <w:sz w:val="28"/>
          <w:szCs w:val="28"/>
        </w:rPr>
        <w:t>млрд</w:t>
      </w:r>
      <w:proofErr w:type="spellEnd"/>
      <w:proofErr w:type="gramEnd"/>
      <w:r w:rsidRPr="009E3B67">
        <w:rPr>
          <w:rFonts w:ascii="Times New Roman" w:hAnsi="Times New Roman" w:cs="Times New Roman"/>
          <w:sz w:val="28"/>
          <w:szCs w:val="28"/>
        </w:rPr>
        <w:t xml:space="preserve"> руб. федеральных средств.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Регион освоил средства федерального бюджета на предоставление социальной выплаты 6 инвалидов, а также 9 семей чернобыльцев, вынужденных переселенцев и переселенцев из районов Крайнего Севера.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Значительные средства пошли на предоставление жилья по договорам социального найма для отдельных категорий граждан (инвалиды, ветераны боевых действий, мног</w:t>
      </w:r>
      <w:r w:rsidR="00B532D3">
        <w:rPr>
          <w:rFonts w:ascii="Times New Roman" w:hAnsi="Times New Roman" w:cs="Times New Roman"/>
          <w:sz w:val="28"/>
          <w:szCs w:val="28"/>
        </w:rPr>
        <w:t>одетные семьи и др.). Обеспечены</w:t>
      </w:r>
      <w:r w:rsidRPr="009E3B67">
        <w:rPr>
          <w:rFonts w:ascii="Times New Roman" w:hAnsi="Times New Roman" w:cs="Times New Roman"/>
          <w:sz w:val="28"/>
          <w:szCs w:val="28"/>
        </w:rPr>
        <w:t xml:space="preserve"> жильем 233 семьи.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Предоставленные социальные выплаты позволили улучшить жилищные условия 38 многодетным семьям.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областные средства 20 семей работников бюджетной сферы получили социальные выплаты на уплату части первоначального взноса при получении ипотечного кредита.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 обеспечение жильем </w:t>
      </w:r>
      <w:r w:rsidRPr="00B532D3">
        <w:rPr>
          <w:rFonts w:ascii="Times New Roman" w:hAnsi="Times New Roman" w:cs="Times New Roman"/>
          <w:sz w:val="28"/>
          <w:szCs w:val="28"/>
        </w:rPr>
        <w:t xml:space="preserve">детей-сирот направлены рекордные 745,9 </w:t>
      </w:r>
      <w:proofErr w:type="gramStart"/>
      <w:r w:rsidRPr="00B532D3">
        <w:rPr>
          <w:rFonts w:ascii="Times New Roman" w:hAnsi="Times New Roman" w:cs="Times New Roman"/>
          <w:sz w:val="28"/>
          <w:szCs w:val="28"/>
        </w:rPr>
        <w:t>млн</w:t>
      </w:r>
      <w:proofErr w:type="gramEnd"/>
      <w:r w:rsidRPr="00B532D3">
        <w:rPr>
          <w:rFonts w:ascii="Times New Roman" w:hAnsi="Times New Roman" w:cs="Times New Roman"/>
          <w:sz w:val="28"/>
          <w:szCs w:val="28"/>
        </w:rPr>
        <w:t xml:space="preserve"> руб. В целом, несмотря на существующую</w:t>
      </w:r>
      <w:r w:rsidRPr="009E3B67">
        <w:rPr>
          <w:rFonts w:ascii="Times New Roman" w:hAnsi="Times New Roman" w:cs="Times New Roman"/>
          <w:sz w:val="28"/>
          <w:szCs w:val="28"/>
        </w:rPr>
        <w:t xml:space="preserve"> очередность в обеспечении жильем детей-сирот, состояние дел находится на хорошем уровне – наблюдается очевидная тенденция по увеличению объемов финансовых средств, направляемых на указанные цели и, соответственно, количества предоставляемых жилых помещений и обеспеченных граждан: 2018 год –  560 человек, 2019 </w:t>
      </w:r>
      <w:r w:rsidR="00D5483F">
        <w:rPr>
          <w:rFonts w:ascii="Times New Roman" w:hAnsi="Times New Roman" w:cs="Times New Roman"/>
          <w:sz w:val="28"/>
          <w:szCs w:val="28"/>
        </w:rPr>
        <w:t>год –</w:t>
      </w:r>
      <w:r w:rsidRPr="009E3B67">
        <w:rPr>
          <w:rFonts w:ascii="Times New Roman" w:hAnsi="Times New Roman" w:cs="Times New Roman"/>
          <w:sz w:val="28"/>
          <w:szCs w:val="28"/>
        </w:rPr>
        <w:t xml:space="preserve"> 654, 2020 </w:t>
      </w:r>
      <w:r w:rsidR="00D5483F">
        <w:rPr>
          <w:rFonts w:ascii="Times New Roman" w:hAnsi="Times New Roman" w:cs="Times New Roman"/>
          <w:sz w:val="28"/>
          <w:szCs w:val="28"/>
        </w:rPr>
        <w:t>год –</w:t>
      </w:r>
      <w:r w:rsidRPr="009E3B67">
        <w:rPr>
          <w:rFonts w:ascii="Times New Roman" w:hAnsi="Times New Roman" w:cs="Times New Roman"/>
          <w:sz w:val="28"/>
          <w:szCs w:val="28"/>
        </w:rPr>
        <w:t xml:space="preserve"> 698.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Остается актуальным вопрос неисполнения судебных решений по предоставлению жилья. По итога</w:t>
      </w:r>
      <w:r w:rsidR="00C77A3B">
        <w:rPr>
          <w:rFonts w:ascii="Times New Roman" w:hAnsi="Times New Roman" w:cs="Times New Roman"/>
          <w:sz w:val="28"/>
          <w:szCs w:val="28"/>
        </w:rPr>
        <w:t>м 2020 года неисполненными остае</w:t>
      </w:r>
      <w:r w:rsidRPr="009E3B67">
        <w:rPr>
          <w:rFonts w:ascii="Times New Roman" w:hAnsi="Times New Roman" w:cs="Times New Roman"/>
          <w:sz w:val="28"/>
          <w:szCs w:val="28"/>
        </w:rPr>
        <w:t>тся</w:t>
      </w:r>
      <w:r w:rsidR="00B40292">
        <w:rPr>
          <w:rFonts w:ascii="Times New Roman" w:hAnsi="Times New Roman" w:cs="Times New Roman"/>
          <w:sz w:val="28"/>
          <w:szCs w:val="28"/>
        </w:rPr>
        <w:t xml:space="preserve"> </w:t>
      </w:r>
      <w:r w:rsidR="00C77A3B">
        <w:rPr>
          <w:rFonts w:ascii="Times New Roman" w:hAnsi="Times New Roman" w:cs="Times New Roman"/>
          <w:sz w:val="28"/>
          <w:szCs w:val="28"/>
        </w:rPr>
        <w:t xml:space="preserve">      </w:t>
      </w:r>
      <w:r w:rsidRPr="009E3B67">
        <w:rPr>
          <w:rFonts w:ascii="Times New Roman" w:hAnsi="Times New Roman" w:cs="Times New Roman"/>
          <w:sz w:val="28"/>
          <w:szCs w:val="28"/>
        </w:rPr>
        <w:t>261 решени</w:t>
      </w:r>
      <w:r w:rsidR="00B40292">
        <w:rPr>
          <w:rFonts w:ascii="Times New Roman" w:hAnsi="Times New Roman" w:cs="Times New Roman"/>
          <w:sz w:val="28"/>
          <w:szCs w:val="28"/>
        </w:rPr>
        <w:t>е (2019 год – 366). По-прежнему</w:t>
      </w:r>
      <w:r w:rsidRPr="009E3B67">
        <w:rPr>
          <w:rFonts w:ascii="Times New Roman" w:hAnsi="Times New Roman" w:cs="Times New Roman"/>
          <w:sz w:val="28"/>
          <w:szCs w:val="28"/>
        </w:rPr>
        <w:t xml:space="preserve"> одной из причин являются требования к жилому помещению.</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Согла</w:t>
      </w:r>
      <w:r w:rsidR="007F3949">
        <w:rPr>
          <w:rFonts w:ascii="Times New Roman" w:hAnsi="Times New Roman" w:cs="Times New Roman"/>
          <w:sz w:val="28"/>
          <w:szCs w:val="28"/>
        </w:rPr>
        <w:t>сно областному законодательству</w:t>
      </w:r>
      <w:r w:rsidRPr="009E3B67">
        <w:rPr>
          <w:rFonts w:ascii="Times New Roman" w:hAnsi="Times New Roman" w:cs="Times New Roman"/>
          <w:sz w:val="28"/>
          <w:szCs w:val="28"/>
        </w:rPr>
        <w:t xml:space="preserve"> обязанность по</w:t>
      </w:r>
      <w:r w:rsidR="007F3949">
        <w:rPr>
          <w:rFonts w:ascii="Times New Roman" w:hAnsi="Times New Roman" w:cs="Times New Roman"/>
          <w:sz w:val="28"/>
          <w:szCs w:val="28"/>
        </w:rPr>
        <w:t xml:space="preserve"> предоставлению жилья, а именно</w:t>
      </w:r>
      <w:r w:rsidRPr="009E3B67">
        <w:rPr>
          <w:rFonts w:ascii="Times New Roman" w:hAnsi="Times New Roman" w:cs="Times New Roman"/>
          <w:sz w:val="28"/>
          <w:szCs w:val="28"/>
        </w:rPr>
        <w:t xml:space="preserve"> по заключению договоров найма специализированных жилых помещений с последующим заключен</w:t>
      </w:r>
      <w:r w:rsidR="007F3949">
        <w:rPr>
          <w:rFonts w:ascii="Times New Roman" w:hAnsi="Times New Roman" w:cs="Times New Roman"/>
          <w:sz w:val="28"/>
          <w:szCs w:val="28"/>
        </w:rPr>
        <w:t>ием договоров социального найма</w:t>
      </w:r>
      <w:r w:rsidRPr="009E3B67">
        <w:rPr>
          <w:rFonts w:ascii="Times New Roman" w:hAnsi="Times New Roman" w:cs="Times New Roman"/>
          <w:sz w:val="28"/>
          <w:szCs w:val="28"/>
        </w:rPr>
        <w:t xml:space="preserve"> возлагается на органы местного самоуправления. Муниципалитеты испытывают трудности по приобретению жилых помещений для детей-сирот в связи с отсутствием на рынке жилья квартир площадью 33 кв. метра либо </w:t>
      </w:r>
      <w:r w:rsidRPr="009E3B67">
        <w:rPr>
          <w:rFonts w:ascii="Times New Roman" w:hAnsi="Times New Roman" w:cs="Times New Roman"/>
          <w:sz w:val="28"/>
          <w:szCs w:val="28"/>
        </w:rPr>
        <w:lastRenderedPageBreak/>
        <w:t xml:space="preserve">при его наличии жилье не соответствует санитарным и техническим требованиям.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Отсутствие жилого фонда является одной из основных причин существующей проблемы очередности в обеспечении жильем, в том числе по решению суда. Только вместе с дальнейшим увеличением объемов финансирования можно говорить о перспективах улучшения ситуации.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Определенным способом решения проблемы по приобретению жилых помещений для детей-сирот установленной площади является опыт муниципалитета г. Оренбурга. Благодаря дополнительному финансированию из бюджета администрации г. Оренбурга в объеме 1</w:t>
      </w:r>
      <w:r w:rsidR="00255FB6">
        <w:rPr>
          <w:rFonts w:ascii="Times New Roman" w:hAnsi="Times New Roman" w:cs="Times New Roman"/>
          <w:sz w:val="28"/>
          <w:szCs w:val="28"/>
        </w:rPr>
        <w:t xml:space="preserve">3 </w:t>
      </w:r>
      <w:proofErr w:type="spellStart"/>
      <w:proofErr w:type="gramStart"/>
      <w:r w:rsidR="00255FB6">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удалось приобрести необходимое количество единиц жилья с площадью от 36 до </w:t>
      </w:r>
      <w:r w:rsidR="00255FB6">
        <w:rPr>
          <w:rFonts w:ascii="Times New Roman" w:hAnsi="Times New Roman" w:cs="Times New Roman"/>
          <w:sz w:val="28"/>
          <w:szCs w:val="28"/>
        </w:rPr>
        <w:t xml:space="preserve">     </w:t>
      </w:r>
      <w:r w:rsidRPr="009E3B67">
        <w:rPr>
          <w:rFonts w:ascii="Times New Roman" w:hAnsi="Times New Roman" w:cs="Times New Roman"/>
          <w:sz w:val="28"/>
          <w:szCs w:val="28"/>
        </w:rPr>
        <w:t>38 кв.</w:t>
      </w:r>
      <w:r w:rsidR="00255FB6">
        <w:rPr>
          <w:rFonts w:ascii="Times New Roman" w:hAnsi="Times New Roman" w:cs="Times New Roman"/>
          <w:sz w:val="28"/>
          <w:szCs w:val="28"/>
        </w:rPr>
        <w:t xml:space="preserve"> </w:t>
      </w:r>
      <w:r w:rsidRPr="009E3B67">
        <w:rPr>
          <w:rFonts w:ascii="Times New Roman" w:hAnsi="Times New Roman" w:cs="Times New Roman"/>
          <w:sz w:val="28"/>
          <w:szCs w:val="28"/>
        </w:rPr>
        <w:t>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Остроте проблемы был</w:t>
      </w:r>
      <w:r w:rsidR="008D4263">
        <w:rPr>
          <w:rFonts w:ascii="Times New Roman" w:hAnsi="Times New Roman" w:cs="Times New Roman"/>
          <w:sz w:val="28"/>
          <w:szCs w:val="28"/>
        </w:rPr>
        <w:t xml:space="preserve"> посвящен вышедший в 2011 году с</w:t>
      </w:r>
      <w:r w:rsidRPr="009E3B67">
        <w:rPr>
          <w:rFonts w:ascii="Times New Roman" w:hAnsi="Times New Roman" w:cs="Times New Roman"/>
          <w:sz w:val="28"/>
          <w:szCs w:val="28"/>
        </w:rPr>
        <w:t>пециальный доклад Уполномоченного «О реализации прав детей-сирот, детей, оставшихся без попечения родителей, лиц из числа   детей-сирот и детей, оставшихся без попечения родителей, на внеочередное получение жилого помеще</w:t>
      </w:r>
      <w:r w:rsidR="008D4263">
        <w:rPr>
          <w:rFonts w:ascii="Times New Roman" w:hAnsi="Times New Roman" w:cs="Times New Roman"/>
          <w:sz w:val="28"/>
          <w:szCs w:val="28"/>
        </w:rPr>
        <w:t>ния в Оренбургской области». Но</w:t>
      </w:r>
      <w:r w:rsidRPr="009E3B67">
        <w:rPr>
          <w:rFonts w:ascii="Times New Roman" w:hAnsi="Times New Roman" w:cs="Times New Roman"/>
          <w:sz w:val="28"/>
          <w:szCs w:val="28"/>
        </w:rPr>
        <w:t xml:space="preserve"> если десять лет назад основной причиной называлось недостаточное финансирование, то сейчас стоит вопрос о необходимости строительства жилищного фонда социального использования и специализированного жилищного фонда.</w:t>
      </w:r>
    </w:p>
    <w:p w:rsidR="009E3B67" w:rsidRPr="000F75B7" w:rsidRDefault="009E3B67" w:rsidP="009E3B67">
      <w:pPr>
        <w:spacing w:after="0" w:line="240" w:lineRule="auto"/>
        <w:ind w:firstLine="567"/>
        <w:jc w:val="both"/>
        <w:rPr>
          <w:rFonts w:ascii="Times New Roman" w:hAnsi="Times New Roman" w:cs="Times New Roman"/>
          <w:b/>
          <w:sz w:val="28"/>
          <w:szCs w:val="28"/>
        </w:rPr>
      </w:pPr>
      <w:r w:rsidRPr="000F75B7">
        <w:rPr>
          <w:rFonts w:ascii="Times New Roman" w:hAnsi="Times New Roman" w:cs="Times New Roman"/>
          <w:b/>
          <w:sz w:val="28"/>
          <w:szCs w:val="28"/>
        </w:rPr>
        <w:t>По мнению Уполномоченного, существует необходимость менять принципы и подходы в этом направлении, безусловно, в контексте финансовой поддержки. Например, Правительству Оренбургской области рассмотреть вопрос о возложении полномочий по строительству жилого фонда для нужд сирот на региональное ведомство в сфере строительства.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свете имеющихся проблем остается открытым вопрос о расширении форм и механизмов обеспечения жилыми помещения детей-сирот – выдача свидетельства на сумму социальной выплаты с возможностью самостоятельного выбора населенного пункта. Данная рекомендация давалась в ежегодном докладе за 2019 год.</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ответ на рекомендацию о компенсации за временный найм жилого помещения на период ожидания детьми-сиротами получения жилья региональное министерство социального</w:t>
      </w:r>
      <w:r w:rsidR="001E38D4">
        <w:rPr>
          <w:rFonts w:ascii="Times New Roman" w:hAnsi="Times New Roman" w:cs="Times New Roman"/>
          <w:sz w:val="28"/>
          <w:szCs w:val="28"/>
        </w:rPr>
        <w:t xml:space="preserve"> развития сообщило о том, что </w:t>
      </w:r>
      <w:r w:rsidRPr="009E3B67">
        <w:rPr>
          <w:rFonts w:ascii="Times New Roman" w:hAnsi="Times New Roman" w:cs="Times New Roman"/>
          <w:sz w:val="28"/>
          <w:szCs w:val="28"/>
        </w:rPr>
        <w:t>потребность в средствах, необходимых для предоставления ежемесячной денежной выплаты за найм жилья детям-си</w:t>
      </w:r>
      <w:r w:rsidR="0011424D">
        <w:rPr>
          <w:rFonts w:ascii="Times New Roman" w:hAnsi="Times New Roman" w:cs="Times New Roman"/>
          <w:sz w:val="28"/>
          <w:szCs w:val="28"/>
        </w:rPr>
        <w:t xml:space="preserve">ротам, составляет 197,2 </w:t>
      </w:r>
      <w:proofErr w:type="spellStart"/>
      <w:proofErr w:type="gramStart"/>
      <w:r w:rsidR="0011424D">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в год. В условиях социально-экономической ситуации, в том числе в связи с распространением коронавирусной инфекции, источники дополнительных п</w:t>
      </w:r>
      <w:r w:rsidR="001E38D4">
        <w:rPr>
          <w:rFonts w:ascii="Times New Roman" w:hAnsi="Times New Roman" w:cs="Times New Roman"/>
          <w:sz w:val="28"/>
          <w:szCs w:val="28"/>
        </w:rPr>
        <w:t>оступлений в бюджет отсутствуют</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Продолжает свою работу областная межведомственная комиссия по осуществлению контроля за соответствием жилых помещений, предоставленных детям-сиротам, требованиям к качеству. В 2020 году обследов</w:t>
      </w:r>
      <w:r w:rsidR="00146968">
        <w:rPr>
          <w:rFonts w:ascii="Times New Roman" w:hAnsi="Times New Roman" w:cs="Times New Roman"/>
          <w:sz w:val="28"/>
          <w:szCs w:val="28"/>
        </w:rPr>
        <w:t>ано 48 жилых помещений, а всего начиная с 2015 года</w:t>
      </w:r>
      <w:r w:rsidRPr="009E3B67">
        <w:rPr>
          <w:rFonts w:ascii="Times New Roman" w:hAnsi="Times New Roman" w:cs="Times New Roman"/>
          <w:sz w:val="28"/>
          <w:szCs w:val="28"/>
        </w:rPr>
        <w:t xml:space="preserve"> – 438. По </w:t>
      </w:r>
      <w:r w:rsidRPr="009E3B67">
        <w:rPr>
          <w:rFonts w:ascii="Times New Roman" w:hAnsi="Times New Roman" w:cs="Times New Roman"/>
          <w:sz w:val="28"/>
          <w:szCs w:val="28"/>
        </w:rPr>
        <w:lastRenderedPageBreak/>
        <w:t>итогам проверок в адрес глав муниципальных образований направляются письма о необходимости устранения выявленных замечаний.</w:t>
      </w:r>
    </w:p>
    <w:p w:rsidR="009E3B67" w:rsidRPr="000F75B7" w:rsidRDefault="009E3B67" w:rsidP="009E3B67">
      <w:pPr>
        <w:spacing w:after="0" w:line="240" w:lineRule="auto"/>
        <w:ind w:firstLine="567"/>
        <w:jc w:val="both"/>
        <w:rPr>
          <w:rFonts w:ascii="Times New Roman" w:hAnsi="Times New Roman" w:cs="Times New Roman"/>
          <w:b/>
          <w:sz w:val="28"/>
          <w:szCs w:val="28"/>
        </w:rPr>
      </w:pPr>
      <w:r w:rsidRPr="000F75B7">
        <w:rPr>
          <w:rFonts w:ascii="Times New Roman" w:hAnsi="Times New Roman" w:cs="Times New Roman"/>
          <w:b/>
          <w:sz w:val="28"/>
          <w:szCs w:val="28"/>
        </w:rPr>
        <w:t xml:space="preserve">Для исключения случаев вселения граждан в неблагоприятное для проживания жилье, о чем неоднократно </w:t>
      </w:r>
      <w:proofErr w:type="gramStart"/>
      <w:r w:rsidRPr="000F75B7">
        <w:rPr>
          <w:rFonts w:ascii="Times New Roman" w:hAnsi="Times New Roman" w:cs="Times New Roman"/>
          <w:b/>
          <w:sz w:val="28"/>
          <w:szCs w:val="28"/>
        </w:rPr>
        <w:t>заявлялось</w:t>
      </w:r>
      <w:proofErr w:type="gramEnd"/>
      <w:r w:rsidRPr="000F75B7">
        <w:rPr>
          <w:rFonts w:ascii="Times New Roman" w:hAnsi="Times New Roman" w:cs="Times New Roman"/>
          <w:b/>
          <w:sz w:val="28"/>
          <w:szCs w:val="28"/>
        </w:rPr>
        <w:t>, и пос</w:t>
      </w:r>
      <w:r w:rsidR="00D17BDC">
        <w:rPr>
          <w:rFonts w:ascii="Times New Roman" w:hAnsi="Times New Roman" w:cs="Times New Roman"/>
          <w:b/>
          <w:sz w:val="28"/>
          <w:szCs w:val="28"/>
        </w:rPr>
        <w:t>ледующей длительной процедуры</w:t>
      </w:r>
      <w:r w:rsidRPr="000F75B7">
        <w:rPr>
          <w:rFonts w:ascii="Times New Roman" w:hAnsi="Times New Roman" w:cs="Times New Roman"/>
          <w:b/>
          <w:sz w:val="28"/>
          <w:szCs w:val="28"/>
        </w:rPr>
        <w:t xml:space="preserve"> </w:t>
      </w:r>
      <w:proofErr w:type="spellStart"/>
      <w:r w:rsidRPr="000F75B7">
        <w:rPr>
          <w:rFonts w:ascii="Times New Roman" w:hAnsi="Times New Roman" w:cs="Times New Roman"/>
          <w:b/>
          <w:sz w:val="28"/>
          <w:szCs w:val="28"/>
        </w:rPr>
        <w:t>обязания</w:t>
      </w:r>
      <w:proofErr w:type="spellEnd"/>
      <w:r w:rsidRPr="000F75B7">
        <w:rPr>
          <w:rFonts w:ascii="Times New Roman" w:hAnsi="Times New Roman" w:cs="Times New Roman"/>
          <w:b/>
          <w:sz w:val="28"/>
          <w:szCs w:val="28"/>
        </w:rPr>
        <w:t xml:space="preserve"> застройщика устран</w:t>
      </w:r>
      <w:r w:rsidR="00D17BDC">
        <w:rPr>
          <w:rFonts w:ascii="Times New Roman" w:hAnsi="Times New Roman" w:cs="Times New Roman"/>
          <w:b/>
          <w:sz w:val="28"/>
          <w:szCs w:val="28"/>
        </w:rPr>
        <w:t>ить недостатки в строительстве</w:t>
      </w:r>
      <w:r w:rsidRPr="000F75B7">
        <w:rPr>
          <w:rFonts w:ascii="Times New Roman" w:hAnsi="Times New Roman" w:cs="Times New Roman"/>
          <w:b/>
          <w:sz w:val="28"/>
          <w:szCs w:val="28"/>
        </w:rPr>
        <w:t xml:space="preserve"> Уполномоченный рекомендует руководству и членам комиссии своевременно и принципиально подходить к исполнению возложенных обязанностей, использовать весь арсенал полномочий и мер.</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Достаточно благополучно проис</w:t>
      </w:r>
      <w:r w:rsidR="000F75B7">
        <w:rPr>
          <w:rFonts w:ascii="Times New Roman" w:hAnsi="Times New Roman" w:cs="Times New Roman"/>
          <w:sz w:val="28"/>
          <w:szCs w:val="28"/>
        </w:rPr>
        <w:t xml:space="preserve">ходила реализация жилищных прав </w:t>
      </w:r>
      <w:r w:rsidRPr="00E3353A">
        <w:rPr>
          <w:rFonts w:ascii="Times New Roman" w:hAnsi="Times New Roman" w:cs="Times New Roman"/>
          <w:sz w:val="28"/>
          <w:szCs w:val="28"/>
        </w:rPr>
        <w:t>молодых семей. В</w:t>
      </w:r>
      <w:r w:rsidRPr="009E3B67">
        <w:rPr>
          <w:rFonts w:ascii="Times New Roman" w:hAnsi="Times New Roman" w:cs="Times New Roman"/>
          <w:sz w:val="28"/>
          <w:szCs w:val="28"/>
        </w:rPr>
        <w:t xml:space="preserve"> ходе исполнения областной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в течение года улучшили свои жилищные условия 669 семей (в 2019 </w:t>
      </w:r>
      <w:r w:rsidR="005975DA">
        <w:rPr>
          <w:rFonts w:ascii="Times New Roman" w:hAnsi="Times New Roman" w:cs="Times New Roman"/>
          <w:sz w:val="28"/>
          <w:szCs w:val="28"/>
        </w:rPr>
        <w:t xml:space="preserve">году </w:t>
      </w:r>
      <w:r w:rsidRPr="009E3B67">
        <w:rPr>
          <w:rFonts w:ascii="Times New Roman" w:hAnsi="Times New Roman" w:cs="Times New Roman"/>
          <w:sz w:val="28"/>
          <w:szCs w:val="28"/>
        </w:rPr>
        <w:t>– 903), из них 424 – при помощи социальной выплаты на приобретение (строительство) жилья. Общие затраты составили около</w:t>
      </w:r>
      <w:r w:rsidR="005975DA">
        <w:rPr>
          <w:rFonts w:ascii="Times New Roman" w:hAnsi="Times New Roman" w:cs="Times New Roman"/>
          <w:sz w:val="28"/>
          <w:szCs w:val="28"/>
        </w:rPr>
        <w:t xml:space="preserve">     </w:t>
      </w:r>
      <w:r w:rsidRPr="009E3B67">
        <w:rPr>
          <w:rFonts w:ascii="Times New Roman" w:hAnsi="Times New Roman" w:cs="Times New Roman"/>
          <w:sz w:val="28"/>
          <w:szCs w:val="28"/>
        </w:rPr>
        <w:t xml:space="preserve">410 </w:t>
      </w:r>
      <w:proofErr w:type="spellStart"/>
      <w:proofErr w:type="gramStart"/>
      <w:r w:rsidRPr="009E3B67">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Лидерами по </w:t>
      </w:r>
      <w:r w:rsidR="005975DA">
        <w:rPr>
          <w:rFonts w:ascii="Times New Roman" w:hAnsi="Times New Roman" w:cs="Times New Roman"/>
          <w:sz w:val="28"/>
          <w:szCs w:val="28"/>
        </w:rPr>
        <w:t>реализации подпрограммы явились</w:t>
      </w:r>
      <w:r w:rsidRPr="009E3B67">
        <w:rPr>
          <w:rFonts w:ascii="Times New Roman" w:hAnsi="Times New Roman" w:cs="Times New Roman"/>
          <w:sz w:val="28"/>
          <w:szCs w:val="28"/>
        </w:rPr>
        <w:t xml:space="preserve"> города Оренбург, Орск, Бузулук, Бугуруслан, а также Оренбургский, </w:t>
      </w:r>
      <w:proofErr w:type="spellStart"/>
      <w:r w:rsidRPr="009E3B67">
        <w:rPr>
          <w:rFonts w:ascii="Times New Roman" w:hAnsi="Times New Roman" w:cs="Times New Roman"/>
          <w:sz w:val="28"/>
          <w:szCs w:val="28"/>
        </w:rPr>
        <w:t>Шарлыкский</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Ташлинский</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Саракташский</w:t>
      </w:r>
      <w:proofErr w:type="spellEnd"/>
      <w:r w:rsidRPr="009E3B67">
        <w:rPr>
          <w:rFonts w:ascii="Times New Roman" w:hAnsi="Times New Roman" w:cs="Times New Roman"/>
          <w:sz w:val="28"/>
          <w:szCs w:val="28"/>
        </w:rPr>
        <w:t xml:space="preserve"> и Акбулакский районы.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Молодые семьи, проживающие в г. Оренбурге, наиболее активно участвуют в получении социальных выплат при получении кредита на приобретение жилья и на погашение части стоимости жилья в случае рождения (усыновления) ребенка, поскольку эти два основания являются хорошей возможностью получить государственную поддержку.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Тревожными остаются ситуации по недобросовестному исполнению договоров строительного подряда со стороны застройщиков, в результате действий которых молодые семьи, фактически получив государственную поддержку в предыдущие годы, остаются без жилых помещений. </w:t>
      </w:r>
      <w:r w:rsidRPr="000F75B7">
        <w:rPr>
          <w:rFonts w:ascii="Times New Roman" w:hAnsi="Times New Roman" w:cs="Times New Roman"/>
          <w:b/>
          <w:sz w:val="28"/>
          <w:szCs w:val="28"/>
        </w:rPr>
        <w:t>Профильным структурам органов местного самоуправления необходимо обратить особое внимание на обеспечение контроля по использованию социальных выплат на строительство индивидуальных жилых домов молодыми семьями.</w:t>
      </w:r>
      <w:r w:rsidRPr="009E3B67">
        <w:rPr>
          <w:rFonts w:ascii="Times New Roman" w:hAnsi="Times New Roman" w:cs="Times New Roman"/>
          <w:sz w:val="28"/>
          <w:szCs w:val="28"/>
        </w:rPr>
        <w:t xml:space="preserve"> Определенными способа</w:t>
      </w:r>
      <w:r w:rsidR="006732BD">
        <w:rPr>
          <w:rFonts w:ascii="Times New Roman" w:hAnsi="Times New Roman" w:cs="Times New Roman"/>
          <w:sz w:val="28"/>
          <w:szCs w:val="28"/>
        </w:rPr>
        <w:t>ми решения проблемы могут стать</w:t>
      </w:r>
      <w:r w:rsidRPr="009E3B67">
        <w:rPr>
          <w:rFonts w:ascii="Times New Roman" w:hAnsi="Times New Roman" w:cs="Times New Roman"/>
          <w:sz w:val="28"/>
          <w:szCs w:val="28"/>
        </w:rPr>
        <w:t xml:space="preserve"> разъясните</w:t>
      </w:r>
      <w:r w:rsidR="006732BD">
        <w:rPr>
          <w:rFonts w:ascii="Times New Roman" w:hAnsi="Times New Roman" w:cs="Times New Roman"/>
          <w:sz w:val="28"/>
          <w:szCs w:val="28"/>
        </w:rPr>
        <w:t xml:space="preserve">льная работа с молодыми семьями – </w:t>
      </w:r>
      <w:r w:rsidRPr="009E3B67">
        <w:rPr>
          <w:rFonts w:ascii="Times New Roman" w:hAnsi="Times New Roman" w:cs="Times New Roman"/>
          <w:sz w:val="28"/>
          <w:szCs w:val="28"/>
        </w:rPr>
        <w:t>получателями социальных выплат, застройщиками; регулярный контроль этапов строительства жилых домов; поэтапное перечисление средств социальной выплаты.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Немаловажное значение в деле обоснованного получения и целевого использования социальных выплат имеет и выверенная техническая составляющая работы – специалистам органов местного самоуправления необходимо тщательно проводить проверку на соответствие молодых семей условиям подпрограммы перед включением их в список лиц, изъявивших желание. Необходимо внимательно проверять поступающие заявки и документы от уполномоченных банков для перечисления средств социальных выплат.</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lastRenderedPageBreak/>
        <w:t>Следует заметить, в отдельных муниципалитетах области (</w:t>
      </w:r>
      <w:proofErr w:type="spellStart"/>
      <w:r w:rsidRPr="009E3B67">
        <w:rPr>
          <w:rFonts w:ascii="Times New Roman" w:hAnsi="Times New Roman" w:cs="Times New Roman"/>
          <w:sz w:val="28"/>
          <w:szCs w:val="28"/>
        </w:rPr>
        <w:t>Ясненский</w:t>
      </w:r>
      <w:proofErr w:type="spellEnd"/>
      <w:r w:rsidRPr="009E3B67">
        <w:rPr>
          <w:rFonts w:ascii="Times New Roman" w:hAnsi="Times New Roman" w:cs="Times New Roman"/>
          <w:sz w:val="28"/>
          <w:szCs w:val="28"/>
        </w:rPr>
        <w:t xml:space="preserve"> ГО, районы:</w:t>
      </w:r>
      <w:proofErr w:type="gram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Курманаевский</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Светлинский</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Матвеевский</w:t>
      </w:r>
      <w:proofErr w:type="spellEnd"/>
      <w:r w:rsidRPr="009E3B67">
        <w:rPr>
          <w:rFonts w:ascii="Times New Roman" w:hAnsi="Times New Roman" w:cs="Times New Roman"/>
          <w:sz w:val="28"/>
          <w:szCs w:val="28"/>
        </w:rPr>
        <w:t xml:space="preserve">, Северный, Домбаровский, Октябрьский, </w:t>
      </w:r>
      <w:proofErr w:type="spellStart"/>
      <w:r w:rsidRPr="009E3B67">
        <w:rPr>
          <w:rFonts w:ascii="Times New Roman" w:hAnsi="Times New Roman" w:cs="Times New Roman"/>
          <w:sz w:val="28"/>
          <w:szCs w:val="28"/>
        </w:rPr>
        <w:t>Бузулукский</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Кваркенский</w:t>
      </w:r>
      <w:proofErr w:type="spellEnd"/>
      <w:r w:rsidRPr="009E3B67">
        <w:rPr>
          <w:rFonts w:ascii="Times New Roman" w:hAnsi="Times New Roman" w:cs="Times New Roman"/>
          <w:sz w:val="28"/>
          <w:szCs w:val="28"/>
        </w:rPr>
        <w:t xml:space="preserve"> и </w:t>
      </w:r>
      <w:proofErr w:type="spellStart"/>
      <w:r w:rsidRPr="009E3B67">
        <w:rPr>
          <w:rFonts w:ascii="Times New Roman" w:hAnsi="Times New Roman" w:cs="Times New Roman"/>
          <w:sz w:val="28"/>
          <w:szCs w:val="28"/>
        </w:rPr>
        <w:t>Новосергиевский</w:t>
      </w:r>
      <w:proofErr w:type="spellEnd"/>
      <w:r w:rsidRPr="009E3B67">
        <w:rPr>
          <w:rFonts w:ascii="Times New Roman" w:hAnsi="Times New Roman" w:cs="Times New Roman"/>
          <w:sz w:val="28"/>
          <w:szCs w:val="28"/>
        </w:rPr>
        <w:t xml:space="preserve">) ассигнования на текущий год составляют незначительные суммы </w:t>
      </w:r>
      <w:r w:rsidR="0021086F">
        <w:rPr>
          <w:rFonts w:ascii="Times New Roman" w:hAnsi="Times New Roman" w:cs="Times New Roman"/>
          <w:sz w:val="28"/>
          <w:szCs w:val="28"/>
        </w:rPr>
        <w:t>–</w:t>
      </w:r>
      <w:r w:rsidR="00C85364">
        <w:rPr>
          <w:rFonts w:ascii="Times New Roman" w:hAnsi="Times New Roman" w:cs="Times New Roman"/>
          <w:sz w:val="28"/>
          <w:szCs w:val="28"/>
        </w:rPr>
        <w:t xml:space="preserve"> менее       1 </w:t>
      </w:r>
      <w:proofErr w:type="spellStart"/>
      <w:proofErr w:type="gramStart"/>
      <w:r w:rsidR="00C85364">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Это означает, что семьи, проживающие в указанных территориях, не скоро дождутся заветного жилья.</w:t>
      </w:r>
    </w:p>
    <w:p w:rsidR="009E3B67" w:rsidRPr="009E3B67" w:rsidRDefault="00C85364"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официальной позиции д</w:t>
      </w:r>
      <w:r w:rsidR="009E3B67" w:rsidRPr="009E3B67">
        <w:rPr>
          <w:rFonts w:ascii="Times New Roman" w:hAnsi="Times New Roman" w:cs="Times New Roman"/>
          <w:sz w:val="28"/>
          <w:szCs w:val="28"/>
        </w:rPr>
        <w:t>епартамента молодежно</w:t>
      </w:r>
      <w:r>
        <w:rPr>
          <w:rFonts w:ascii="Times New Roman" w:hAnsi="Times New Roman" w:cs="Times New Roman"/>
          <w:sz w:val="28"/>
          <w:szCs w:val="28"/>
        </w:rPr>
        <w:t>й политики Оренбургской области</w:t>
      </w:r>
      <w:r w:rsidR="009E3B67" w:rsidRPr="009E3B67">
        <w:rPr>
          <w:rFonts w:ascii="Times New Roman" w:hAnsi="Times New Roman" w:cs="Times New Roman"/>
          <w:sz w:val="28"/>
          <w:szCs w:val="28"/>
        </w:rPr>
        <w:t xml:space="preserve"> решение обозначенной проблемы видится в снижении величины учетной нормы жилья в отдельных муниципальных образованиях, что позволит снизить процент софинансирования социальных выплат за счет средств местного бюджета.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Такая постановка решения проблемы является, по мнению Уполномоченного, спорной, поскольку реализация предложенной инициативы может привести к снижению охвата граждан, обеспеченных жильем ниже существующей учетной нормы и рассчитывающих на улучшение своих жилищных условий, а также к утрате семьями статуса нуждающихся и исключению их из числа стоящих в очереди. </w:t>
      </w:r>
    </w:p>
    <w:p w:rsidR="009E3B67" w:rsidRPr="000F75B7"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Анализ обращений граждан по вопросам участ</w:t>
      </w:r>
      <w:r w:rsidR="00997F02">
        <w:rPr>
          <w:rFonts w:ascii="Times New Roman" w:hAnsi="Times New Roman" w:cs="Times New Roman"/>
          <w:sz w:val="28"/>
          <w:szCs w:val="28"/>
        </w:rPr>
        <w:t xml:space="preserve">ия в реализации мероприятий </w:t>
      </w:r>
      <w:r w:rsidRPr="009E3B67">
        <w:rPr>
          <w:rFonts w:ascii="Times New Roman" w:hAnsi="Times New Roman" w:cs="Times New Roman"/>
          <w:sz w:val="28"/>
          <w:szCs w:val="28"/>
        </w:rPr>
        <w:t xml:space="preserve">указанной подпрограммы свидетельствует о том, что наибольший процент обратившихся граждан приходится на Ташлинский, Октябрьский, Красногвардейский, Домбаровский, </w:t>
      </w:r>
      <w:proofErr w:type="spellStart"/>
      <w:r w:rsidRPr="009E3B67">
        <w:rPr>
          <w:rFonts w:ascii="Times New Roman" w:hAnsi="Times New Roman" w:cs="Times New Roman"/>
          <w:sz w:val="28"/>
          <w:szCs w:val="28"/>
        </w:rPr>
        <w:t>Илекский</w:t>
      </w:r>
      <w:proofErr w:type="spellEnd"/>
      <w:r w:rsidRPr="009E3B67">
        <w:rPr>
          <w:rFonts w:ascii="Times New Roman" w:hAnsi="Times New Roman" w:cs="Times New Roman"/>
          <w:sz w:val="28"/>
          <w:szCs w:val="28"/>
        </w:rPr>
        <w:t xml:space="preserve"> районы, </w:t>
      </w:r>
      <w:proofErr w:type="spellStart"/>
      <w:r w:rsidRPr="009E3B67">
        <w:rPr>
          <w:rFonts w:ascii="Times New Roman" w:hAnsi="Times New Roman" w:cs="Times New Roman"/>
          <w:sz w:val="28"/>
          <w:szCs w:val="28"/>
        </w:rPr>
        <w:t>Сорочинский</w:t>
      </w:r>
      <w:proofErr w:type="spellEnd"/>
      <w:r w:rsidRPr="009E3B67">
        <w:rPr>
          <w:rFonts w:ascii="Times New Roman" w:hAnsi="Times New Roman" w:cs="Times New Roman"/>
          <w:sz w:val="28"/>
          <w:szCs w:val="28"/>
        </w:rPr>
        <w:t xml:space="preserve"> городской округ. </w:t>
      </w:r>
      <w:r w:rsidRPr="000F75B7">
        <w:rPr>
          <w:rFonts w:ascii="Times New Roman" w:hAnsi="Times New Roman" w:cs="Times New Roman"/>
          <w:b/>
          <w:sz w:val="28"/>
          <w:szCs w:val="28"/>
        </w:rPr>
        <w:t>Руководителям указанных муниципалитетов необходимо принять дополнительные меры по разъяснению гражданам условий участия в подпрограмме «Обеспечение жильем молодых семей в Оренбургской области» и порядка предоставления социальных выплат.</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Изложенные в ежегодном докладе за 2019 год рекомендации Уполномоченного в части разработки отдельной программы по обеспечению жильем многодетных семей не нашли у профильного ведомства должного отклика. С мнением о риске снижения (без федерального финансирования) социального эффекта от существующей системы предоставления субсидий молодым семьям нельзя согласиться.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Предложение Уполномоченного о подготовке отдельной программы касалось многодетных молодых семей. </w:t>
      </w:r>
      <w:r w:rsidRPr="000F75B7">
        <w:rPr>
          <w:rFonts w:ascii="Times New Roman" w:hAnsi="Times New Roman" w:cs="Times New Roman"/>
          <w:b/>
          <w:sz w:val="28"/>
          <w:szCs w:val="28"/>
        </w:rPr>
        <w:t>Государственному органу необходимо находить способы по изысканию средств для реализации социальных проектов в области молодежной политики.</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Следует отметить, что доля финансирования мероприятий по решению жилищных проблем молодых семей со стороны федерального бюджета в прошедшем году была нез</w:t>
      </w:r>
      <w:r w:rsidR="00B1764A">
        <w:rPr>
          <w:rFonts w:ascii="Times New Roman" w:hAnsi="Times New Roman" w:cs="Times New Roman"/>
          <w:sz w:val="28"/>
          <w:szCs w:val="28"/>
        </w:rPr>
        <w:t>начительной – 10%. В результате</w:t>
      </w:r>
      <w:r w:rsidRPr="009E3B67">
        <w:rPr>
          <w:rFonts w:ascii="Times New Roman" w:hAnsi="Times New Roman" w:cs="Times New Roman"/>
          <w:sz w:val="28"/>
          <w:szCs w:val="28"/>
        </w:rPr>
        <w:t xml:space="preserve"> проблема, связанная с существованием одной очереди на получение жилья как для молодых многодетных, так и для молодых семей, остается не только неразрешенной, но и</w:t>
      </w:r>
      <w:r w:rsidR="00B1764A">
        <w:rPr>
          <w:rFonts w:ascii="Times New Roman" w:hAnsi="Times New Roman" w:cs="Times New Roman"/>
          <w:sz w:val="28"/>
          <w:szCs w:val="28"/>
        </w:rPr>
        <w:t xml:space="preserve"> по-прежнему актуальной</w:t>
      </w:r>
      <w:r w:rsidRPr="009E3B67">
        <w:rPr>
          <w:rFonts w:ascii="Times New Roman" w:hAnsi="Times New Roman" w:cs="Times New Roman"/>
          <w:sz w:val="28"/>
          <w:szCs w:val="28"/>
        </w:rPr>
        <w:t xml:space="preserve"> – из 424 молодых семей, улучшивших свои жилищные условия при помощи</w:t>
      </w:r>
      <w:proofErr w:type="gramEnd"/>
      <w:r w:rsidRPr="009E3B67">
        <w:rPr>
          <w:rFonts w:ascii="Times New Roman" w:hAnsi="Times New Roman" w:cs="Times New Roman"/>
          <w:sz w:val="28"/>
          <w:szCs w:val="28"/>
        </w:rPr>
        <w:t xml:space="preserve"> социальной выплаты на </w:t>
      </w:r>
      <w:r w:rsidRPr="009E3B67">
        <w:rPr>
          <w:rFonts w:ascii="Times New Roman" w:hAnsi="Times New Roman" w:cs="Times New Roman"/>
          <w:sz w:val="28"/>
          <w:szCs w:val="28"/>
        </w:rPr>
        <w:lastRenderedPageBreak/>
        <w:t xml:space="preserve">приобретение (строительство) жилья, 267 (или 63% численности молодых семей) – многодетные. </w:t>
      </w:r>
    </w:p>
    <w:p w:rsidR="009E3B67" w:rsidRPr="000F75B7"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Таким образом, </w:t>
      </w:r>
      <w:r w:rsidR="006A01AB">
        <w:rPr>
          <w:rFonts w:ascii="Times New Roman" w:hAnsi="Times New Roman" w:cs="Times New Roman"/>
          <w:b/>
          <w:sz w:val="28"/>
          <w:szCs w:val="28"/>
        </w:rPr>
        <w:t>д</w:t>
      </w:r>
      <w:r w:rsidRPr="000F75B7">
        <w:rPr>
          <w:rFonts w:ascii="Times New Roman" w:hAnsi="Times New Roman" w:cs="Times New Roman"/>
          <w:b/>
          <w:sz w:val="28"/>
          <w:szCs w:val="28"/>
        </w:rPr>
        <w:t>епартамент молодежной политики региона фактически уклонился от рассмотрения и выполнения рекомендации Уполномоченного, направленной на обеспечение конституционных прав обозначенной категории граждан.</w:t>
      </w:r>
    </w:p>
    <w:p w:rsidR="009E3B67" w:rsidRPr="000F75B7" w:rsidRDefault="00C00DF5"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Права граждан –</w:t>
      </w:r>
      <w:r w:rsidR="009E3B67" w:rsidRPr="000F75B7">
        <w:rPr>
          <w:rFonts w:ascii="Times New Roman" w:hAnsi="Times New Roman" w:cs="Times New Roman"/>
          <w:b/>
          <w:sz w:val="28"/>
          <w:szCs w:val="28"/>
        </w:rPr>
        <w:t xml:space="preserve"> участников долевого строительства</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Всего по состоянию на 31.12.2020 в регионе с привлечением средств участников долевого строительства 19 застройщиками осуществляется строительство 2</w:t>
      </w:r>
      <w:r w:rsidR="0071098D">
        <w:rPr>
          <w:rFonts w:ascii="Times New Roman" w:hAnsi="Times New Roman" w:cs="Times New Roman"/>
          <w:sz w:val="28"/>
          <w:szCs w:val="28"/>
        </w:rPr>
        <w:t>7 многоквартирных домов, из них 2</w:t>
      </w:r>
      <w:r w:rsidRPr="009E3B67">
        <w:rPr>
          <w:rFonts w:ascii="Times New Roman" w:hAnsi="Times New Roman" w:cs="Times New Roman"/>
          <w:sz w:val="28"/>
          <w:szCs w:val="28"/>
        </w:rPr>
        <w:t xml:space="preserve">1 проект (дом) (190 тыс. кв. м, 14 застройщиков) – застройщики работают с дольщиками по счетам </w:t>
      </w:r>
      <w:proofErr w:type="spellStart"/>
      <w:r w:rsidRPr="009E3B67">
        <w:rPr>
          <w:rFonts w:ascii="Times New Roman" w:hAnsi="Times New Roman" w:cs="Times New Roman"/>
          <w:sz w:val="28"/>
          <w:szCs w:val="28"/>
        </w:rPr>
        <w:t>эскроу</w:t>
      </w:r>
      <w:proofErr w:type="spellEnd"/>
      <w:r w:rsidRPr="009E3B67">
        <w:rPr>
          <w:rFonts w:ascii="Times New Roman" w:hAnsi="Times New Roman" w:cs="Times New Roman"/>
          <w:sz w:val="28"/>
          <w:szCs w:val="28"/>
        </w:rPr>
        <w:t>;</w:t>
      </w:r>
      <w:r w:rsidR="0071098D">
        <w:rPr>
          <w:rFonts w:ascii="Times New Roman" w:hAnsi="Times New Roman" w:cs="Times New Roman"/>
          <w:sz w:val="28"/>
          <w:szCs w:val="28"/>
        </w:rPr>
        <w:t xml:space="preserve"> </w:t>
      </w:r>
      <w:r w:rsidRPr="009E3B67">
        <w:rPr>
          <w:rFonts w:ascii="Times New Roman" w:hAnsi="Times New Roman" w:cs="Times New Roman"/>
          <w:sz w:val="28"/>
          <w:szCs w:val="28"/>
        </w:rPr>
        <w:t>6 проектов (домов) (70 тыс. кв. м) – достраиваются по старой схеме (без перехода на расчеты по счетам эскроу).</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В плане-графике («дорожная карта») по осуществлению мер по восстановлению прав граждан, чьи денежные средства привлечены для строительства многоквартирных домов и (или) иных объектов недвижимости, расположенных на территории Оренбургской области, включенных в единый реестр проблемных объектов, учтено 12 проблемных объектов, из них по 4 права граждан дольщиков восстановлены: 1 объект – граждане получили денежную</w:t>
      </w:r>
      <w:r w:rsidR="003F6F06">
        <w:rPr>
          <w:rFonts w:ascii="Times New Roman" w:hAnsi="Times New Roman" w:cs="Times New Roman"/>
          <w:sz w:val="28"/>
          <w:szCs w:val="28"/>
        </w:rPr>
        <w:t xml:space="preserve"> компенсацию через федеральный ф</w:t>
      </w:r>
      <w:r w:rsidRPr="009E3B67">
        <w:rPr>
          <w:rFonts w:ascii="Times New Roman" w:hAnsi="Times New Roman" w:cs="Times New Roman"/>
          <w:sz w:val="28"/>
          <w:szCs w:val="28"/>
        </w:rPr>
        <w:t xml:space="preserve">онд </w:t>
      </w:r>
      <w:r w:rsidR="003F6F06">
        <w:rPr>
          <w:rFonts w:ascii="Times New Roman" w:hAnsi="Times New Roman" w:cs="Times New Roman"/>
          <w:sz w:val="28"/>
          <w:szCs w:val="28"/>
        </w:rPr>
        <w:t xml:space="preserve">          </w:t>
      </w:r>
      <w:r w:rsidRPr="009E3B67">
        <w:rPr>
          <w:rFonts w:ascii="Times New Roman" w:hAnsi="Times New Roman" w:cs="Times New Roman"/>
          <w:sz w:val="28"/>
          <w:szCs w:val="28"/>
        </w:rPr>
        <w:t>(г. Бузулук, застройщик ЗАО</w:t>
      </w:r>
      <w:proofErr w:type="gramEnd"/>
      <w:r w:rsidRPr="009E3B67">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 xml:space="preserve">Валера»); 3 объекта – дольщики получили страховую выплату (дом № 125 по ул. Славянская в с. </w:t>
      </w:r>
      <w:proofErr w:type="spellStart"/>
      <w:r w:rsidRPr="009E3B67">
        <w:rPr>
          <w:rFonts w:ascii="Times New Roman" w:hAnsi="Times New Roman" w:cs="Times New Roman"/>
          <w:sz w:val="28"/>
          <w:szCs w:val="28"/>
        </w:rPr>
        <w:t>Нежинка</w:t>
      </w:r>
      <w:proofErr w:type="spellEnd"/>
      <w:r w:rsidRPr="009E3B67">
        <w:rPr>
          <w:rFonts w:ascii="Times New Roman" w:hAnsi="Times New Roman" w:cs="Times New Roman"/>
          <w:sz w:val="28"/>
          <w:szCs w:val="28"/>
        </w:rPr>
        <w:t xml:space="preserve"> Оренбургского района (застройщик ООО «</w:t>
      </w:r>
      <w:proofErr w:type="spellStart"/>
      <w:r w:rsidRPr="009E3B67">
        <w:rPr>
          <w:rFonts w:ascii="Times New Roman" w:hAnsi="Times New Roman" w:cs="Times New Roman"/>
          <w:sz w:val="28"/>
          <w:szCs w:val="28"/>
        </w:rPr>
        <w:t>СтройКомСервис</w:t>
      </w:r>
      <w:proofErr w:type="spellEnd"/>
      <w:r w:rsidRPr="009E3B67">
        <w:rPr>
          <w:rFonts w:ascii="Times New Roman" w:hAnsi="Times New Roman" w:cs="Times New Roman"/>
          <w:sz w:val="28"/>
          <w:szCs w:val="28"/>
        </w:rPr>
        <w:t xml:space="preserve">»), дома по  </w:t>
      </w:r>
      <w:r w:rsidR="00DA3911">
        <w:rPr>
          <w:rFonts w:ascii="Times New Roman" w:hAnsi="Times New Roman" w:cs="Times New Roman"/>
          <w:sz w:val="28"/>
          <w:szCs w:val="28"/>
        </w:rPr>
        <w:t xml:space="preserve">     ул. Радужная, 57 и</w:t>
      </w:r>
      <w:r w:rsidRPr="009E3B67">
        <w:rPr>
          <w:rFonts w:ascii="Times New Roman" w:hAnsi="Times New Roman" w:cs="Times New Roman"/>
          <w:sz w:val="28"/>
          <w:szCs w:val="28"/>
        </w:rPr>
        <w:t xml:space="preserve"> 1</w:t>
      </w:r>
      <w:r w:rsidR="00DA3911">
        <w:rPr>
          <w:rFonts w:ascii="Times New Roman" w:hAnsi="Times New Roman" w:cs="Times New Roman"/>
          <w:sz w:val="28"/>
          <w:szCs w:val="28"/>
        </w:rPr>
        <w:t>,</w:t>
      </w:r>
      <w:r w:rsidRPr="009E3B67">
        <w:rPr>
          <w:rFonts w:ascii="Times New Roman" w:hAnsi="Times New Roman" w:cs="Times New Roman"/>
          <w:sz w:val="28"/>
          <w:szCs w:val="28"/>
        </w:rPr>
        <w:t xml:space="preserve"> по ул. Северная, 35</w:t>
      </w:r>
      <w:r w:rsidR="00DA3911">
        <w:rPr>
          <w:rFonts w:ascii="Times New Roman" w:hAnsi="Times New Roman" w:cs="Times New Roman"/>
          <w:sz w:val="28"/>
          <w:szCs w:val="28"/>
        </w:rPr>
        <w:t>,</w:t>
      </w:r>
      <w:r w:rsidRPr="009E3B67">
        <w:rPr>
          <w:rFonts w:ascii="Times New Roman" w:hAnsi="Times New Roman" w:cs="Times New Roman"/>
          <w:sz w:val="28"/>
          <w:szCs w:val="28"/>
        </w:rPr>
        <w:t xml:space="preserve"> в с. </w:t>
      </w:r>
      <w:proofErr w:type="spellStart"/>
      <w:r w:rsidRPr="009E3B67">
        <w:rPr>
          <w:rFonts w:ascii="Times New Roman" w:hAnsi="Times New Roman" w:cs="Times New Roman"/>
          <w:sz w:val="28"/>
          <w:szCs w:val="28"/>
        </w:rPr>
        <w:t>Нежинка</w:t>
      </w:r>
      <w:proofErr w:type="spellEnd"/>
      <w:r w:rsidRPr="009E3B67">
        <w:rPr>
          <w:rFonts w:ascii="Times New Roman" w:hAnsi="Times New Roman" w:cs="Times New Roman"/>
          <w:sz w:val="28"/>
          <w:szCs w:val="28"/>
        </w:rPr>
        <w:t xml:space="preserve"> Оренбургского района (застройщик ООО «Гармония в доме»).</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остальным 8 объектам (18 граждан), расположенным в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w:t>
      </w:r>
      <w:r w:rsidR="00DA3911">
        <w:rPr>
          <w:rFonts w:ascii="Times New Roman" w:hAnsi="Times New Roman" w:cs="Times New Roman"/>
          <w:sz w:val="28"/>
          <w:szCs w:val="28"/>
        </w:rPr>
        <w:t xml:space="preserve"> </w:t>
      </w:r>
      <w:r w:rsidRPr="009E3B67">
        <w:rPr>
          <w:rFonts w:ascii="Times New Roman" w:hAnsi="Times New Roman" w:cs="Times New Roman"/>
          <w:sz w:val="28"/>
          <w:szCs w:val="28"/>
        </w:rPr>
        <w:t>Оренбурге и Оренбургском районе, ведется работа по выплатам за счет реализованного имущества обанкротившегося застройщика, взысканий со страховых компаний. По некоторым гражданам отсутствует подтверждение оплаты по договорным обязательствам, и они не могут быть включены в реестр кредиторов.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Министерством в целях защиты прав участников долевого строительства осуществляются мероприятия организационного и информационно-разъясни</w:t>
      </w:r>
      <w:r w:rsidR="000E09D9">
        <w:rPr>
          <w:rFonts w:ascii="Times New Roman" w:hAnsi="Times New Roman" w:cs="Times New Roman"/>
          <w:sz w:val="28"/>
          <w:szCs w:val="28"/>
        </w:rPr>
        <w:t>тельного характера. С 2019 года</w:t>
      </w:r>
      <w:r w:rsidRPr="009E3B67">
        <w:rPr>
          <w:rFonts w:ascii="Times New Roman" w:hAnsi="Times New Roman" w:cs="Times New Roman"/>
          <w:sz w:val="28"/>
          <w:szCs w:val="28"/>
        </w:rPr>
        <w:t xml:space="preserve"> с целью урегулирования вопросов, возникающих в процессе строительства многоквартирного жилья с привлечением средств участников долевого строительства, создана рабочая группа, в состав которой включены сотрудники инспекции </w:t>
      </w:r>
      <w:proofErr w:type="spellStart"/>
      <w:r w:rsidRPr="009E3B67">
        <w:rPr>
          <w:rFonts w:ascii="Times New Roman" w:hAnsi="Times New Roman" w:cs="Times New Roman"/>
          <w:sz w:val="28"/>
          <w:szCs w:val="28"/>
        </w:rPr>
        <w:t>Стройнадзора</w:t>
      </w:r>
      <w:proofErr w:type="spellEnd"/>
      <w:r w:rsidRPr="009E3B67">
        <w:rPr>
          <w:rFonts w:ascii="Times New Roman" w:hAnsi="Times New Roman" w:cs="Times New Roman"/>
          <w:sz w:val="28"/>
          <w:szCs w:val="28"/>
        </w:rPr>
        <w:t xml:space="preserve">, Законодательного Собрания региона, застройщиков и уполномоченных банков. </w:t>
      </w:r>
    </w:p>
    <w:p w:rsidR="009E3B67" w:rsidRPr="000F75B7" w:rsidRDefault="009E3B67" w:rsidP="009E3B67">
      <w:pPr>
        <w:spacing w:after="0" w:line="240" w:lineRule="auto"/>
        <w:ind w:firstLine="567"/>
        <w:jc w:val="both"/>
        <w:rPr>
          <w:rFonts w:ascii="Times New Roman" w:hAnsi="Times New Roman" w:cs="Times New Roman"/>
          <w:b/>
          <w:sz w:val="28"/>
          <w:szCs w:val="28"/>
        </w:rPr>
      </w:pPr>
      <w:r w:rsidRPr="000F75B7">
        <w:rPr>
          <w:rFonts w:ascii="Times New Roman" w:hAnsi="Times New Roman" w:cs="Times New Roman"/>
          <w:b/>
          <w:sz w:val="28"/>
          <w:szCs w:val="28"/>
        </w:rPr>
        <w:t xml:space="preserve">Переселение граждан из аварийного жилищного фонда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рамках регионального проекта «Обеспечение устойчивого сокращения непригодного для проживания жилищного фонда» запланировано до</w:t>
      </w:r>
      <w:r w:rsidR="000E09D9">
        <w:rPr>
          <w:rFonts w:ascii="Times New Roman" w:hAnsi="Times New Roman" w:cs="Times New Roman"/>
          <w:sz w:val="28"/>
          <w:szCs w:val="28"/>
        </w:rPr>
        <w:t xml:space="preserve"> первого</w:t>
      </w:r>
      <w:r w:rsidRPr="009E3B67">
        <w:rPr>
          <w:rFonts w:ascii="Times New Roman" w:hAnsi="Times New Roman" w:cs="Times New Roman"/>
          <w:sz w:val="28"/>
          <w:szCs w:val="28"/>
        </w:rPr>
        <w:t xml:space="preserve"> сентября 2025 года </w:t>
      </w:r>
      <w:proofErr w:type="gramStart"/>
      <w:r w:rsidRPr="009E3B67">
        <w:rPr>
          <w:rFonts w:ascii="Times New Roman" w:hAnsi="Times New Roman" w:cs="Times New Roman"/>
          <w:sz w:val="28"/>
          <w:szCs w:val="28"/>
        </w:rPr>
        <w:t>завершить</w:t>
      </w:r>
      <w:proofErr w:type="gramEnd"/>
      <w:r w:rsidRPr="009E3B67">
        <w:rPr>
          <w:rFonts w:ascii="Times New Roman" w:hAnsi="Times New Roman" w:cs="Times New Roman"/>
          <w:sz w:val="28"/>
          <w:szCs w:val="28"/>
        </w:rPr>
        <w:t xml:space="preserve"> расселение</w:t>
      </w:r>
      <w:r w:rsidR="000E09D9">
        <w:rPr>
          <w:rFonts w:ascii="Times New Roman" w:hAnsi="Times New Roman" w:cs="Times New Roman"/>
          <w:sz w:val="28"/>
          <w:szCs w:val="28"/>
        </w:rPr>
        <w:t xml:space="preserve"> аварийного жилья в объеме</w:t>
      </w:r>
      <w:r w:rsidR="006B3889">
        <w:rPr>
          <w:rFonts w:ascii="Times New Roman" w:hAnsi="Times New Roman" w:cs="Times New Roman"/>
          <w:sz w:val="28"/>
          <w:szCs w:val="28"/>
        </w:rPr>
        <w:t xml:space="preserve"> </w:t>
      </w:r>
      <w:r w:rsidRPr="009E3B67">
        <w:rPr>
          <w:rFonts w:ascii="Times New Roman" w:hAnsi="Times New Roman" w:cs="Times New Roman"/>
          <w:sz w:val="28"/>
          <w:szCs w:val="28"/>
        </w:rPr>
        <w:t>98,5</w:t>
      </w:r>
      <w:r w:rsidR="000E09D9">
        <w:rPr>
          <w:rFonts w:ascii="Times New Roman" w:hAnsi="Times New Roman" w:cs="Times New Roman"/>
          <w:sz w:val="28"/>
          <w:szCs w:val="28"/>
        </w:rPr>
        <w:t xml:space="preserve"> тыс.</w:t>
      </w:r>
      <w:r w:rsidRPr="009E3B67">
        <w:rPr>
          <w:rFonts w:ascii="Times New Roman" w:hAnsi="Times New Roman" w:cs="Times New Roman"/>
          <w:sz w:val="28"/>
          <w:szCs w:val="28"/>
        </w:rPr>
        <w:t xml:space="preserve"> кв. метров, переселить 5 320 челов</w:t>
      </w:r>
      <w:r w:rsidR="006B3889">
        <w:rPr>
          <w:rFonts w:ascii="Times New Roman" w:hAnsi="Times New Roman" w:cs="Times New Roman"/>
          <w:sz w:val="28"/>
          <w:szCs w:val="28"/>
        </w:rPr>
        <w:t>ек из 250 многоквартирных домов.</w:t>
      </w:r>
      <w:r w:rsidRPr="009E3B67">
        <w:rPr>
          <w:rFonts w:ascii="Times New Roman" w:hAnsi="Times New Roman" w:cs="Times New Roman"/>
          <w:sz w:val="28"/>
          <w:szCs w:val="28"/>
        </w:rPr>
        <w:t xml:space="preserve"> </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lastRenderedPageBreak/>
        <w:t>По данным министерства строительства, жилищно-коммунального, дорожного хозяйства и транспо</w:t>
      </w:r>
      <w:r w:rsidR="00F96380">
        <w:rPr>
          <w:rFonts w:ascii="Times New Roman" w:hAnsi="Times New Roman" w:cs="Times New Roman"/>
          <w:sz w:val="28"/>
          <w:szCs w:val="28"/>
        </w:rPr>
        <w:t>рта Оренбургской области (далее –</w:t>
      </w:r>
      <w:r w:rsidRPr="009E3B67">
        <w:rPr>
          <w:rFonts w:ascii="Times New Roman" w:hAnsi="Times New Roman" w:cs="Times New Roman"/>
          <w:sz w:val="28"/>
          <w:szCs w:val="28"/>
        </w:rPr>
        <w:t xml:space="preserve"> министерство), показатель 2020 года по расселению 11,1 тыс. кв. метров аварийного жилья, в котором проживает 620 человек, перевыполнен</w:t>
      </w:r>
      <w:r w:rsidR="00F96380">
        <w:rPr>
          <w:rFonts w:ascii="Times New Roman" w:hAnsi="Times New Roman" w:cs="Times New Roman"/>
          <w:sz w:val="28"/>
          <w:szCs w:val="28"/>
        </w:rPr>
        <w:t xml:space="preserve">: </w:t>
      </w:r>
      <w:r w:rsidRPr="009E3B67">
        <w:rPr>
          <w:rFonts w:ascii="Times New Roman" w:hAnsi="Times New Roman" w:cs="Times New Roman"/>
          <w:sz w:val="28"/>
          <w:szCs w:val="28"/>
        </w:rPr>
        <w:t xml:space="preserve"> расселено 13,0 тыс. кв. метров, переселено 690 человек.  </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Обеспечение на 2020 год: за счет средств государственной корпорации – Фонда содейс</w:t>
      </w:r>
      <w:r w:rsidR="00F96380">
        <w:rPr>
          <w:rFonts w:ascii="Times New Roman" w:hAnsi="Times New Roman" w:cs="Times New Roman"/>
          <w:sz w:val="28"/>
          <w:szCs w:val="28"/>
        </w:rPr>
        <w:t>твия реформированию ЖКХ (далее –</w:t>
      </w:r>
      <w:r w:rsidRPr="009E3B67">
        <w:rPr>
          <w:rFonts w:ascii="Times New Roman" w:hAnsi="Times New Roman" w:cs="Times New Roman"/>
          <w:sz w:val="28"/>
          <w:szCs w:val="28"/>
        </w:rPr>
        <w:t xml:space="preserve"> Фонд) – 415 044,67 тыс. руб., областного бюджета – 19 910,3 тыс. руб. – отмечено </w:t>
      </w:r>
      <w:proofErr w:type="spellStart"/>
      <w:r w:rsidRPr="009E3B67">
        <w:rPr>
          <w:rFonts w:ascii="Times New Roman" w:hAnsi="Times New Roman" w:cs="Times New Roman"/>
          <w:sz w:val="28"/>
          <w:szCs w:val="28"/>
        </w:rPr>
        <w:t>недофинанси</w:t>
      </w:r>
      <w:r w:rsidR="00DC232B">
        <w:rPr>
          <w:rFonts w:ascii="Times New Roman" w:hAnsi="Times New Roman" w:cs="Times New Roman"/>
          <w:sz w:val="28"/>
          <w:szCs w:val="28"/>
        </w:rPr>
        <w:t>-</w:t>
      </w:r>
      <w:r w:rsidRPr="009E3B67">
        <w:rPr>
          <w:rFonts w:ascii="Times New Roman" w:hAnsi="Times New Roman" w:cs="Times New Roman"/>
          <w:sz w:val="28"/>
          <w:szCs w:val="28"/>
        </w:rPr>
        <w:t>рованием</w:t>
      </w:r>
      <w:proofErr w:type="spellEnd"/>
      <w:r w:rsidRPr="009E3B67">
        <w:rPr>
          <w:rFonts w:ascii="Times New Roman" w:hAnsi="Times New Roman" w:cs="Times New Roman"/>
          <w:sz w:val="28"/>
          <w:szCs w:val="28"/>
        </w:rPr>
        <w:t xml:space="preserve"> (профинансир</w:t>
      </w:r>
      <w:r w:rsidR="006553B5">
        <w:rPr>
          <w:rFonts w:ascii="Times New Roman" w:hAnsi="Times New Roman" w:cs="Times New Roman"/>
          <w:sz w:val="28"/>
          <w:szCs w:val="28"/>
        </w:rPr>
        <w:t>о</w:t>
      </w:r>
      <w:r w:rsidR="00F96380">
        <w:rPr>
          <w:rFonts w:ascii="Times New Roman" w:hAnsi="Times New Roman" w:cs="Times New Roman"/>
          <w:sz w:val="28"/>
          <w:szCs w:val="28"/>
        </w:rPr>
        <w:t>вано</w:t>
      </w:r>
      <w:r w:rsidR="006553B5">
        <w:rPr>
          <w:rFonts w:ascii="Times New Roman" w:hAnsi="Times New Roman" w:cs="Times New Roman"/>
          <w:sz w:val="28"/>
          <w:szCs w:val="28"/>
        </w:rPr>
        <w:t xml:space="preserve"> за счет средств Фонда – </w:t>
      </w:r>
      <w:r w:rsidRPr="009E3B67">
        <w:rPr>
          <w:rFonts w:ascii="Times New Roman" w:hAnsi="Times New Roman" w:cs="Times New Roman"/>
          <w:sz w:val="28"/>
          <w:szCs w:val="28"/>
        </w:rPr>
        <w:t>334 759,71 тыс. руб., областного бюджета – 15 873,82 тыс. руб.).</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реализации регионального проекта участвовал только ряд муниципальных образований: города Оренбург, Орск, Бузулук, Бугуруслан, Медногорск; Гайский городской округ, а также по одному сельсовету Асекеевского, Бузулукского, Илекского, Кваркенского и Оренбургского районов.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Программа переселения граждан из домов блокированной застройки, признанных аварийными до 1 января 2017 года, профинансирована средствами областно</w:t>
      </w:r>
      <w:r w:rsidR="00D77C31">
        <w:rPr>
          <w:rFonts w:ascii="Times New Roman" w:hAnsi="Times New Roman" w:cs="Times New Roman"/>
          <w:sz w:val="28"/>
          <w:szCs w:val="28"/>
        </w:rPr>
        <w:t xml:space="preserve">го бюджета в размере 65 </w:t>
      </w:r>
      <w:proofErr w:type="spellStart"/>
      <w:proofErr w:type="gramStart"/>
      <w:r w:rsidR="00D77C31">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(99% от плана). В расселении домов участвовали следующие муниципальные образования: города Бугуруслан, Медногорск, Краснооктябрьский сельсовет Октябрьского района, </w:t>
      </w:r>
      <w:proofErr w:type="spellStart"/>
      <w:r w:rsidRPr="009E3B67">
        <w:rPr>
          <w:rFonts w:ascii="Times New Roman" w:hAnsi="Times New Roman" w:cs="Times New Roman"/>
          <w:sz w:val="28"/>
          <w:szCs w:val="28"/>
        </w:rPr>
        <w:t>Саракташский</w:t>
      </w:r>
      <w:proofErr w:type="spellEnd"/>
      <w:r w:rsidRPr="009E3B67">
        <w:rPr>
          <w:rFonts w:ascii="Times New Roman" w:hAnsi="Times New Roman" w:cs="Times New Roman"/>
          <w:sz w:val="28"/>
          <w:szCs w:val="28"/>
        </w:rPr>
        <w:t xml:space="preserve"> поссовет </w:t>
      </w:r>
      <w:proofErr w:type="spellStart"/>
      <w:r w:rsidRPr="009E3B67">
        <w:rPr>
          <w:rFonts w:ascii="Times New Roman" w:hAnsi="Times New Roman" w:cs="Times New Roman"/>
          <w:sz w:val="28"/>
          <w:szCs w:val="28"/>
        </w:rPr>
        <w:t>Саракташского</w:t>
      </w:r>
      <w:proofErr w:type="spellEnd"/>
      <w:r w:rsidRPr="009E3B67">
        <w:rPr>
          <w:rFonts w:ascii="Times New Roman" w:hAnsi="Times New Roman" w:cs="Times New Roman"/>
          <w:sz w:val="28"/>
          <w:szCs w:val="28"/>
        </w:rPr>
        <w:t xml:space="preserve"> района. Показатель, ус</w:t>
      </w:r>
      <w:r w:rsidR="00D77C31">
        <w:rPr>
          <w:rFonts w:ascii="Times New Roman" w:hAnsi="Times New Roman" w:cs="Times New Roman"/>
          <w:sz w:val="28"/>
          <w:szCs w:val="28"/>
        </w:rPr>
        <w:t>тановленный на 2020 год (</w:t>
      </w:r>
      <w:r w:rsidRPr="009E3B67">
        <w:rPr>
          <w:rFonts w:ascii="Times New Roman" w:hAnsi="Times New Roman" w:cs="Times New Roman"/>
          <w:sz w:val="28"/>
          <w:szCs w:val="28"/>
        </w:rPr>
        <w:t>расселение 1,5 тыс. кв. метров аварийного жилья, в котором проживает 90 человек</w:t>
      </w:r>
      <w:r w:rsidR="00D77C31">
        <w:rPr>
          <w:rFonts w:ascii="Times New Roman" w:hAnsi="Times New Roman" w:cs="Times New Roman"/>
          <w:sz w:val="28"/>
          <w:szCs w:val="28"/>
        </w:rPr>
        <w:t>)</w:t>
      </w:r>
      <w:r w:rsidRPr="009E3B67">
        <w:rPr>
          <w:rFonts w:ascii="Times New Roman" w:hAnsi="Times New Roman" w:cs="Times New Roman"/>
          <w:sz w:val="28"/>
          <w:szCs w:val="28"/>
        </w:rPr>
        <w:t xml:space="preserve">, выполнен на 100%.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Обеспечено переселение 53 жителей г. Оренбурга из жилых домов, признанных авари</w:t>
      </w:r>
      <w:r w:rsidR="00DB41F6">
        <w:rPr>
          <w:rFonts w:ascii="Times New Roman" w:hAnsi="Times New Roman" w:cs="Times New Roman"/>
          <w:sz w:val="28"/>
          <w:szCs w:val="28"/>
        </w:rPr>
        <w:t>йными после 1 января 2017 года</w:t>
      </w:r>
      <w:r w:rsidR="00DA12E0">
        <w:rPr>
          <w:rFonts w:ascii="Times New Roman" w:hAnsi="Times New Roman" w:cs="Times New Roman"/>
          <w:sz w:val="28"/>
          <w:szCs w:val="28"/>
        </w:rPr>
        <w:t>:</w:t>
      </w:r>
      <w:r w:rsidRPr="009E3B67">
        <w:rPr>
          <w:rFonts w:ascii="Times New Roman" w:hAnsi="Times New Roman" w:cs="Times New Roman"/>
          <w:sz w:val="28"/>
          <w:szCs w:val="28"/>
        </w:rPr>
        <w:t xml:space="preserve"> за счет средств областного бюджета в размере 37,3 </w:t>
      </w:r>
      <w:proofErr w:type="gramStart"/>
      <w:r w:rsidRPr="009E3B67">
        <w:rPr>
          <w:rFonts w:ascii="Times New Roman" w:hAnsi="Times New Roman" w:cs="Times New Roman"/>
          <w:sz w:val="28"/>
          <w:szCs w:val="28"/>
        </w:rPr>
        <w:t>млн</w:t>
      </w:r>
      <w:proofErr w:type="gramEnd"/>
      <w:r w:rsidRPr="009E3B67">
        <w:rPr>
          <w:rFonts w:ascii="Times New Roman" w:hAnsi="Times New Roman" w:cs="Times New Roman"/>
          <w:sz w:val="28"/>
          <w:szCs w:val="28"/>
        </w:rPr>
        <w:t xml:space="preserve"> руб. расселено 0,9 тыс. кв. метров аварийного жилья.</w:t>
      </w:r>
    </w:p>
    <w:p w:rsidR="009E3B67" w:rsidRDefault="009E3B67" w:rsidP="009E3B67">
      <w:pPr>
        <w:spacing w:after="0" w:line="240" w:lineRule="auto"/>
        <w:ind w:firstLine="567"/>
        <w:jc w:val="both"/>
        <w:rPr>
          <w:rFonts w:ascii="Times New Roman" w:hAnsi="Times New Roman" w:cs="Times New Roman"/>
          <w:b/>
          <w:sz w:val="28"/>
          <w:szCs w:val="28"/>
        </w:rPr>
      </w:pPr>
      <w:proofErr w:type="gramStart"/>
      <w:r w:rsidRPr="009E3B67">
        <w:rPr>
          <w:rFonts w:ascii="Times New Roman" w:hAnsi="Times New Roman" w:cs="Times New Roman"/>
          <w:sz w:val="28"/>
          <w:szCs w:val="28"/>
        </w:rPr>
        <w:t xml:space="preserve">Проблемным вопросом для Оренбургской области при строительстве нового жилья является низкая среднерыночная стоимость 1 кв. метра общей площади жилого помещения, установленная Минстроем России – 34 410 руб. Данная стоимость не соответствует фактическим затратам застройщиков при строительстве, так как не включает в себя затраты на чистовую отделку и присоединение к инженерным сетям, </w:t>
      </w:r>
      <w:r w:rsidR="00246A26">
        <w:rPr>
          <w:rFonts w:ascii="Times New Roman" w:hAnsi="Times New Roman" w:cs="Times New Roman"/>
          <w:sz w:val="28"/>
          <w:szCs w:val="28"/>
        </w:rPr>
        <w:t>что отрицательно влияет</w:t>
      </w:r>
      <w:r w:rsidRPr="009E3B67">
        <w:rPr>
          <w:rFonts w:ascii="Times New Roman" w:hAnsi="Times New Roman" w:cs="Times New Roman"/>
          <w:sz w:val="28"/>
          <w:szCs w:val="28"/>
        </w:rPr>
        <w:t xml:space="preserve"> на качество жилья.</w:t>
      </w:r>
      <w:proofErr w:type="gramEnd"/>
      <w:r w:rsidRPr="009E3B67">
        <w:rPr>
          <w:rFonts w:ascii="Times New Roman" w:hAnsi="Times New Roman" w:cs="Times New Roman"/>
          <w:sz w:val="28"/>
          <w:szCs w:val="28"/>
        </w:rPr>
        <w:t xml:space="preserve"> При этом, естественно, права граждан на получение благоустроенного жилого помещения нарушаются. Таким образом, </w:t>
      </w:r>
      <w:r w:rsidRPr="006553B5">
        <w:rPr>
          <w:rFonts w:ascii="Times New Roman" w:hAnsi="Times New Roman" w:cs="Times New Roman"/>
          <w:b/>
          <w:sz w:val="28"/>
          <w:szCs w:val="28"/>
        </w:rPr>
        <w:t>существует острая необходимость на федеральном уровне пересмотреть методику расчета среднерыночной стоимости 1 кв. метра жилья.</w:t>
      </w:r>
    </w:p>
    <w:p w:rsidR="00EA2926" w:rsidRPr="00EA2926" w:rsidRDefault="00EA2926" w:rsidP="009E3B67">
      <w:pPr>
        <w:spacing w:after="0" w:line="240" w:lineRule="auto"/>
        <w:ind w:firstLine="567"/>
        <w:jc w:val="both"/>
        <w:rPr>
          <w:rFonts w:ascii="Times New Roman" w:hAnsi="Times New Roman" w:cs="Times New Roman"/>
          <w:b/>
          <w:sz w:val="16"/>
          <w:szCs w:val="16"/>
        </w:rPr>
      </w:pP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6553B5">
        <w:rPr>
          <w:rFonts w:ascii="Times New Roman" w:hAnsi="Times New Roman" w:cs="Times New Roman"/>
          <w:b/>
          <w:sz w:val="28"/>
          <w:szCs w:val="28"/>
        </w:rPr>
        <w:t xml:space="preserve">Реализация права на получение социальной выплаты для </w:t>
      </w: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6553B5">
        <w:rPr>
          <w:rFonts w:ascii="Times New Roman" w:hAnsi="Times New Roman" w:cs="Times New Roman"/>
          <w:b/>
          <w:sz w:val="28"/>
          <w:szCs w:val="28"/>
        </w:rPr>
        <w:t>приобретения (строительства) жилья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К Уполномоченному обратилась гражданка </w:t>
      </w:r>
      <w:r w:rsidRPr="006553B5">
        <w:rPr>
          <w:rFonts w:ascii="Times New Roman" w:hAnsi="Times New Roman" w:cs="Times New Roman"/>
          <w:b/>
          <w:sz w:val="28"/>
          <w:szCs w:val="28"/>
        </w:rPr>
        <w:t>Г.</w:t>
      </w:r>
      <w:r w:rsidR="004F674C">
        <w:rPr>
          <w:rFonts w:ascii="Times New Roman" w:hAnsi="Times New Roman" w:cs="Times New Roman"/>
          <w:sz w:val="28"/>
          <w:szCs w:val="28"/>
        </w:rPr>
        <w:t xml:space="preserve"> - молодой специалист </w:t>
      </w:r>
      <w:proofErr w:type="gramStart"/>
      <w:r w:rsidR="004F674C">
        <w:rPr>
          <w:rFonts w:ascii="Times New Roman" w:hAnsi="Times New Roman" w:cs="Times New Roman"/>
          <w:sz w:val="28"/>
          <w:szCs w:val="28"/>
        </w:rPr>
        <w:t>–</w:t>
      </w:r>
      <w:r w:rsidRPr="009E3B67">
        <w:rPr>
          <w:rFonts w:ascii="Times New Roman" w:hAnsi="Times New Roman" w:cs="Times New Roman"/>
          <w:sz w:val="28"/>
          <w:szCs w:val="28"/>
        </w:rPr>
        <w:t>у</w:t>
      </w:r>
      <w:proofErr w:type="gramEnd"/>
      <w:r w:rsidRPr="009E3B67">
        <w:rPr>
          <w:rFonts w:ascii="Times New Roman" w:hAnsi="Times New Roman" w:cs="Times New Roman"/>
          <w:sz w:val="28"/>
          <w:szCs w:val="28"/>
        </w:rPr>
        <w:t>частковый терапевт Александровской райо</w:t>
      </w:r>
      <w:r w:rsidR="006553B5">
        <w:rPr>
          <w:rFonts w:ascii="Times New Roman" w:hAnsi="Times New Roman" w:cs="Times New Roman"/>
          <w:sz w:val="28"/>
          <w:szCs w:val="28"/>
        </w:rPr>
        <w:t xml:space="preserve">нной больницы. </w:t>
      </w:r>
      <w:r w:rsidR="004F674C">
        <w:rPr>
          <w:rFonts w:ascii="Times New Roman" w:hAnsi="Times New Roman" w:cs="Times New Roman"/>
          <w:sz w:val="28"/>
          <w:szCs w:val="28"/>
        </w:rPr>
        <w:t>С 2015 года</w:t>
      </w:r>
      <w:r w:rsidRPr="009E3B67">
        <w:rPr>
          <w:rFonts w:ascii="Times New Roman" w:hAnsi="Times New Roman" w:cs="Times New Roman"/>
          <w:sz w:val="28"/>
          <w:szCs w:val="28"/>
        </w:rPr>
        <w:t xml:space="preserve"> состоит на учете в качестве </w:t>
      </w:r>
      <w:proofErr w:type="gramStart"/>
      <w:r w:rsidRPr="009E3B67">
        <w:rPr>
          <w:rFonts w:ascii="Times New Roman" w:hAnsi="Times New Roman" w:cs="Times New Roman"/>
          <w:sz w:val="28"/>
          <w:szCs w:val="28"/>
        </w:rPr>
        <w:t>нуждающейся</w:t>
      </w:r>
      <w:proofErr w:type="gramEnd"/>
      <w:r w:rsidRPr="009E3B67">
        <w:rPr>
          <w:rFonts w:ascii="Times New Roman" w:hAnsi="Times New Roman" w:cs="Times New Roman"/>
          <w:sz w:val="28"/>
          <w:szCs w:val="28"/>
        </w:rPr>
        <w:t xml:space="preserve"> в жилом помещении. С администрации Александровско</w:t>
      </w:r>
      <w:r w:rsidR="004F674C">
        <w:rPr>
          <w:rFonts w:ascii="Times New Roman" w:hAnsi="Times New Roman" w:cs="Times New Roman"/>
          <w:sz w:val="28"/>
          <w:szCs w:val="28"/>
        </w:rPr>
        <w:t xml:space="preserve">го района в 2019 году </w:t>
      </w:r>
      <w:r w:rsidRPr="009E3B67">
        <w:rPr>
          <w:rFonts w:ascii="Times New Roman" w:hAnsi="Times New Roman" w:cs="Times New Roman"/>
          <w:sz w:val="28"/>
          <w:szCs w:val="28"/>
        </w:rPr>
        <w:t xml:space="preserve"> получила извещение </w:t>
      </w:r>
      <w:r w:rsidR="004F674C">
        <w:rPr>
          <w:rFonts w:ascii="Times New Roman" w:hAnsi="Times New Roman" w:cs="Times New Roman"/>
          <w:sz w:val="28"/>
          <w:szCs w:val="28"/>
        </w:rPr>
        <w:t xml:space="preserve">   </w:t>
      </w:r>
      <w:r w:rsidRPr="009E3B67">
        <w:rPr>
          <w:rFonts w:ascii="Times New Roman" w:hAnsi="Times New Roman" w:cs="Times New Roman"/>
          <w:sz w:val="28"/>
          <w:szCs w:val="28"/>
        </w:rPr>
        <w:t xml:space="preserve">о том, что подошла </w:t>
      </w:r>
      <w:r w:rsidR="004F674C">
        <w:rPr>
          <w:rFonts w:ascii="Times New Roman" w:hAnsi="Times New Roman" w:cs="Times New Roman"/>
          <w:sz w:val="28"/>
          <w:szCs w:val="28"/>
        </w:rPr>
        <w:t xml:space="preserve">ее </w:t>
      </w:r>
      <w:r w:rsidRPr="009E3B67">
        <w:rPr>
          <w:rFonts w:ascii="Times New Roman" w:hAnsi="Times New Roman" w:cs="Times New Roman"/>
          <w:sz w:val="28"/>
          <w:szCs w:val="28"/>
        </w:rPr>
        <w:t>очередь на получение социальной выплаты,</w:t>
      </w:r>
      <w:r w:rsidR="004F674C">
        <w:rPr>
          <w:rFonts w:ascii="Times New Roman" w:hAnsi="Times New Roman" w:cs="Times New Roman"/>
          <w:sz w:val="28"/>
          <w:szCs w:val="28"/>
        </w:rPr>
        <w:t xml:space="preserve"> </w:t>
      </w:r>
      <w:r w:rsidRPr="009E3B67">
        <w:rPr>
          <w:rFonts w:ascii="Times New Roman" w:hAnsi="Times New Roman" w:cs="Times New Roman"/>
          <w:sz w:val="28"/>
          <w:szCs w:val="28"/>
        </w:rPr>
        <w:t xml:space="preserve">для </w:t>
      </w:r>
      <w:r w:rsidR="004F674C">
        <w:rPr>
          <w:rFonts w:ascii="Times New Roman" w:hAnsi="Times New Roman" w:cs="Times New Roman"/>
          <w:sz w:val="28"/>
          <w:szCs w:val="28"/>
        </w:rPr>
        <w:t xml:space="preserve">      </w:t>
      </w:r>
      <w:r w:rsidRPr="009E3B67">
        <w:rPr>
          <w:rFonts w:ascii="Times New Roman" w:hAnsi="Times New Roman" w:cs="Times New Roman"/>
          <w:sz w:val="28"/>
          <w:szCs w:val="28"/>
        </w:rPr>
        <w:lastRenderedPageBreak/>
        <w:t>чего необходимо обновить пакет документов, установлен срок в 5 дней. Обновлен</w:t>
      </w:r>
      <w:r w:rsidR="00F5151E">
        <w:rPr>
          <w:rFonts w:ascii="Times New Roman" w:hAnsi="Times New Roman" w:cs="Times New Roman"/>
          <w:sz w:val="28"/>
          <w:szCs w:val="28"/>
        </w:rPr>
        <w:t>ный в течение</w:t>
      </w:r>
      <w:r w:rsidRPr="009E3B67">
        <w:rPr>
          <w:rFonts w:ascii="Times New Roman" w:hAnsi="Times New Roman" w:cs="Times New Roman"/>
          <w:sz w:val="28"/>
          <w:szCs w:val="28"/>
        </w:rPr>
        <w:t xml:space="preserve"> 10 дней пакет документов принят не был из-за пропуска срока. Заявительница просила Уполномоченного вмешаться.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Рассмотрением обращения Г. установлено, что предоставление социальных выплат гражданам, проживающим в сельских территориях, на строительство (приобретение) жилья о</w:t>
      </w:r>
      <w:r w:rsidR="00D07997">
        <w:rPr>
          <w:rFonts w:ascii="Times New Roman" w:hAnsi="Times New Roman" w:cs="Times New Roman"/>
          <w:sz w:val="28"/>
          <w:szCs w:val="28"/>
        </w:rPr>
        <w:t>существляется в соответствии с п</w:t>
      </w:r>
      <w:r w:rsidRPr="009E3B67">
        <w:rPr>
          <w:rFonts w:ascii="Times New Roman" w:hAnsi="Times New Roman" w:cs="Times New Roman"/>
          <w:sz w:val="28"/>
          <w:szCs w:val="28"/>
        </w:rPr>
        <w:t>оложением, утвержденным постановлением Правительства Р</w:t>
      </w:r>
      <w:r w:rsidR="00111969">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111969">
        <w:rPr>
          <w:rFonts w:ascii="Times New Roman" w:hAnsi="Times New Roman" w:cs="Times New Roman"/>
          <w:sz w:val="28"/>
          <w:szCs w:val="28"/>
        </w:rPr>
        <w:t>едерации</w:t>
      </w:r>
      <w:r w:rsidRPr="009E3B67">
        <w:rPr>
          <w:rFonts w:ascii="Times New Roman" w:hAnsi="Times New Roman" w:cs="Times New Roman"/>
          <w:sz w:val="28"/>
          <w:szCs w:val="28"/>
        </w:rPr>
        <w:t xml:space="preserve"> от 31.05.2019 № 696. Предоставление социальных выплат осуществляется по очередности, по дате подачи заявления.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Согласно порядку формирова</w:t>
      </w:r>
      <w:r w:rsidR="00111969">
        <w:rPr>
          <w:rFonts w:ascii="Times New Roman" w:hAnsi="Times New Roman" w:cs="Times New Roman"/>
          <w:sz w:val="28"/>
          <w:szCs w:val="28"/>
        </w:rPr>
        <w:t>ния списков</w:t>
      </w:r>
      <w:r w:rsidRPr="009E3B67">
        <w:rPr>
          <w:rFonts w:ascii="Times New Roman" w:hAnsi="Times New Roman" w:cs="Times New Roman"/>
          <w:sz w:val="28"/>
          <w:szCs w:val="28"/>
        </w:rPr>
        <w:t xml:space="preserve"> гражданин, изъявивший желание улучшить жилищные условия с использованием социальной выплаты для осуществления строительства, представляет в органы местного самоуправления копию проектно-сметной документации. Представленные документы используются три года – очередной финансовый год и плановый период (отдельно на каждый год).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истечении трех лет пакет докумен</w:t>
      </w:r>
      <w:r w:rsidR="006553B5">
        <w:rPr>
          <w:rFonts w:ascii="Times New Roman" w:hAnsi="Times New Roman" w:cs="Times New Roman"/>
          <w:sz w:val="28"/>
          <w:szCs w:val="28"/>
        </w:rPr>
        <w:t xml:space="preserve">тов на Г. не обновлялся. Когда </w:t>
      </w:r>
      <w:r w:rsidRPr="009E3B67">
        <w:rPr>
          <w:rFonts w:ascii="Times New Roman" w:hAnsi="Times New Roman" w:cs="Times New Roman"/>
          <w:sz w:val="28"/>
          <w:szCs w:val="28"/>
        </w:rPr>
        <w:t>министерство сельского хозяйства области потребовало от муниципалитета информацию об участниках программы, установив срок в 5 дней, специалисты муниципалитета обязали Г. в пожарном порядке обновить данные по проектно-сметной документации. Естественно, за столь короткие сроки собрать</w:t>
      </w:r>
      <w:r w:rsidR="00336193">
        <w:rPr>
          <w:rFonts w:ascii="Times New Roman" w:hAnsi="Times New Roman" w:cs="Times New Roman"/>
          <w:sz w:val="28"/>
          <w:szCs w:val="28"/>
        </w:rPr>
        <w:t xml:space="preserve"> новый пакет документов было не</w:t>
      </w:r>
      <w:r w:rsidRPr="009E3B67">
        <w:rPr>
          <w:rFonts w:ascii="Times New Roman" w:hAnsi="Times New Roman" w:cs="Times New Roman"/>
          <w:sz w:val="28"/>
          <w:szCs w:val="28"/>
        </w:rPr>
        <w:t xml:space="preserve">реально. Как пишет заявительница, только благодаря личной встрече с сотрудником министерства, выяснению объективных обстоятельств и устное указание в адрес администрации района документы были приняты.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запрос Уполномоченного получена информация о том, что муниципальное образование включило молодого доктора в сводный список участников мероприятий по улучшению жилищных</w:t>
      </w:r>
      <w:r w:rsidR="006553B5">
        <w:rPr>
          <w:rFonts w:ascii="Times New Roman" w:hAnsi="Times New Roman" w:cs="Times New Roman"/>
          <w:sz w:val="28"/>
          <w:szCs w:val="28"/>
        </w:rPr>
        <w:t xml:space="preserve"> условий граждан, проживающих в</w:t>
      </w:r>
      <w:r w:rsidRPr="009E3B67">
        <w:rPr>
          <w:rFonts w:ascii="Times New Roman" w:hAnsi="Times New Roman" w:cs="Times New Roman"/>
          <w:sz w:val="28"/>
          <w:szCs w:val="28"/>
        </w:rPr>
        <w:t xml:space="preserve"> сельских территориях, – получателей социальных выплат на 2021 год.</w:t>
      </w:r>
    </w:p>
    <w:p w:rsidR="00AE1E4B"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Какие выводы следуют по итогам рассмотрения обращения гр</w:t>
      </w:r>
      <w:r w:rsidR="000352FD">
        <w:rPr>
          <w:rFonts w:ascii="Times New Roman" w:hAnsi="Times New Roman" w:cs="Times New Roman"/>
          <w:sz w:val="28"/>
          <w:szCs w:val="28"/>
        </w:rPr>
        <w:t>ажданки Г.?</w:t>
      </w:r>
      <w:r w:rsidR="00AE1E4B">
        <w:rPr>
          <w:rFonts w:ascii="Times New Roman" w:hAnsi="Times New Roman" w:cs="Times New Roman"/>
          <w:sz w:val="28"/>
          <w:szCs w:val="28"/>
        </w:rPr>
        <w:t xml:space="preserve"> </w:t>
      </w:r>
      <w:r w:rsidR="000352FD">
        <w:rPr>
          <w:rFonts w:ascii="Times New Roman" w:hAnsi="Times New Roman" w:cs="Times New Roman"/>
          <w:sz w:val="28"/>
          <w:szCs w:val="28"/>
        </w:rPr>
        <w:t>С момента участия в п</w:t>
      </w:r>
      <w:r w:rsidRPr="009E3B67">
        <w:rPr>
          <w:rFonts w:ascii="Times New Roman" w:hAnsi="Times New Roman" w:cs="Times New Roman"/>
          <w:sz w:val="28"/>
          <w:szCs w:val="28"/>
        </w:rPr>
        <w:t xml:space="preserve">рограмме прошло четыре года, документы не обновлялись. Должен ли за этим следить работник администрации и контролировать своевременное поступление пакета документов или сам участник обязан знать и самостоятельно после истечения трех лет заниматься сбором и подготовкой документов – вопрос. </w:t>
      </w:r>
    </w:p>
    <w:p w:rsidR="009E3B67" w:rsidRDefault="009E3B67" w:rsidP="009E3B67">
      <w:pPr>
        <w:spacing w:after="0" w:line="240" w:lineRule="auto"/>
        <w:ind w:firstLine="567"/>
        <w:jc w:val="both"/>
        <w:rPr>
          <w:rFonts w:ascii="Times New Roman" w:hAnsi="Times New Roman" w:cs="Times New Roman"/>
          <w:b/>
          <w:sz w:val="28"/>
          <w:szCs w:val="28"/>
        </w:rPr>
      </w:pPr>
      <w:proofErr w:type="gramStart"/>
      <w:r w:rsidRPr="009E3B67">
        <w:rPr>
          <w:rFonts w:ascii="Times New Roman" w:hAnsi="Times New Roman" w:cs="Times New Roman"/>
          <w:sz w:val="28"/>
          <w:szCs w:val="28"/>
        </w:rPr>
        <w:t xml:space="preserve">В связи с этим </w:t>
      </w:r>
      <w:r w:rsidR="000352FD">
        <w:rPr>
          <w:rFonts w:ascii="Times New Roman" w:hAnsi="Times New Roman" w:cs="Times New Roman"/>
          <w:b/>
          <w:sz w:val="28"/>
          <w:szCs w:val="28"/>
        </w:rPr>
        <w:t>Уполномоченный рекомендует м</w:t>
      </w:r>
      <w:r w:rsidRPr="006553B5">
        <w:rPr>
          <w:rFonts w:ascii="Times New Roman" w:hAnsi="Times New Roman" w:cs="Times New Roman"/>
          <w:b/>
          <w:sz w:val="28"/>
          <w:szCs w:val="28"/>
        </w:rPr>
        <w:t>инистерству сельского хозяйства, торговли, пищевой и перерабатывающей промышленности Оренбургской области разобраться в ситуации с гражданкой Г., проанализировать, имели ли место подобные случаи в других муниципалитетах, выработать и направить на места свои рекомендации о необходимости своевремен</w:t>
      </w:r>
      <w:r w:rsidR="004104DA">
        <w:rPr>
          <w:rFonts w:ascii="Times New Roman" w:hAnsi="Times New Roman" w:cs="Times New Roman"/>
          <w:b/>
          <w:sz w:val="28"/>
          <w:szCs w:val="28"/>
        </w:rPr>
        <w:t>ного информирования участников п</w:t>
      </w:r>
      <w:r w:rsidRPr="006553B5">
        <w:rPr>
          <w:rFonts w:ascii="Times New Roman" w:hAnsi="Times New Roman" w:cs="Times New Roman"/>
          <w:b/>
          <w:sz w:val="28"/>
          <w:szCs w:val="28"/>
        </w:rPr>
        <w:t>рограммы об условиях, перечне необходимых документов и сроков их предоставления, а также изменениях действ</w:t>
      </w:r>
      <w:r w:rsidR="00AE1E4B">
        <w:rPr>
          <w:rFonts w:ascii="Times New Roman" w:hAnsi="Times New Roman" w:cs="Times New Roman"/>
          <w:b/>
          <w:sz w:val="28"/>
          <w:szCs w:val="28"/>
        </w:rPr>
        <w:t>ующего нормативного правового регулирования</w:t>
      </w:r>
      <w:proofErr w:type="gramEnd"/>
      <w:r w:rsidRPr="006553B5">
        <w:rPr>
          <w:rFonts w:ascii="Times New Roman" w:hAnsi="Times New Roman" w:cs="Times New Roman"/>
          <w:b/>
          <w:sz w:val="28"/>
          <w:szCs w:val="28"/>
        </w:rPr>
        <w:t xml:space="preserve">. Нельзя ответственным </w:t>
      </w:r>
      <w:r w:rsidRPr="006553B5">
        <w:rPr>
          <w:rFonts w:ascii="Times New Roman" w:hAnsi="Times New Roman" w:cs="Times New Roman"/>
          <w:b/>
          <w:sz w:val="28"/>
          <w:szCs w:val="28"/>
        </w:rPr>
        <w:lastRenderedPageBreak/>
        <w:t xml:space="preserve">работникам органов местного самоуправления допускать подобные инциденты, приведшие к обоснованным обращениям граждан. </w:t>
      </w:r>
    </w:p>
    <w:p w:rsidR="0025643C" w:rsidRPr="0025643C" w:rsidRDefault="0025643C" w:rsidP="009E3B67">
      <w:pPr>
        <w:spacing w:after="0" w:line="240" w:lineRule="auto"/>
        <w:ind w:firstLine="567"/>
        <w:jc w:val="both"/>
        <w:rPr>
          <w:rFonts w:ascii="Times New Roman" w:hAnsi="Times New Roman" w:cs="Times New Roman"/>
          <w:b/>
          <w:sz w:val="16"/>
          <w:szCs w:val="16"/>
        </w:rPr>
      </w:pP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6553B5">
        <w:rPr>
          <w:rFonts w:ascii="Times New Roman" w:hAnsi="Times New Roman" w:cs="Times New Roman"/>
          <w:b/>
          <w:sz w:val="28"/>
          <w:szCs w:val="28"/>
        </w:rPr>
        <w:t>Капитальный ремонт общего имущества МКД</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Оренбургской области капитальный ремонт общего имуществ</w:t>
      </w:r>
      <w:r w:rsidR="006D44F7">
        <w:rPr>
          <w:rFonts w:ascii="Times New Roman" w:hAnsi="Times New Roman" w:cs="Times New Roman"/>
          <w:sz w:val="28"/>
          <w:szCs w:val="28"/>
        </w:rPr>
        <w:t>а многоквартирных домов (далее –</w:t>
      </w:r>
      <w:r w:rsidRPr="009E3B67">
        <w:rPr>
          <w:rFonts w:ascii="Times New Roman" w:hAnsi="Times New Roman" w:cs="Times New Roman"/>
          <w:sz w:val="28"/>
          <w:szCs w:val="28"/>
        </w:rPr>
        <w:t xml:space="preserve"> МКД) </w:t>
      </w:r>
      <w:r w:rsidR="006553B5">
        <w:rPr>
          <w:rFonts w:ascii="Times New Roman" w:hAnsi="Times New Roman" w:cs="Times New Roman"/>
          <w:sz w:val="28"/>
          <w:szCs w:val="28"/>
        </w:rPr>
        <w:t xml:space="preserve">осуществляется в соответствии с </w:t>
      </w:r>
      <w:r w:rsidRPr="009E3B67">
        <w:rPr>
          <w:rFonts w:ascii="Times New Roman" w:hAnsi="Times New Roman" w:cs="Times New Roman"/>
          <w:sz w:val="28"/>
          <w:szCs w:val="28"/>
        </w:rPr>
        <w:t>утвержденной Правительством области региональной про</w:t>
      </w:r>
      <w:r w:rsidR="006D44F7">
        <w:rPr>
          <w:rFonts w:ascii="Times New Roman" w:hAnsi="Times New Roman" w:cs="Times New Roman"/>
          <w:sz w:val="28"/>
          <w:szCs w:val="28"/>
        </w:rPr>
        <w:t>граммой сроком на 30 лет (2014 – 2043 годы</w:t>
      </w:r>
      <w:r w:rsidRPr="009E3B67">
        <w:rPr>
          <w:rFonts w:ascii="Times New Roman" w:hAnsi="Times New Roman" w:cs="Times New Roman"/>
          <w:sz w:val="28"/>
          <w:szCs w:val="28"/>
        </w:rPr>
        <w:t xml:space="preserve">), которая включает </w:t>
      </w:r>
      <w:r w:rsidR="006D44F7">
        <w:rPr>
          <w:rFonts w:ascii="Times New Roman" w:hAnsi="Times New Roman" w:cs="Times New Roman"/>
          <w:sz w:val="28"/>
          <w:szCs w:val="28"/>
        </w:rPr>
        <w:t xml:space="preserve">в себя </w:t>
      </w:r>
      <w:r w:rsidRPr="009E3B67">
        <w:rPr>
          <w:rFonts w:ascii="Times New Roman" w:hAnsi="Times New Roman" w:cs="Times New Roman"/>
          <w:sz w:val="28"/>
          <w:szCs w:val="28"/>
        </w:rPr>
        <w:t xml:space="preserve">9 616 </w:t>
      </w:r>
      <w:r w:rsidR="00784214">
        <w:rPr>
          <w:rFonts w:ascii="Times New Roman" w:hAnsi="Times New Roman" w:cs="Times New Roman"/>
          <w:sz w:val="28"/>
          <w:szCs w:val="28"/>
        </w:rPr>
        <w:t xml:space="preserve">МКД общей площадью более 30 </w:t>
      </w:r>
      <w:proofErr w:type="spellStart"/>
      <w:proofErr w:type="gramStart"/>
      <w:r w:rsidR="00784214">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кв. метров.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соответствии с действующим краткосрочным планом реализации региональной программы в 2020 году в области планировалось провести мероприятия на 1</w:t>
      </w:r>
      <w:r w:rsidR="0042266B">
        <w:rPr>
          <w:rFonts w:ascii="Times New Roman" w:hAnsi="Times New Roman" w:cs="Times New Roman"/>
          <w:sz w:val="28"/>
          <w:szCs w:val="28"/>
        </w:rPr>
        <w:t xml:space="preserve"> </w:t>
      </w:r>
      <w:r w:rsidRPr="009E3B67">
        <w:rPr>
          <w:rFonts w:ascii="Times New Roman" w:hAnsi="Times New Roman" w:cs="Times New Roman"/>
          <w:sz w:val="28"/>
          <w:szCs w:val="28"/>
        </w:rPr>
        <w:t>475 домах. На сег</w:t>
      </w:r>
      <w:r w:rsidR="0042266B">
        <w:rPr>
          <w:rFonts w:ascii="Times New Roman" w:hAnsi="Times New Roman" w:cs="Times New Roman"/>
          <w:sz w:val="28"/>
          <w:szCs w:val="28"/>
        </w:rPr>
        <w:t>одняшний день выполнение плана –</w:t>
      </w:r>
      <w:r w:rsidRPr="009E3B67">
        <w:rPr>
          <w:rFonts w:ascii="Times New Roman" w:hAnsi="Times New Roman" w:cs="Times New Roman"/>
          <w:sz w:val="28"/>
          <w:szCs w:val="28"/>
        </w:rPr>
        <w:t xml:space="preserve"> 98,3%. Фактически за год произведена замена более 50% от объема установленного оборудования за все предыдущие годы вместе в</w:t>
      </w:r>
      <w:r w:rsidR="0042266B">
        <w:rPr>
          <w:rFonts w:ascii="Times New Roman" w:hAnsi="Times New Roman" w:cs="Times New Roman"/>
          <w:sz w:val="28"/>
          <w:szCs w:val="28"/>
        </w:rPr>
        <w:t>зятые. Впечатляющие данные. Но</w:t>
      </w:r>
      <w:r w:rsidR="006553B5">
        <w:rPr>
          <w:rFonts w:ascii="Times New Roman" w:hAnsi="Times New Roman" w:cs="Times New Roman"/>
          <w:sz w:val="28"/>
          <w:szCs w:val="28"/>
        </w:rPr>
        <w:t xml:space="preserve"> </w:t>
      </w:r>
      <w:r w:rsidRPr="009E3B67">
        <w:rPr>
          <w:rFonts w:ascii="Times New Roman" w:hAnsi="Times New Roman" w:cs="Times New Roman"/>
          <w:sz w:val="28"/>
          <w:szCs w:val="28"/>
        </w:rPr>
        <w:t>цифры цифрами, а реальное положение дел, к примеру, по факту замены в высотках по всей области 43</w:t>
      </w:r>
      <w:r w:rsidR="0042266B">
        <w:rPr>
          <w:rFonts w:ascii="Times New Roman" w:hAnsi="Times New Roman" w:cs="Times New Roman"/>
          <w:sz w:val="28"/>
          <w:szCs w:val="28"/>
        </w:rPr>
        <w:t>5 единиц лифтового оборудования</w:t>
      </w:r>
      <w:r w:rsidRPr="009E3B67">
        <w:rPr>
          <w:rFonts w:ascii="Times New Roman" w:hAnsi="Times New Roman" w:cs="Times New Roman"/>
          <w:sz w:val="28"/>
          <w:szCs w:val="28"/>
        </w:rPr>
        <w:t xml:space="preserve"> следующее.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 момент подготовки настоящего доклада (февраль 2021 года) Интернет и региональные СМИ заполнены комментариями о том, что в </w:t>
      </w:r>
      <w:r w:rsidR="007A1091">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w:t>
      </w:r>
      <w:r w:rsidR="007A1091">
        <w:rPr>
          <w:rFonts w:ascii="Times New Roman" w:hAnsi="Times New Roman" w:cs="Times New Roman"/>
          <w:sz w:val="28"/>
          <w:szCs w:val="28"/>
        </w:rPr>
        <w:t xml:space="preserve"> </w:t>
      </w:r>
      <w:r w:rsidRPr="009E3B67">
        <w:rPr>
          <w:rFonts w:ascii="Times New Roman" w:hAnsi="Times New Roman" w:cs="Times New Roman"/>
          <w:sz w:val="28"/>
          <w:szCs w:val="28"/>
        </w:rPr>
        <w:t>Оренбурге в многоэтажных домах, где установлены новые лифты, люди уже четвертый месяц поднимаются по ступеням. Указаны следую</w:t>
      </w:r>
      <w:r w:rsidR="007A1091">
        <w:rPr>
          <w:rFonts w:ascii="Times New Roman" w:hAnsi="Times New Roman" w:cs="Times New Roman"/>
          <w:sz w:val="28"/>
          <w:szCs w:val="28"/>
        </w:rPr>
        <w:t>щие адреса: ул. Чкалова, дома №</w:t>
      </w:r>
      <w:r w:rsidRPr="009E3B67">
        <w:rPr>
          <w:rFonts w:ascii="Times New Roman" w:hAnsi="Times New Roman" w:cs="Times New Roman"/>
          <w:sz w:val="28"/>
          <w:szCs w:val="28"/>
        </w:rPr>
        <w:t xml:space="preserve"> 3/2, 15, 15А, 15/2, 53, 55, 57, ул. </w:t>
      </w:r>
      <w:proofErr w:type="spellStart"/>
      <w:r w:rsidRPr="009E3B67">
        <w:rPr>
          <w:rFonts w:ascii="Times New Roman" w:hAnsi="Times New Roman" w:cs="Times New Roman"/>
          <w:sz w:val="28"/>
          <w:szCs w:val="28"/>
        </w:rPr>
        <w:t>Джангильдина</w:t>
      </w:r>
      <w:proofErr w:type="spellEnd"/>
      <w:r w:rsidR="006553B5">
        <w:rPr>
          <w:rFonts w:ascii="Times New Roman" w:hAnsi="Times New Roman" w:cs="Times New Roman"/>
          <w:sz w:val="28"/>
          <w:szCs w:val="28"/>
        </w:rPr>
        <w:t xml:space="preserve">, </w:t>
      </w:r>
      <w:r w:rsidRPr="009E3B67">
        <w:rPr>
          <w:rFonts w:ascii="Times New Roman" w:hAnsi="Times New Roman" w:cs="Times New Roman"/>
          <w:sz w:val="28"/>
          <w:szCs w:val="28"/>
        </w:rPr>
        <w:t>д. № 10. Ответы Фонда мод</w:t>
      </w:r>
      <w:r w:rsidR="006553B5">
        <w:rPr>
          <w:rFonts w:ascii="Times New Roman" w:hAnsi="Times New Roman" w:cs="Times New Roman"/>
          <w:sz w:val="28"/>
          <w:szCs w:val="28"/>
        </w:rPr>
        <w:t xml:space="preserve">ернизации, ГЖИ, Ростехнадзора о том, что </w:t>
      </w:r>
      <w:r w:rsidRPr="009E3B67">
        <w:rPr>
          <w:rFonts w:ascii="Times New Roman" w:hAnsi="Times New Roman" w:cs="Times New Roman"/>
          <w:sz w:val="28"/>
          <w:szCs w:val="28"/>
        </w:rPr>
        <w:t>выявлены неисправности, они устраня</w:t>
      </w:r>
      <w:r w:rsidR="007A1091">
        <w:rPr>
          <w:rFonts w:ascii="Times New Roman" w:hAnsi="Times New Roman" w:cs="Times New Roman"/>
          <w:sz w:val="28"/>
          <w:szCs w:val="28"/>
        </w:rPr>
        <w:t>ются, нужна повторная проверка</w:t>
      </w:r>
      <w:r w:rsidR="00C07F45">
        <w:rPr>
          <w:rFonts w:ascii="Times New Roman" w:hAnsi="Times New Roman" w:cs="Times New Roman"/>
          <w:sz w:val="28"/>
          <w:szCs w:val="28"/>
        </w:rPr>
        <w:t>,</w:t>
      </w:r>
      <w:r w:rsidRPr="009E3B67">
        <w:rPr>
          <w:rFonts w:ascii="Times New Roman" w:hAnsi="Times New Roman" w:cs="Times New Roman"/>
          <w:sz w:val="28"/>
          <w:szCs w:val="28"/>
        </w:rPr>
        <w:t xml:space="preserve"> не успокаивают граждан. Нужно представить матерей с маленькими детьми, инвалидов на костылях, пожилых людей в данной ситуации. Длительное испытание трудностей в подъеме на верхние этажи не может быть ничем оправдано. </w:t>
      </w: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6553B5">
        <w:rPr>
          <w:rFonts w:ascii="Times New Roman" w:hAnsi="Times New Roman" w:cs="Times New Roman"/>
          <w:b/>
          <w:sz w:val="28"/>
          <w:szCs w:val="28"/>
        </w:rPr>
        <w:t xml:space="preserve">Почему новое оборудование неисправно или небезопасно, кто обязан дать ответ на все вопросы, понесет ли наказание и покроет ли оно причиненный людям ущерб – вопросы, ответы на которые Уполномоченный ожидает от профильного министерства.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Основные причины невыполнения программы капитального ремонта в полном объеме – расторжение договоров с недобросовестными подрядными организациями за ненадлежащее качест</w:t>
      </w:r>
      <w:r w:rsidR="002E6902">
        <w:rPr>
          <w:rFonts w:ascii="Times New Roman" w:hAnsi="Times New Roman" w:cs="Times New Roman"/>
          <w:sz w:val="28"/>
          <w:szCs w:val="28"/>
        </w:rPr>
        <w:t xml:space="preserve">во выполненных работ. На </w:t>
      </w:r>
      <w:r w:rsidRPr="009E3B67">
        <w:rPr>
          <w:rFonts w:ascii="Times New Roman" w:hAnsi="Times New Roman" w:cs="Times New Roman"/>
          <w:sz w:val="28"/>
          <w:szCs w:val="28"/>
        </w:rPr>
        <w:t xml:space="preserve">затягивание сроков выполнения работ по капитальному ремонту (в связи с нехваткой рабочих) оказало влияние </w:t>
      </w:r>
      <w:r w:rsidR="002E6902">
        <w:rPr>
          <w:rFonts w:ascii="Times New Roman" w:hAnsi="Times New Roman" w:cs="Times New Roman"/>
          <w:sz w:val="28"/>
          <w:szCs w:val="28"/>
        </w:rPr>
        <w:t xml:space="preserve">и </w:t>
      </w:r>
      <w:r w:rsidRPr="009E3B67">
        <w:rPr>
          <w:rFonts w:ascii="Times New Roman" w:hAnsi="Times New Roman" w:cs="Times New Roman"/>
          <w:sz w:val="28"/>
          <w:szCs w:val="28"/>
        </w:rPr>
        <w:t>распространение инфекции.</w:t>
      </w:r>
    </w:p>
    <w:p w:rsidR="009E3B67" w:rsidRPr="009E3B67" w:rsidRDefault="009A79A6" w:rsidP="009E3B6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Реализация </w:t>
      </w:r>
      <w:r w:rsidR="009E3B67" w:rsidRPr="009E3B67">
        <w:rPr>
          <w:rFonts w:ascii="Times New Roman" w:hAnsi="Times New Roman" w:cs="Times New Roman"/>
          <w:sz w:val="28"/>
          <w:szCs w:val="28"/>
        </w:rPr>
        <w:t>постановления Правительства Р</w:t>
      </w:r>
      <w:r>
        <w:rPr>
          <w:rFonts w:ascii="Times New Roman" w:hAnsi="Times New Roman" w:cs="Times New Roman"/>
          <w:sz w:val="28"/>
          <w:szCs w:val="28"/>
        </w:rPr>
        <w:t xml:space="preserve">оссийской </w:t>
      </w:r>
      <w:r w:rsidR="009E3B67" w:rsidRPr="009E3B67">
        <w:rPr>
          <w:rFonts w:ascii="Times New Roman" w:hAnsi="Times New Roman" w:cs="Times New Roman"/>
          <w:sz w:val="28"/>
          <w:szCs w:val="28"/>
        </w:rPr>
        <w:t>Ф</w:t>
      </w:r>
      <w:r>
        <w:rPr>
          <w:rFonts w:ascii="Times New Roman" w:hAnsi="Times New Roman" w:cs="Times New Roman"/>
          <w:sz w:val="28"/>
          <w:szCs w:val="28"/>
        </w:rPr>
        <w:t>едерации</w:t>
      </w:r>
      <w:r w:rsidR="009E3B67" w:rsidRPr="009E3B67">
        <w:rPr>
          <w:rFonts w:ascii="Times New Roman" w:hAnsi="Times New Roman" w:cs="Times New Roman"/>
          <w:sz w:val="28"/>
          <w:szCs w:val="28"/>
        </w:rPr>
        <w:t xml:space="preserve">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w:t>
      </w:r>
      <w:r w:rsidR="00416031">
        <w:rPr>
          <w:rFonts w:ascii="Times New Roman" w:hAnsi="Times New Roman" w:cs="Times New Roman"/>
          <w:sz w:val="28"/>
          <w:szCs w:val="28"/>
        </w:rPr>
        <w:t>ногоквартирных домах» (далее – п</w:t>
      </w:r>
      <w:r w:rsidR="009E3B67" w:rsidRPr="009E3B67">
        <w:rPr>
          <w:rFonts w:ascii="Times New Roman" w:hAnsi="Times New Roman" w:cs="Times New Roman"/>
          <w:sz w:val="28"/>
          <w:szCs w:val="28"/>
        </w:rPr>
        <w:t>остановление) показала следующие проблемы:</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1</w:t>
      </w:r>
      <w:r w:rsidR="00C30A97">
        <w:rPr>
          <w:rFonts w:ascii="Times New Roman" w:hAnsi="Times New Roman" w:cs="Times New Roman"/>
          <w:sz w:val="28"/>
          <w:szCs w:val="28"/>
        </w:rPr>
        <w:t>)</w:t>
      </w:r>
      <w:proofErr w:type="gramStart"/>
      <w:r w:rsidRPr="009E3B67">
        <w:rPr>
          <w:rFonts w:ascii="Times New Roman" w:hAnsi="Times New Roman" w:cs="Times New Roman"/>
          <w:sz w:val="28"/>
          <w:szCs w:val="28"/>
        </w:rPr>
        <w:t>.</w:t>
      </w:r>
      <w:proofErr w:type="gramEnd"/>
      <w:r w:rsidRPr="009E3B67">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н</w:t>
      </w:r>
      <w:proofErr w:type="gramEnd"/>
      <w:r w:rsidRPr="009E3B67">
        <w:rPr>
          <w:rFonts w:ascii="Times New Roman" w:hAnsi="Times New Roman" w:cs="Times New Roman"/>
          <w:sz w:val="28"/>
          <w:szCs w:val="28"/>
        </w:rPr>
        <w:t>еоднократное признание закупки несостоявшейся, что приводит к срыву сроков реализации региональной программы;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2</w:t>
      </w:r>
      <w:r w:rsidR="00C30A97">
        <w:rPr>
          <w:rFonts w:ascii="Times New Roman" w:hAnsi="Times New Roman" w:cs="Times New Roman"/>
          <w:sz w:val="28"/>
          <w:szCs w:val="28"/>
        </w:rPr>
        <w:t>)</w:t>
      </w:r>
      <w:proofErr w:type="gramStart"/>
      <w:r w:rsidRPr="009E3B67">
        <w:rPr>
          <w:rFonts w:ascii="Times New Roman" w:hAnsi="Times New Roman" w:cs="Times New Roman"/>
          <w:sz w:val="28"/>
          <w:szCs w:val="28"/>
        </w:rPr>
        <w:t>.</w:t>
      </w:r>
      <w:proofErr w:type="gramEnd"/>
      <w:r w:rsidRPr="009E3B67">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п</w:t>
      </w:r>
      <w:proofErr w:type="gramEnd"/>
      <w:r w:rsidRPr="009E3B67">
        <w:rPr>
          <w:rFonts w:ascii="Times New Roman" w:hAnsi="Times New Roman" w:cs="Times New Roman"/>
          <w:sz w:val="28"/>
          <w:szCs w:val="28"/>
        </w:rPr>
        <w:t>ри расторжении договора по вине подрядной организации в связи с нарушением сроков выполнения работ и отсутствием второго участника требуется повторное проведение аукциона, которое зачастую нецелесообразно</w:t>
      </w:r>
      <w:r w:rsidR="00936C83">
        <w:rPr>
          <w:rFonts w:ascii="Times New Roman" w:hAnsi="Times New Roman" w:cs="Times New Roman"/>
          <w:sz w:val="28"/>
          <w:szCs w:val="28"/>
        </w:rPr>
        <w:t>,</w:t>
      </w:r>
      <w:r w:rsidRPr="009E3B67">
        <w:rPr>
          <w:rFonts w:ascii="Times New Roman" w:hAnsi="Times New Roman" w:cs="Times New Roman"/>
          <w:sz w:val="28"/>
          <w:szCs w:val="28"/>
        </w:rPr>
        <w:t xml:space="preserve"> так как приведет к срыву сроков региональной программы и повышению социальной напряженности.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Некоммерческая организация «Фонд модернизации жилищно-коммунального хозяйства Оренбургской области» направила в Управление по капитальному ремонту многоквартирных домов и расселе</w:t>
      </w:r>
      <w:r w:rsidR="00936C83">
        <w:rPr>
          <w:rFonts w:ascii="Times New Roman" w:hAnsi="Times New Roman" w:cs="Times New Roman"/>
          <w:sz w:val="28"/>
          <w:szCs w:val="28"/>
        </w:rPr>
        <w:t>нию аварийного жилищного фонда м</w:t>
      </w:r>
      <w:r w:rsidRPr="009E3B67">
        <w:rPr>
          <w:rFonts w:ascii="Times New Roman" w:hAnsi="Times New Roman" w:cs="Times New Roman"/>
          <w:sz w:val="28"/>
          <w:szCs w:val="28"/>
        </w:rPr>
        <w:t>инистерства строительства, жилищно-коммунального, дорожного хозяйства и транспорта Оренбургской области свои пред</w:t>
      </w:r>
      <w:r w:rsidR="00527A50">
        <w:rPr>
          <w:rFonts w:ascii="Times New Roman" w:hAnsi="Times New Roman" w:cs="Times New Roman"/>
          <w:sz w:val="28"/>
          <w:szCs w:val="28"/>
        </w:rPr>
        <w:t>ложения о внесении изменений в п</w:t>
      </w:r>
      <w:r w:rsidRPr="009E3B67">
        <w:rPr>
          <w:rFonts w:ascii="Times New Roman" w:hAnsi="Times New Roman" w:cs="Times New Roman"/>
          <w:sz w:val="28"/>
          <w:szCs w:val="28"/>
        </w:rPr>
        <w:t>остановление в части сокращения сроков проведения электронного аукциона.</w:t>
      </w:r>
    </w:p>
    <w:p w:rsidR="009B6EAD" w:rsidRDefault="009B6EAD"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аналогии статьи</w:t>
      </w:r>
      <w:r w:rsidR="009E3B67" w:rsidRPr="009E3B67">
        <w:rPr>
          <w:rFonts w:ascii="Times New Roman" w:hAnsi="Times New Roman" w:cs="Times New Roman"/>
          <w:sz w:val="28"/>
          <w:szCs w:val="28"/>
        </w:rPr>
        <w:t xml:space="preserve"> 93 Федерального закона </w:t>
      </w:r>
      <w:r w:rsidRPr="009E3B67">
        <w:rPr>
          <w:rFonts w:ascii="Times New Roman" w:hAnsi="Times New Roman" w:cs="Times New Roman"/>
          <w:sz w:val="28"/>
          <w:szCs w:val="28"/>
        </w:rPr>
        <w:t xml:space="preserve">от 05.04.2013 № 44-ФЗ </w:t>
      </w:r>
      <w:r>
        <w:rPr>
          <w:rFonts w:ascii="Times New Roman" w:hAnsi="Times New Roman" w:cs="Times New Roman"/>
          <w:sz w:val="28"/>
          <w:szCs w:val="28"/>
        </w:rPr>
        <w:t xml:space="preserve">     </w:t>
      </w:r>
      <w:r w:rsidR="009E3B67" w:rsidRPr="009E3B67">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 xml:space="preserve">необходимо </w:t>
      </w:r>
      <w:r w:rsidR="009E3B67" w:rsidRPr="009E3B67">
        <w:rPr>
          <w:rFonts w:ascii="Times New Roman" w:hAnsi="Times New Roman" w:cs="Times New Roman"/>
          <w:sz w:val="28"/>
          <w:szCs w:val="28"/>
        </w:rPr>
        <w:t>предусмотреть</w:t>
      </w:r>
      <w:r>
        <w:rPr>
          <w:rFonts w:ascii="Times New Roman" w:hAnsi="Times New Roman" w:cs="Times New Roman"/>
          <w:sz w:val="28"/>
          <w:szCs w:val="28"/>
        </w:rPr>
        <w:t>:</w:t>
      </w:r>
    </w:p>
    <w:p w:rsidR="009B6EAD"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возможность закупки у единственной подрядной организации в случае, если электронный аукцион признан несостоявшимся в связи с о</w:t>
      </w:r>
      <w:r w:rsidR="009B6EAD">
        <w:rPr>
          <w:rFonts w:ascii="Times New Roman" w:hAnsi="Times New Roman" w:cs="Times New Roman"/>
          <w:sz w:val="28"/>
          <w:szCs w:val="28"/>
        </w:rPr>
        <w:t>тсутствием заявок;</w:t>
      </w:r>
    </w:p>
    <w:p w:rsidR="009E3B67" w:rsidRPr="009E3B67" w:rsidRDefault="009B6EAD"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право з</w:t>
      </w:r>
      <w:r w:rsidR="009E3B67" w:rsidRPr="009E3B67">
        <w:rPr>
          <w:rFonts w:ascii="Times New Roman" w:hAnsi="Times New Roman" w:cs="Times New Roman"/>
          <w:sz w:val="28"/>
          <w:szCs w:val="28"/>
        </w:rPr>
        <w:t>аказчика внести изменения в документацию о закупке и принять решение о проведении новой закупки либо по согласованию с уполномоченным органом осуществить закупку у единственной подрядной организации.</w:t>
      </w: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6553B5">
        <w:rPr>
          <w:rFonts w:ascii="Times New Roman" w:hAnsi="Times New Roman" w:cs="Times New Roman"/>
          <w:b/>
          <w:sz w:val="28"/>
          <w:szCs w:val="28"/>
        </w:rPr>
        <w:t xml:space="preserve">Уполномоченный поддерживает инициативу Фонда и рекомендует Министерству поддержать ее. </w:t>
      </w:r>
    </w:p>
    <w:p w:rsidR="005C2BD7" w:rsidRPr="00EC493B" w:rsidRDefault="009E3B67" w:rsidP="00EC493B">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целях недопущения несвоевременного исключения аварийных домов, признанных таковыми в период действия программы</w:t>
      </w:r>
      <w:r w:rsidR="00003A90">
        <w:rPr>
          <w:rFonts w:ascii="Times New Roman" w:hAnsi="Times New Roman" w:cs="Times New Roman"/>
          <w:sz w:val="28"/>
          <w:szCs w:val="28"/>
        </w:rPr>
        <w:t xml:space="preserve">, </w:t>
      </w:r>
      <w:proofErr w:type="spellStart"/>
      <w:r w:rsidR="00003A90">
        <w:rPr>
          <w:rFonts w:ascii="Times New Roman" w:hAnsi="Times New Roman" w:cs="Times New Roman"/>
          <w:sz w:val="28"/>
          <w:szCs w:val="28"/>
        </w:rPr>
        <w:t>минстроем</w:t>
      </w:r>
      <w:proofErr w:type="spellEnd"/>
      <w:r w:rsidR="00003A90">
        <w:rPr>
          <w:rFonts w:ascii="Times New Roman" w:hAnsi="Times New Roman" w:cs="Times New Roman"/>
          <w:sz w:val="28"/>
          <w:szCs w:val="28"/>
        </w:rPr>
        <w:t xml:space="preserve"> области</w:t>
      </w:r>
      <w:r w:rsidR="00EC493B">
        <w:rPr>
          <w:rFonts w:ascii="Times New Roman" w:hAnsi="Times New Roman" w:cs="Times New Roman"/>
          <w:sz w:val="28"/>
          <w:szCs w:val="28"/>
        </w:rPr>
        <w:t xml:space="preserve"> регулярно </w:t>
      </w:r>
      <w:r w:rsidRPr="009E3B67">
        <w:rPr>
          <w:rFonts w:ascii="Times New Roman" w:hAnsi="Times New Roman" w:cs="Times New Roman"/>
          <w:sz w:val="28"/>
          <w:szCs w:val="28"/>
        </w:rPr>
        <w:t>анализ</w:t>
      </w:r>
      <w:r w:rsidR="00EC493B">
        <w:rPr>
          <w:rFonts w:ascii="Times New Roman" w:hAnsi="Times New Roman" w:cs="Times New Roman"/>
          <w:sz w:val="28"/>
          <w:szCs w:val="28"/>
        </w:rPr>
        <w:t>ируется реестр</w:t>
      </w:r>
      <w:r w:rsidRPr="009E3B67">
        <w:rPr>
          <w:rFonts w:ascii="Times New Roman" w:hAnsi="Times New Roman" w:cs="Times New Roman"/>
          <w:sz w:val="28"/>
          <w:szCs w:val="28"/>
        </w:rPr>
        <w:t xml:space="preserve"> аварийных домов на предмет нахождения одновременно в двух программах. Как указал Фонд, существует проблема</w:t>
      </w:r>
      <w:r w:rsidR="005C2BD7">
        <w:rPr>
          <w:rFonts w:ascii="Times New Roman" w:hAnsi="Times New Roman" w:cs="Times New Roman"/>
          <w:sz w:val="28"/>
          <w:szCs w:val="28"/>
        </w:rPr>
        <w:t xml:space="preserve"> </w:t>
      </w:r>
      <w:r w:rsidR="005C2BD7" w:rsidRPr="009E3B67">
        <w:rPr>
          <w:rFonts w:ascii="Times New Roman" w:hAnsi="Times New Roman" w:cs="Times New Roman"/>
          <w:sz w:val="28"/>
          <w:szCs w:val="28"/>
        </w:rPr>
        <w:t>несвоевременно</w:t>
      </w:r>
      <w:r w:rsidR="005C2BD7">
        <w:rPr>
          <w:rFonts w:ascii="Times New Roman" w:hAnsi="Times New Roman" w:cs="Times New Roman"/>
          <w:sz w:val="28"/>
          <w:szCs w:val="28"/>
        </w:rPr>
        <w:t>го предоставления</w:t>
      </w:r>
      <w:r w:rsidR="005C2BD7" w:rsidRPr="009E3B67">
        <w:rPr>
          <w:rFonts w:ascii="Times New Roman" w:hAnsi="Times New Roman" w:cs="Times New Roman"/>
          <w:sz w:val="28"/>
          <w:szCs w:val="28"/>
        </w:rPr>
        <w:t xml:space="preserve"> органами местного самоуправления</w:t>
      </w:r>
      <w:r w:rsidR="005C2BD7">
        <w:rPr>
          <w:rFonts w:ascii="Times New Roman" w:hAnsi="Times New Roman" w:cs="Times New Roman"/>
          <w:sz w:val="28"/>
          <w:szCs w:val="28"/>
        </w:rPr>
        <w:t xml:space="preserve"> сведений</w:t>
      </w:r>
      <w:r w:rsidRPr="009E3B67">
        <w:rPr>
          <w:rFonts w:ascii="Times New Roman" w:hAnsi="Times New Roman" w:cs="Times New Roman"/>
          <w:sz w:val="28"/>
          <w:szCs w:val="28"/>
        </w:rPr>
        <w:t xml:space="preserve"> о признании многоквартирного дома </w:t>
      </w:r>
      <w:proofErr w:type="gramStart"/>
      <w:r w:rsidRPr="009E3B67">
        <w:rPr>
          <w:rFonts w:ascii="Times New Roman" w:hAnsi="Times New Roman" w:cs="Times New Roman"/>
          <w:sz w:val="28"/>
          <w:szCs w:val="28"/>
        </w:rPr>
        <w:t>аварийным</w:t>
      </w:r>
      <w:proofErr w:type="gramEnd"/>
      <w:r w:rsidRPr="009E3B67">
        <w:rPr>
          <w:rFonts w:ascii="Times New Roman" w:hAnsi="Times New Roman" w:cs="Times New Roman"/>
          <w:sz w:val="28"/>
          <w:szCs w:val="28"/>
        </w:rPr>
        <w:t>.</w:t>
      </w:r>
      <w:r w:rsidR="005C2BD7">
        <w:rPr>
          <w:rFonts w:ascii="Times New Roman" w:hAnsi="Times New Roman" w:cs="Times New Roman"/>
          <w:sz w:val="28"/>
          <w:szCs w:val="28"/>
        </w:rPr>
        <w:t xml:space="preserve"> </w:t>
      </w:r>
      <w:proofErr w:type="gramStart"/>
      <w:r w:rsidRPr="006553B5">
        <w:rPr>
          <w:rFonts w:ascii="Times New Roman" w:hAnsi="Times New Roman" w:cs="Times New Roman"/>
          <w:b/>
          <w:sz w:val="28"/>
          <w:szCs w:val="28"/>
        </w:rPr>
        <w:t>Профильному министерству также следует поддержать предложение Фонда о внесении изменений в Постановление Прави</w:t>
      </w:r>
      <w:r w:rsidR="00003A90">
        <w:rPr>
          <w:rFonts w:ascii="Times New Roman" w:hAnsi="Times New Roman" w:cs="Times New Roman"/>
          <w:b/>
          <w:sz w:val="28"/>
          <w:szCs w:val="28"/>
        </w:rPr>
        <w:t xml:space="preserve">тельства Российской Федерации от </w:t>
      </w:r>
      <w:r w:rsidR="007B311D">
        <w:rPr>
          <w:rFonts w:ascii="Times New Roman" w:hAnsi="Times New Roman" w:cs="Times New Roman"/>
          <w:b/>
          <w:sz w:val="28"/>
          <w:szCs w:val="28"/>
        </w:rPr>
        <w:t xml:space="preserve">  28 января </w:t>
      </w:r>
      <w:r w:rsidR="00003A90">
        <w:rPr>
          <w:rFonts w:ascii="Times New Roman" w:hAnsi="Times New Roman" w:cs="Times New Roman"/>
          <w:b/>
          <w:sz w:val="28"/>
          <w:szCs w:val="28"/>
        </w:rPr>
        <w:t>2006 года</w:t>
      </w:r>
      <w:r w:rsidRPr="006553B5">
        <w:rPr>
          <w:rFonts w:ascii="Times New Roman" w:hAnsi="Times New Roman" w:cs="Times New Roman"/>
          <w:b/>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установить для </w:t>
      </w:r>
      <w:r w:rsidR="005C2BD7">
        <w:rPr>
          <w:rFonts w:ascii="Times New Roman" w:hAnsi="Times New Roman" w:cs="Times New Roman"/>
          <w:b/>
          <w:sz w:val="28"/>
          <w:szCs w:val="28"/>
        </w:rPr>
        <w:t>муниципалитетов</w:t>
      </w:r>
      <w:r w:rsidRPr="006553B5">
        <w:rPr>
          <w:rFonts w:ascii="Times New Roman" w:hAnsi="Times New Roman" w:cs="Times New Roman"/>
          <w:b/>
          <w:sz w:val="28"/>
          <w:szCs w:val="28"/>
        </w:rPr>
        <w:t xml:space="preserve"> обязанность в кратчайшие сроки пре</w:t>
      </w:r>
      <w:r w:rsidR="00144839">
        <w:rPr>
          <w:rFonts w:ascii="Times New Roman" w:hAnsi="Times New Roman" w:cs="Times New Roman"/>
          <w:b/>
          <w:sz w:val="28"/>
          <w:szCs w:val="28"/>
        </w:rPr>
        <w:t>доставлять</w:t>
      </w:r>
      <w:proofErr w:type="gramEnd"/>
      <w:r w:rsidR="00144839">
        <w:rPr>
          <w:rFonts w:ascii="Times New Roman" w:hAnsi="Times New Roman" w:cs="Times New Roman"/>
          <w:b/>
          <w:sz w:val="28"/>
          <w:szCs w:val="28"/>
        </w:rPr>
        <w:t xml:space="preserve"> сведения о признании</w:t>
      </w:r>
      <w:r w:rsidRPr="006553B5">
        <w:rPr>
          <w:rFonts w:ascii="Times New Roman" w:hAnsi="Times New Roman" w:cs="Times New Roman"/>
          <w:b/>
          <w:sz w:val="28"/>
          <w:szCs w:val="28"/>
        </w:rPr>
        <w:t xml:space="preserve"> </w:t>
      </w:r>
      <w:r w:rsidR="00EC493B">
        <w:rPr>
          <w:rFonts w:ascii="Times New Roman" w:hAnsi="Times New Roman" w:cs="Times New Roman"/>
          <w:b/>
          <w:sz w:val="28"/>
          <w:szCs w:val="28"/>
        </w:rPr>
        <w:t xml:space="preserve">многоквартирного </w:t>
      </w:r>
      <w:r w:rsidR="00144839">
        <w:rPr>
          <w:rFonts w:ascii="Times New Roman" w:hAnsi="Times New Roman" w:cs="Times New Roman"/>
          <w:b/>
          <w:sz w:val="28"/>
          <w:szCs w:val="28"/>
        </w:rPr>
        <w:t xml:space="preserve">дома </w:t>
      </w:r>
      <w:proofErr w:type="gramStart"/>
      <w:r w:rsidRPr="006553B5">
        <w:rPr>
          <w:rFonts w:ascii="Times New Roman" w:hAnsi="Times New Roman" w:cs="Times New Roman"/>
          <w:b/>
          <w:sz w:val="28"/>
          <w:szCs w:val="28"/>
        </w:rPr>
        <w:t>аварийным</w:t>
      </w:r>
      <w:proofErr w:type="gramEnd"/>
      <w:r w:rsidRPr="006553B5">
        <w:rPr>
          <w:rFonts w:ascii="Times New Roman" w:hAnsi="Times New Roman" w:cs="Times New Roman"/>
          <w:b/>
          <w:sz w:val="28"/>
          <w:szCs w:val="28"/>
        </w:rPr>
        <w:t>.</w:t>
      </w:r>
    </w:p>
    <w:p w:rsidR="009E3B67" w:rsidRPr="005C2BD7" w:rsidRDefault="009E3B67" w:rsidP="005C2BD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Уровень собираемости взносов на капитальный ремонт в 2020 году составил 93,1%.</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В связи с отсутствием механизма контроля за расходованием сре</w:t>
      </w:r>
      <w:proofErr w:type="gramStart"/>
      <w:r w:rsidRPr="009E3B67">
        <w:rPr>
          <w:rFonts w:ascii="Times New Roman" w:hAnsi="Times New Roman" w:cs="Times New Roman"/>
          <w:sz w:val="28"/>
          <w:szCs w:val="28"/>
        </w:rPr>
        <w:t>дств сп</w:t>
      </w:r>
      <w:proofErr w:type="gramEnd"/>
      <w:r w:rsidRPr="009E3B67">
        <w:rPr>
          <w:rFonts w:ascii="Times New Roman" w:hAnsi="Times New Roman" w:cs="Times New Roman"/>
          <w:sz w:val="28"/>
          <w:szCs w:val="28"/>
        </w:rPr>
        <w:t xml:space="preserve">ециальных счетов, владельцами которых являются управляющие компании и товарищества собственников жилья, средства собственников используются не для капитального ремонта, а для проведения текущих ремонтов.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 том, что в сфере капитального ремонта многоквартирных домов продолжают устанавливаться факты некачественного выполнения своих обязательств подрядчиками и нарушения жилищных прав граждан, становилось известно Уполномоченному из анализа поступающих обращений.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Так, к примеру, из коллективной жалобы жильцов многоквартирного дома №</w:t>
      </w:r>
      <w:r w:rsidR="00C10A90">
        <w:rPr>
          <w:rFonts w:ascii="Times New Roman" w:hAnsi="Times New Roman" w:cs="Times New Roman"/>
          <w:sz w:val="28"/>
          <w:szCs w:val="28"/>
        </w:rPr>
        <w:t xml:space="preserve"> </w:t>
      </w:r>
      <w:r w:rsidRPr="009E3B67">
        <w:rPr>
          <w:rFonts w:ascii="Times New Roman" w:hAnsi="Times New Roman" w:cs="Times New Roman"/>
          <w:sz w:val="28"/>
          <w:szCs w:val="28"/>
        </w:rPr>
        <w:t xml:space="preserve">13 по ул. Тульской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 Медногорска след</w:t>
      </w:r>
      <w:r w:rsidR="006553B5">
        <w:rPr>
          <w:rFonts w:ascii="Times New Roman" w:hAnsi="Times New Roman" w:cs="Times New Roman"/>
          <w:sz w:val="28"/>
          <w:szCs w:val="28"/>
        </w:rPr>
        <w:t xml:space="preserve">овало, что между </w:t>
      </w:r>
      <w:r w:rsidRPr="009E3B67">
        <w:rPr>
          <w:rFonts w:ascii="Times New Roman" w:hAnsi="Times New Roman" w:cs="Times New Roman"/>
          <w:sz w:val="28"/>
          <w:szCs w:val="28"/>
        </w:rPr>
        <w:t xml:space="preserve">ООО «Маруся Строй» и Фондом МЖКХ Оренбургской области (далее – Фонд) в марте 2020 года заключен договор на выполнение работ по капитальному ремонту крыши дома за 100 дней, то есть до 22 июля. По состоянию на </w:t>
      </w:r>
      <w:r w:rsidR="00C10A90">
        <w:rPr>
          <w:rFonts w:ascii="Times New Roman" w:hAnsi="Times New Roman" w:cs="Times New Roman"/>
          <w:sz w:val="28"/>
          <w:szCs w:val="28"/>
        </w:rPr>
        <w:t xml:space="preserve">          </w:t>
      </w:r>
      <w:r w:rsidRPr="009E3B67">
        <w:rPr>
          <w:rFonts w:ascii="Times New Roman" w:hAnsi="Times New Roman" w:cs="Times New Roman"/>
          <w:sz w:val="28"/>
          <w:szCs w:val="28"/>
        </w:rPr>
        <w:t>1 ноября, то есть спустя четыре месяца после установленного срока, работы не произведены. Как утверждали жильцы, неоднократные обращения о нарушениях сроков выполнения работ в прокуратуру, Фонд, к подрядчику ситуа</w:t>
      </w:r>
      <w:r w:rsidR="00C10A90">
        <w:rPr>
          <w:rFonts w:ascii="Times New Roman" w:hAnsi="Times New Roman" w:cs="Times New Roman"/>
          <w:sz w:val="28"/>
          <w:szCs w:val="28"/>
        </w:rPr>
        <w:t>ции</w:t>
      </w:r>
      <w:r w:rsidRPr="009E3B67">
        <w:rPr>
          <w:rFonts w:ascii="Times New Roman" w:hAnsi="Times New Roman" w:cs="Times New Roman"/>
          <w:sz w:val="28"/>
          <w:szCs w:val="28"/>
        </w:rPr>
        <w:t xml:space="preserve"> не меняли.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соответствии с нормами статьи 182 Жилищного кодекса Р</w:t>
      </w:r>
      <w:r w:rsidR="00C10A90">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C10A90">
        <w:rPr>
          <w:rFonts w:ascii="Times New Roman" w:hAnsi="Times New Roman" w:cs="Times New Roman"/>
          <w:sz w:val="28"/>
          <w:szCs w:val="28"/>
        </w:rPr>
        <w:t>едерации</w:t>
      </w:r>
      <w:r w:rsidRPr="009E3B67">
        <w:rPr>
          <w:rFonts w:ascii="Times New Roman" w:hAnsi="Times New Roman" w:cs="Times New Roman"/>
          <w:sz w:val="28"/>
          <w:szCs w:val="28"/>
        </w:rPr>
        <w:t>, региональный оператор обеспечивает проведение капитального ремонта общего имущества в многоквартирном доме, контролирует качество и сроки выполнения работ подрядными организациями, несет ответственность за последствия неисполнения или ненадлежащего исполнения взятых привлеченным подрядчиком обязательств. По договору подрядчик обязался выполнить работы в обозначенные сроки и сдать Фонду объект в состоянии, позволяющем производить его эксплуатацию.</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Согласно Правил</w:t>
      </w:r>
      <w:r w:rsidR="001E1783">
        <w:rPr>
          <w:rFonts w:ascii="Times New Roman" w:hAnsi="Times New Roman" w:cs="Times New Roman"/>
          <w:sz w:val="28"/>
          <w:szCs w:val="28"/>
        </w:rPr>
        <w:t>ам</w:t>
      </w:r>
      <w:r w:rsidRPr="009E3B67">
        <w:rPr>
          <w:rFonts w:ascii="Times New Roman" w:hAnsi="Times New Roman" w:cs="Times New Roman"/>
          <w:sz w:val="28"/>
          <w:szCs w:val="28"/>
        </w:rPr>
        <w:t>, работы по смене кровли должны быть организованы так,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w:t>
      </w:r>
      <w:r w:rsidR="001E1783">
        <w:rPr>
          <w:rFonts w:ascii="Times New Roman" w:hAnsi="Times New Roman" w:cs="Times New Roman"/>
          <w:sz w:val="28"/>
          <w:szCs w:val="28"/>
        </w:rPr>
        <w:t>иятного прогноза погоды. Однако</w:t>
      </w:r>
      <w:r w:rsidRPr="009E3B67">
        <w:rPr>
          <w:rFonts w:ascii="Times New Roman" w:hAnsi="Times New Roman" w:cs="Times New Roman"/>
          <w:sz w:val="28"/>
          <w:szCs w:val="28"/>
        </w:rPr>
        <w:t xml:space="preserve"> в нарушение указанных требований работы надлежащим образом организованы не были, действенных мер региональный оператор не принял.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Положение дел свидетельствовало о нарушении жилищных прав граждан. Уполномоченным доведена ситуация до руководства областной прокуратуры. В рамках разбирательства прокурором г. Медногорска в адрес руководителя ООО «Маруся Строй» внесено представление об устранении нарушений жилищного законодательства, законодательства в сфере жилищно-коммунального хозяйства. В отношении должностного лица возбуждено дело об административном правонарушении, повлекшим </w:t>
      </w:r>
      <w:r w:rsidR="002452B4">
        <w:rPr>
          <w:rFonts w:ascii="Times New Roman" w:hAnsi="Times New Roman" w:cs="Times New Roman"/>
          <w:sz w:val="28"/>
          <w:szCs w:val="28"/>
        </w:rPr>
        <w:t xml:space="preserve">за собой </w:t>
      </w:r>
      <w:r w:rsidR="00960AE1">
        <w:rPr>
          <w:rFonts w:ascii="Times New Roman" w:hAnsi="Times New Roman" w:cs="Times New Roman"/>
          <w:sz w:val="28"/>
          <w:szCs w:val="28"/>
        </w:rPr>
        <w:t>неисполнение обязательств</w:t>
      </w:r>
      <w:r w:rsidRPr="009E3B67">
        <w:rPr>
          <w:rFonts w:ascii="Times New Roman" w:hAnsi="Times New Roman" w:cs="Times New Roman"/>
          <w:sz w:val="28"/>
          <w:szCs w:val="28"/>
        </w:rPr>
        <w:t>, с причинением существенного вреда охраняемым законом интересам общества и государства.</w:t>
      </w: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В результате скоординированных действий Уполномоченного и надзорных органов работы по ремонту кровли дома в начале ноября </w:t>
      </w:r>
      <w:r w:rsidRPr="009E3B67">
        <w:rPr>
          <w:rFonts w:ascii="Times New Roman" w:hAnsi="Times New Roman" w:cs="Times New Roman"/>
          <w:sz w:val="28"/>
          <w:szCs w:val="28"/>
        </w:rPr>
        <w:lastRenderedPageBreak/>
        <w:t xml:space="preserve">возобновились. В свою очередь </w:t>
      </w:r>
      <w:r w:rsidR="008612BE">
        <w:rPr>
          <w:rFonts w:ascii="Times New Roman" w:hAnsi="Times New Roman" w:cs="Times New Roman"/>
          <w:b/>
          <w:sz w:val="28"/>
          <w:szCs w:val="28"/>
        </w:rPr>
        <w:t>Уполномоченный направил з</w:t>
      </w:r>
      <w:r w:rsidRPr="006553B5">
        <w:rPr>
          <w:rFonts w:ascii="Times New Roman" w:hAnsi="Times New Roman" w:cs="Times New Roman"/>
          <w:b/>
          <w:sz w:val="28"/>
          <w:szCs w:val="28"/>
        </w:rPr>
        <w:t>аключение руководителю Фонда, в котором рекомендовал:</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 совместно с представителями управляющих организаций и жильцами многоквартирных домов принимать участие в предварительном планировании работ по капитальному ремонту общего имущества в многоквартирных домах;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w:t>
      </w:r>
      <w:r w:rsidR="008612BE">
        <w:rPr>
          <w:rFonts w:ascii="Times New Roman" w:hAnsi="Times New Roman" w:cs="Times New Roman"/>
          <w:sz w:val="28"/>
          <w:szCs w:val="28"/>
        </w:rPr>
        <w:t xml:space="preserve"> </w:t>
      </w:r>
      <w:r w:rsidRPr="009E3B67">
        <w:rPr>
          <w:rFonts w:ascii="Times New Roman" w:hAnsi="Times New Roman" w:cs="Times New Roman"/>
          <w:sz w:val="28"/>
          <w:szCs w:val="28"/>
        </w:rPr>
        <w:t>при выборе подрядных организаций для проведения капитального ремонта МКД учитывать территориальное нахождение объектов и удаленность подрядной организации;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w:t>
      </w:r>
      <w:r w:rsidR="008612BE">
        <w:rPr>
          <w:rFonts w:ascii="Times New Roman" w:hAnsi="Times New Roman" w:cs="Times New Roman"/>
          <w:sz w:val="28"/>
          <w:szCs w:val="28"/>
        </w:rPr>
        <w:t xml:space="preserve"> </w:t>
      </w:r>
      <w:r w:rsidR="0053734F">
        <w:rPr>
          <w:rFonts w:ascii="Times New Roman" w:hAnsi="Times New Roman" w:cs="Times New Roman"/>
          <w:sz w:val="28"/>
          <w:szCs w:val="28"/>
        </w:rPr>
        <w:t>своевременно вносить в договоры</w:t>
      </w:r>
      <w:r w:rsidRPr="009E3B67">
        <w:rPr>
          <w:rFonts w:ascii="Times New Roman" w:hAnsi="Times New Roman" w:cs="Times New Roman"/>
          <w:sz w:val="28"/>
          <w:szCs w:val="28"/>
        </w:rPr>
        <w:t xml:space="preserve"> изменения по срокам выполнен</w:t>
      </w:r>
      <w:r w:rsidR="006553B5">
        <w:rPr>
          <w:rFonts w:ascii="Times New Roman" w:hAnsi="Times New Roman" w:cs="Times New Roman"/>
          <w:sz w:val="28"/>
          <w:szCs w:val="28"/>
        </w:rPr>
        <w:t>ия работ в случаях возникновения</w:t>
      </w:r>
      <w:r w:rsidRPr="009E3B67">
        <w:rPr>
          <w:rFonts w:ascii="Times New Roman" w:hAnsi="Times New Roman" w:cs="Times New Roman"/>
          <w:sz w:val="28"/>
          <w:szCs w:val="28"/>
        </w:rPr>
        <w:t xml:space="preserve"> форс-мажорных обстоятельств, доводить данную информацию до жителей;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w:t>
      </w:r>
      <w:r w:rsidR="008612BE">
        <w:rPr>
          <w:rFonts w:ascii="Times New Roman" w:hAnsi="Times New Roman" w:cs="Times New Roman"/>
          <w:sz w:val="28"/>
          <w:szCs w:val="28"/>
        </w:rPr>
        <w:t xml:space="preserve"> </w:t>
      </w:r>
      <w:r w:rsidRPr="009E3B67">
        <w:rPr>
          <w:rFonts w:ascii="Times New Roman" w:hAnsi="Times New Roman" w:cs="Times New Roman"/>
          <w:sz w:val="28"/>
          <w:szCs w:val="28"/>
        </w:rPr>
        <w:t>требовать от подрядчика стро</w:t>
      </w:r>
      <w:r w:rsidR="0053734F">
        <w:rPr>
          <w:rFonts w:ascii="Times New Roman" w:hAnsi="Times New Roman" w:cs="Times New Roman"/>
          <w:sz w:val="28"/>
          <w:szCs w:val="28"/>
        </w:rPr>
        <w:t xml:space="preserve">гое соблюдение и выполнение </w:t>
      </w:r>
      <w:r w:rsidRPr="009E3B67">
        <w:rPr>
          <w:rFonts w:ascii="Times New Roman" w:hAnsi="Times New Roman" w:cs="Times New Roman"/>
          <w:sz w:val="28"/>
          <w:szCs w:val="28"/>
        </w:rPr>
        <w:t>указанных Правил по капитальному ремонту и реконструкции объектов жилищно-коммунального хозяйства, при нарушениях – принимать незамедлительные меры, не дожидаясь фактов причинения ущерба гражданам в связи с невыполнением взятых обязательств.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Кроме того, раскрытая длительное время кровля многоквартирного дома в </w:t>
      </w:r>
      <w:r w:rsidR="0066584C">
        <w:rPr>
          <w:rFonts w:ascii="Times New Roman" w:hAnsi="Times New Roman" w:cs="Times New Roman"/>
          <w:sz w:val="28"/>
          <w:szCs w:val="28"/>
        </w:rPr>
        <w:t>дождливый</w:t>
      </w:r>
      <w:r w:rsidR="0066584C" w:rsidRPr="0066584C">
        <w:rPr>
          <w:rFonts w:ascii="Times New Roman" w:hAnsi="Times New Roman" w:cs="Times New Roman"/>
          <w:sz w:val="28"/>
          <w:szCs w:val="28"/>
        </w:rPr>
        <w:t xml:space="preserve"> </w:t>
      </w:r>
      <w:r w:rsidR="0066584C" w:rsidRPr="009E3B67">
        <w:rPr>
          <w:rFonts w:ascii="Times New Roman" w:hAnsi="Times New Roman" w:cs="Times New Roman"/>
          <w:sz w:val="28"/>
          <w:szCs w:val="28"/>
        </w:rPr>
        <w:t>период</w:t>
      </w:r>
      <w:r w:rsidRPr="009E3B67">
        <w:rPr>
          <w:rFonts w:ascii="Times New Roman" w:hAnsi="Times New Roman" w:cs="Times New Roman"/>
          <w:sz w:val="28"/>
          <w:szCs w:val="28"/>
        </w:rPr>
        <w:t xml:space="preserve"> привела к повреждени</w:t>
      </w:r>
      <w:r w:rsidR="0066584C">
        <w:rPr>
          <w:rFonts w:ascii="Times New Roman" w:hAnsi="Times New Roman" w:cs="Times New Roman"/>
          <w:sz w:val="28"/>
          <w:szCs w:val="28"/>
        </w:rPr>
        <w:t>ю жилых помещений собственников</w:t>
      </w:r>
      <w:r w:rsidR="006553B5">
        <w:rPr>
          <w:rFonts w:ascii="Times New Roman" w:hAnsi="Times New Roman" w:cs="Times New Roman"/>
          <w:sz w:val="28"/>
          <w:szCs w:val="28"/>
        </w:rPr>
        <w:t xml:space="preserve">. В соответствии со </w:t>
      </w:r>
      <w:r w:rsidR="0053734F">
        <w:rPr>
          <w:rFonts w:ascii="Times New Roman" w:hAnsi="Times New Roman" w:cs="Times New Roman"/>
          <w:sz w:val="28"/>
          <w:szCs w:val="28"/>
        </w:rPr>
        <w:t>статьей</w:t>
      </w:r>
      <w:r w:rsidR="004F0FC2">
        <w:rPr>
          <w:rFonts w:ascii="Times New Roman" w:hAnsi="Times New Roman" w:cs="Times New Roman"/>
          <w:sz w:val="28"/>
          <w:szCs w:val="28"/>
        </w:rPr>
        <w:t xml:space="preserve"> 1064 Гражданского к</w:t>
      </w:r>
      <w:r w:rsidRPr="009E3B67">
        <w:rPr>
          <w:rFonts w:ascii="Times New Roman" w:hAnsi="Times New Roman" w:cs="Times New Roman"/>
          <w:sz w:val="28"/>
          <w:szCs w:val="28"/>
        </w:rPr>
        <w:t>одекса Российской Федерации вред, причиненный личности и имуществу гражданина, п</w:t>
      </w:r>
      <w:r w:rsidR="004F0FC2">
        <w:rPr>
          <w:rFonts w:ascii="Times New Roman" w:hAnsi="Times New Roman" w:cs="Times New Roman"/>
          <w:sz w:val="28"/>
          <w:szCs w:val="28"/>
        </w:rPr>
        <w:t>одлежит возмещению в полном объе</w:t>
      </w:r>
      <w:r w:rsidRPr="009E3B67">
        <w:rPr>
          <w:rFonts w:ascii="Times New Roman" w:hAnsi="Times New Roman" w:cs="Times New Roman"/>
          <w:sz w:val="28"/>
          <w:szCs w:val="28"/>
        </w:rPr>
        <w:t>м</w:t>
      </w:r>
      <w:r w:rsidR="0066584C">
        <w:rPr>
          <w:rFonts w:ascii="Times New Roman" w:hAnsi="Times New Roman" w:cs="Times New Roman"/>
          <w:sz w:val="28"/>
          <w:szCs w:val="28"/>
        </w:rPr>
        <w:t>е лицом, причинившим вред. По окончании</w:t>
      </w:r>
      <w:r w:rsidRPr="009E3B67">
        <w:rPr>
          <w:rFonts w:ascii="Times New Roman" w:hAnsi="Times New Roman" w:cs="Times New Roman"/>
          <w:sz w:val="28"/>
          <w:szCs w:val="28"/>
        </w:rPr>
        <w:t xml:space="preserve"> строительно-монтажных работ</w:t>
      </w:r>
      <w:r w:rsidR="0066584C">
        <w:rPr>
          <w:rFonts w:ascii="Times New Roman" w:hAnsi="Times New Roman" w:cs="Times New Roman"/>
          <w:sz w:val="28"/>
          <w:szCs w:val="28"/>
        </w:rPr>
        <w:t xml:space="preserve"> пострадавшим </w:t>
      </w:r>
      <w:r w:rsidRPr="009E3B67">
        <w:rPr>
          <w:rFonts w:ascii="Times New Roman" w:hAnsi="Times New Roman" w:cs="Times New Roman"/>
          <w:sz w:val="28"/>
          <w:szCs w:val="28"/>
        </w:rPr>
        <w:t xml:space="preserve"> </w:t>
      </w:r>
      <w:r w:rsidR="0066584C">
        <w:rPr>
          <w:rFonts w:ascii="Times New Roman" w:hAnsi="Times New Roman" w:cs="Times New Roman"/>
          <w:sz w:val="28"/>
          <w:szCs w:val="28"/>
        </w:rPr>
        <w:t xml:space="preserve">собственникам </w:t>
      </w:r>
      <w:r w:rsidRPr="009E3B67">
        <w:rPr>
          <w:rFonts w:ascii="Times New Roman" w:hAnsi="Times New Roman" w:cs="Times New Roman"/>
          <w:sz w:val="28"/>
          <w:szCs w:val="28"/>
        </w:rPr>
        <w:t>должен быть возмещен</w:t>
      </w:r>
      <w:r w:rsidR="004F0FC2">
        <w:rPr>
          <w:rFonts w:ascii="Times New Roman" w:hAnsi="Times New Roman" w:cs="Times New Roman"/>
          <w:sz w:val="28"/>
          <w:szCs w:val="28"/>
        </w:rPr>
        <w:t xml:space="preserve"> ущерб в полном объе</w:t>
      </w:r>
      <w:r w:rsidRPr="009E3B67">
        <w:rPr>
          <w:rFonts w:ascii="Times New Roman" w:hAnsi="Times New Roman" w:cs="Times New Roman"/>
          <w:sz w:val="28"/>
          <w:szCs w:val="28"/>
        </w:rPr>
        <w:t>ме.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Разрешение ситуации находилось на контроле в аппарате Уполномоченного до окончания работ. Органами прокуратуры Оренбургской области по результатам проведенной проверки деятельности Фонда установлены нарушения при организации и проведении капитального ремонта общего имущества и в других многоквартирных домах, расположенных на территориях муниципалитетов области. В адрес руководителя Фонда прокурором внесено представление.</w:t>
      </w:r>
    </w:p>
    <w:p w:rsidR="009E3B67" w:rsidRPr="006553B5" w:rsidRDefault="009E3B67" w:rsidP="004F0FC2">
      <w:pPr>
        <w:spacing w:after="0" w:line="240" w:lineRule="auto"/>
        <w:ind w:left="567"/>
        <w:jc w:val="both"/>
        <w:rPr>
          <w:rFonts w:ascii="Times New Roman" w:hAnsi="Times New Roman" w:cs="Times New Roman"/>
          <w:b/>
          <w:sz w:val="28"/>
          <w:szCs w:val="28"/>
        </w:rPr>
      </w:pPr>
      <w:r w:rsidRPr="006553B5">
        <w:rPr>
          <w:rFonts w:ascii="Times New Roman" w:hAnsi="Times New Roman" w:cs="Times New Roman"/>
          <w:b/>
          <w:sz w:val="28"/>
          <w:szCs w:val="28"/>
        </w:rPr>
        <w:t>Вопросы качественного оказания услуг</w:t>
      </w:r>
      <w:r w:rsidR="004F0FC2">
        <w:rPr>
          <w:rFonts w:ascii="Times New Roman" w:hAnsi="Times New Roman" w:cs="Times New Roman"/>
          <w:b/>
          <w:sz w:val="28"/>
          <w:szCs w:val="28"/>
        </w:rPr>
        <w:t xml:space="preserve"> </w:t>
      </w:r>
      <w:r w:rsidRPr="006553B5">
        <w:rPr>
          <w:rFonts w:ascii="Times New Roman" w:hAnsi="Times New Roman" w:cs="Times New Roman"/>
          <w:b/>
          <w:sz w:val="28"/>
          <w:szCs w:val="28"/>
        </w:rPr>
        <w:t>управляющими организациями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Сфера правоотношений с управляющими организациями вызывает много нареканий со стороны потребителей услуг – населения. Количество обращений по данной теме в различные органы власти не уменьшается, недовольство качеством услуг по управлению, содержанию и ремонту общего имущества много</w:t>
      </w:r>
      <w:r w:rsidR="006E360C">
        <w:rPr>
          <w:rFonts w:ascii="Times New Roman" w:hAnsi="Times New Roman" w:cs="Times New Roman"/>
          <w:sz w:val="28"/>
          <w:szCs w:val="28"/>
        </w:rPr>
        <w:t>квартирных домов постоянно расте</w:t>
      </w:r>
      <w:r w:rsidRPr="009E3B67">
        <w:rPr>
          <w:rFonts w:ascii="Times New Roman" w:hAnsi="Times New Roman" w:cs="Times New Roman"/>
          <w:sz w:val="28"/>
          <w:szCs w:val="28"/>
        </w:rPr>
        <w:t>т. От общего количества поступивших к Уполномоченному обращений по вопросам жилищно-коммунального характера – 50% с обоснованными претензиями. Подтверждением стали результаты проверок государственной жилищной инспекции, куда направлялись обращения для рассмотрения по подведомственности, и совместные выездные мероприятия с привлечением представителей надзорных органов.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Актуальность вопросов оказания услуг в многоквартирных домах вытекают из конституционных прав человека на жилище и на собственность. Это основополагающие права, реализация которых влияет на качество жизни. Создать для каждого жителя комфортную среду – задача органов власти, управляющих организаций. Без конструктивного взаимодействия с людьми обеспечить благоприятные и безопасные условия их проживания невозможно.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Многочисленные вопросы, связанные с работой управляющих организаций, свидетельствуют об отсутствии у граждан инструмента для организации эффективного взаимодействия с управляющими организациями с целью обеспечения своих жилищных прав. Основными причинами обращений граждан в различные органы власти для защиты своих прав и законных интересов являются: ненадлежащее исполнение договорных обязательств по управлению многоквартирными домами; невысокое качество услуг по содержанию и ремонту общего имущества многоквартирного дома; неправомерное начисление (повышение) платы за жилищно-коммунальные услуги; отсутствие контроля за деятельностью управляющих организаций.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Статья 161 Жилищного кодекса Российской Федерации предусматривает, что управление многоквартирным домом должно обеспечивать надлежащее содержание общего имущества, постоянную готовность инженерных коммуникаций и другого оборудования к предоставлению коммунальных услуг. Пример по коллективному обращению жильцов дома № 41 по ул. Р. Люксембург г. Оренбурга показал, что управляющая компания «Сорван» не выполняла надлежащим образом своих обязательств, не соблюдала нормативных сроков устранения аварийных ситуаций. Явное бездействие породило обоснованные жалобы обеспокоенных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Нередки случаи, когда авария происходит в квартире, где никто не проживает. В таких ситуациях встает вопрос об оперативном </w:t>
      </w:r>
      <w:r w:rsidRPr="006553B5">
        <w:rPr>
          <w:rFonts w:ascii="Times New Roman" w:hAnsi="Times New Roman" w:cs="Times New Roman"/>
          <w:b/>
          <w:sz w:val="28"/>
          <w:szCs w:val="28"/>
        </w:rPr>
        <w:t>доступе в квартиру без согласования с владельцами для ликвидации или локализации аварии.</w:t>
      </w:r>
      <w:r w:rsidR="00721DC5">
        <w:rPr>
          <w:rFonts w:ascii="Times New Roman" w:hAnsi="Times New Roman" w:cs="Times New Roman"/>
          <w:sz w:val="28"/>
          <w:szCs w:val="28"/>
        </w:rPr>
        <w:t xml:space="preserve"> Жильцы </w:t>
      </w:r>
      <w:r w:rsidRPr="009E3B67">
        <w:rPr>
          <w:rFonts w:ascii="Times New Roman" w:hAnsi="Times New Roman" w:cs="Times New Roman"/>
          <w:sz w:val="28"/>
          <w:szCs w:val="28"/>
        </w:rPr>
        <w:t>указанного многоквартирного дома неделю существовали без водоснабжения, которое было перекрыто в целях минимизации последствий затопления. Вода проливалась из пустующей квартиры, где регулярно менялись собственники, которых соседи не знали.</w:t>
      </w:r>
    </w:p>
    <w:p w:rsidR="009E3B67" w:rsidRPr="009E3B67" w:rsidRDefault="006D5A14"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общему правилу </w:t>
      </w:r>
      <w:r w:rsidR="009E3B67" w:rsidRPr="009E3B67">
        <w:rPr>
          <w:rFonts w:ascii="Times New Roman" w:hAnsi="Times New Roman" w:cs="Times New Roman"/>
          <w:sz w:val="28"/>
          <w:szCs w:val="28"/>
        </w:rPr>
        <w:t xml:space="preserve">жилище неприкосновенно, и никто не имеет право проникать в квартиру, если собственник не допускает в нее. Это следует из статьи 25 Конституции </w:t>
      </w:r>
      <w:r>
        <w:rPr>
          <w:rFonts w:ascii="Times New Roman" w:hAnsi="Times New Roman" w:cs="Times New Roman"/>
          <w:sz w:val="28"/>
          <w:szCs w:val="28"/>
        </w:rPr>
        <w:t>Р</w:t>
      </w:r>
      <w:r w:rsidR="002F3C7C">
        <w:rPr>
          <w:rFonts w:ascii="Times New Roman" w:hAnsi="Times New Roman" w:cs="Times New Roman"/>
          <w:sz w:val="28"/>
          <w:szCs w:val="28"/>
        </w:rPr>
        <w:t xml:space="preserve">оссийской </w:t>
      </w:r>
      <w:r>
        <w:rPr>
          <w:rFonts w:ascii="Times New Roman" w:hAnsi="Times New Roman" w:cs="Times New Roman"/>
          <w:sz w:val="28"/>
          <w:szCs w:val="28"/>
        </w:rPr>
        <w:t>Ф</w:t>
      </w:r>
      <w:r w:rsidR="002F3C7C">
        <w:rPr>
          <w:rFonts w:ascii="Times New Roman" w:hAnsi="Times New Roman" w:cs="Times New Roman"/>
          <w:sz w:val="28"/>
          <w:szCs w:val="28"/>
        </w:rPr>
        <w:t>едерации</w:t>
      </w:r>
      <w:r>
        <w:rPr>
          <w:rFonts w:ascii="Times New Roman" w:hAnsi="Times New Roman" w:cs="Times New Roman"/>
          <w:sz w:val="28"/>
          <w:szCs w:val="28"/>
        </w:rPr>
        <w:t>. Но</w:t>
      </w:r>
      <w:r w:rsidR="009E3B67" w:rsidRPr="009E3B67">
        <w:rPr>
          <w:rFonts w:ascii="Times New Roman" w:hAnsi="Times New Roman" w:cs="Times New Roman"/>
          <w:sz w:val="28"/>
          <w:szCs w:val="28"/>
        </w:rPr>
        <w:t xml:space="preserve"> конституционные нормы гласят, что проникнуть в жилище можно в случаях, установленных феде</w:t>
      </w:r>
      <w:r w:rsidR="00477243">
        <w:rPr>
          <w:rFonts w:ascii="Times New Roman" w:hAnsi="Times New Roman" w:cs="Times New Roman"/>
          <w:sz w:val="28"/>
          <w:szCs w:val="28"/>
        </w:rPr>
        <w:t>ральным законом или в силу</w:t>
      </w:r>
      <w:r w:rsidR="009E3B67" w:rsidRPr="009E3B67">
        <w:rPr>
          <w:rFonts w:ascii="Times New Roman" w:hAnsi="Times New Roman" w:cs="Times New Roman"/>
          <w:sz w:val="28"/>
          <w:szCs w:val="28"/>
        </w:rPr>
        <w:t xml:space="preserve"> судебного решения. </w:t>
      </w:r>
      <w:r w:rsidR="00477243">
        <w:rPr>
          <w:rFonts w:ascii="Times New Roman" w:hAnsi="Times New Roman" w:cs="Times New Roman"/>
          <w:sz w:val="28"/>
          <w:szCs w:val="28"/>
        </w:rPr>
        <w:t xml:space="preserve">В части 2 статьи </w:t>
      </w:r>
      <w:r w:rsidR="009E3B67" w:rsidRPr="009E3B67">
        <w:rPr>
          <w:rFonts w:ascii="Times New Roman" w:hAnsi="Times New Roman" w:cs="Times New Roman"/>
          <w:sz w:val="28"/>
          <w:szCs w:val="28"/>
        </w:rPr>
        <w:t>3 Жилищного кодекса Р</w:t>
      </w:r>
      <w:r w:rsidR="00477243">
        <w:rPr>
          <w:rFonts w:ascii="Times New Roman" w:hAnsi="Times New Roman" w:cs="Times New Roman"/>
          <w:sz w:val="28"/>
          <w:szCs w:val="28"/>
        </w:rPr>
        <w:t xml:space="preserve">оссийской </w:t>
      </w:r>
      <w:r w:rsidR="009E3B67" w:rsidRPr="009E3B67">
        <w:rPr>
          <w:rFonts w:ascii="Times New Roman" w:hAnsi="Times New Roman" w:cs="Times New Roman"/>
          <w:sz w:val="28"/>
          <w:szCs w:val="28"/>
        </w:rPr>
        <w:t>Ф</w:t>
      </w:r>
      <w:r w:rsidR="00477243">
        <w:rPr>
          <w:rFonts w:ascii="Times New Roman" w:hAnsi="Times New Roman" w:cs="Times New Roman"/>
          <w:sz w:val="28"/>
          <w:szCs w:val="28"/>
        </w:rPr>
        <w:t>едерации</w:t>
      </w:r>
      <w:r w:rsidR="009E3B67" w:rsidRPr="009E3B67">
        <w:rPr>
          <w:rFonts w:ascii="Times New Roman" w:hAnsi="Times New Roman" w:cs="Times New Roman"/>
          <w:sz w:val="28"/>
          <w:szCs w:val="28"/>
        </w:rPr>
        <w:t xml:space="preserve"> перечислены такие случаи: спасение жизни граждан, имущества; обеспечение общественной безопасности, личной безопасности граждан при авариях, чрезвычайных ситуациях и стихийных бедствиях. В указанных</w:t>
      </w:r>
      <w:r>
        <w:rPr>
          <w:rFonts w:ascii="Times New Roman" w:hAnsi="Times New Roman" w:cs="Times New Roman"/>
          <w:sz w:val="28"/>
          <w:szCs w:val="28"/>
        </w:rPr>
        <w:t xml:space="preserve"> ситуациях не требуется согласия</w:t>
      </w:r>
      <w:r w:rsidR="009E3B67" w:rsidRPr="009E3B67">
        <w:rPr>
          <w:rFonts w:ascii="Times New Roman" w:hAnsi="Times New Roman" w:cs="Times New Roman"/>
          <w:sz w:val="28"/>
          <w:szCs w:val="28"/>
        </w:rPr>
        <w:t xml:space="preserve"> проживающего в квартире гражданина на доступ в помещение.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Порядок вскрытия квартиры не регламентирован законом, но существует общепринятая практика, когда создается комиссия и производится вскрытие жилого помещения при отсутствии жильцов при аварийной ситуации. </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В случае с жильцами мног</w:t>
      </w:r>
      <w:r w:rsidR="002F3C7C">
        <w:rPr>
          <w:rFonts w:ascii="Times New Roman" w:hAnsi="Times New Roman" w:cs="Times New Roman"/>
          <w:sz w:val="28"/>
          <w:szCs w:val="28"/>
        </w:rPr>
        <w:t>оквартирного дома по поступлении</w:t>
      </w:r>
      <w:r w:rsidRPr="009E3B67">
        <w:rPr>
          <w:rFonts w:ascii="Times New Roman" w:hAnsi="Times New Roman" w:cs="Times New Roman"/>
          <w:sz w:val="28"/>
          <w:szCs w:val="28"/>
        </w:rPr>
        <w:t xml:space="preserve"> от них информации об аварийной ситуации</w:t>
      </w:r>
      <w:proofErr w:type="gramEnd"/>
      <w:r w:rsidRPr="009E3B67">
        <w:rPr>
          <w:rFonts w:ascii="Times New Roman" w:hAnsi="Times New Roman" w:cs="Times New Roman"/>
          <w:sz w:val="28"/>
          <w:szCs w:val="28"/>
        </w:rPr>
        <w:t xml:space="preserve"> управляющая компания приостановила подачу коммунальной услуги (воды). Затем она была обязана составить акт осмотра квартир, в которых отразились результаты аварии (затопление, протечки и т.д.), где определить причины аварии, ее источник и указать необходимые меры по устранению. Так как в аварийном помещении жильцов (собственника, пользователя, нанимателя, арендатора и др.) не оказалось, должны были проводиться мероприятия по их розыску.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Управляющая компания «Сорван» ограничилась направлением запроса в </w:t>
      </w:r>
      <w:proofErr w:type="spellStart"/>
      <w:r w:rsidRPr="009E3B67">
        <w:rPr>
          <w:rFonts w:ascii="Times New Roman" w:hAnsi="Times New Roman" w:cs="Times New Roman"/>
          <w:sz w:val="28"/>
          <w:szCs w:val="28"/>
        </w:rPr>
        <w:t>Росреестр</w:t>
      </w:r>
      <w:proofErr w:type="spellEnd"/>
      <w:r w:rsidRPr="009E3B67">
        <w:rPr>
          <w:rFonts w:ascii="Times New Roman" w:hAnsi="Times New Roman" w:cs="Times New Roman"/>
          <w:sz w:val="28"/>
          <w:szCs w:val="28"/>
        </w:rPr>
        <w:t xml:space="preserve"> о собственнике. Так как на протяжении длительного времени не получилось попасть в аварийное помещение, управляющая компания (правление ТСЖ) обязана принять решение о необходимости вскрыть квартиру в составе комиссии: представитель УК, специалистов по вскрытию замков и ликвидации аварии, сотрудника полиции, не менее двух жильцов дома (как правило, из числа соседей), представителя муниципалитета (управления жилищно-коммунального хозяйства).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присутствии участкового квартира (помещение) вскрывается, протоколом фиксируется факт вскрытия и описывается состояние квартиры, причина протечки. Составляется акт УК (ТСЖ) об аварии, в котором указаны лица, в присутствии которых производились действия. Обязательные сведения, отражающиеся в акте: дата, время и точный адрес помещения; данные (с указанием должности) лиц в составе комиссии и данные лиц, не входящих в состав комиссии, но присутствующих при вскрытии; способ проникновения в помещение; причины вскрытия помещения; перечень произведенных ремонтных и восстановительных работ; сведения о закрытии входной двери и месте нахождения ключей от входной двери. Акт обязаны подписать все участники, членам комиссии выдается по одному экземпляру акта и один экземпляр остается в помещении.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Представитель органов полиции на месте принимает меры по сохранности имущества и квартиры до появления собственника. Он же уведомляет прокурора о проникновении в чужое жилище.</w:t>
      </w:r>
    </w:p>
    <w:p w:rsidR="009E3B67" w:rsidRPr="009E3B67" w:rsidRDefault="002F3C7C"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того</w:t>
      </w:r>
      <w:r w:rsidR="009E3B67" w:rsidRPr="009E3B67">
        <w:rPr>
          <w:rFonts w:ascii="Times New Roman" w:hAnsi="Times New Roman" w:cs="Times New Roman"/>
          <w:sz w:val="28"/>
          <w:szCs w:val="28"/>
        </w:rPr>
        <w:t xml:space="preserve"> как авария устранена, а входная дверь закрыта на замок или заблокирована, она опечатывается печатью УК, ключ передается руководителю на хранение. Коммунальная услуга, которая временно приостанавливалась, должна быть незамедлительно восстановлена.</w:t>
      </w: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В описанном случае бездействовала не только управляющая компания, но и муниципалитет, и органы полиции. </w:t>
      </w:r>
      <w:r w:rsidRPr="006553B5">
        <w:rPr>
          <w:rFonts w:ascii="Times New Roman" w:hAnsi="Times New Roman" w:cs="Times New Roman"/>
          <w:b/>
          <w:sz w:val="28"/>
          <w:szCs w:val="28"/>
        </w:rPr>
        <w:t>Только после вмешательства Уполномоченного участковый инспектор принял меры к розыску собственника квартиры, авария была устранена, в квартирах появилась долгожданная вода.</w:t>
      </w: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lastRenderedPageBreak/>
        <w:t xml:space="preserve">Пример показал, что взаимодействие управляющих организаций с собственниками помещений в многоквартирных домах и органами местного самоуправления по вопросам предоставления коммунальных услуг не организовано на достаточном уровне. </w:t>
      </w:r>
      <w:r w:rsidRPr="006553B5">
        <w:rPr>
          <w:rFonts w:ascii="Times New Roman" w:hAnsi="Times New Roman" w:cs="Times New Roman"/>
          <w:b/>
          <w:sz w:val="28"/>
          <w:szCs w:val="28"/>
        </w:rPr>
        <w:t>Уполномоч</w:t>
      </w:r>
      <w:r w:rsidR="003A1545">
        <w:rPr>
          <w:rFonts w:ascii="Times New Roman" w:hAnsi="Times New Roman" w:cs="Times New Roman"/>
          <w:b/>
          <w:sz w:val="28"/>
          <w:szCs w:val="28"/>
        </w:rPr>
        <w:t xml:space="preserve">енный выражает надежду, что </w:t>
      </w:r>
      <w:r w:rsidRPr="006553B5">
        <w:rPr>
          <w:rFonts w:ascii="Times New Roman" w:hAnsi="Times New Roman" w:cs="Times New Roman"/>
          <w:b/>
          <w:sz w:val="28"/>
          <w:szCs w:val="28"/>
        </w:rPr>
        <w:t>изложенный ликбез по выходу из описанной ситуации будет проведен в ответственных ведомствах – управляющих компаниях, службах муниципалитета, органах внутренних дел, представители которых по причине элементарного незнания, как действовать в подобных случаях, и нежелания принимать меры допустили нарушения прав граждан.</w:t>
      </w: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В связи с этим </w:t>
      </w:r>
      <w:r w:rsidRPr="006553B5">
        <w:rPr>
          <w:rFonts w:ascii="Times New Roman" w:hAnsi="Times New Roman" w:cs="Times New Roman"/>
          <w:b/>
          <w:sz w:val="28"/>
          <w:szCs w:val="28"/>
        </w:rPr>
        <w:t>Уполномоченный рекомендует:</w:t>
      </w: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6553B5">
        <w:rPr>
          <w:rFonts w:ascii="Times New Roman" w:hAnsi="Times New Roman" w:cs="Times New Roman"/>
          <w:b/>
          <w:sz w:val="28"/>
          <w:szCs w:val="28"/>
        </w:rPr>
        <w:t xml:space="preserve">Руководителям УК, ТСЖ, ЖСК: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-заключать со специализированными (профессио</w:t>
      </w:r>
      <w:r w:rsidR="003A1545">
        <w:rPr>
          <w:rFonts w:ascii="Times New Roman" w:hAnsi="Times New Roman" w:cs="Times New Roman"/>
          <w:sz w:val="28"/>
          <w:szCs w:val="28"/>
        </w:rPr>
        <w:t>нальными) организациями договоры</w:t>
      </w:r>
      <w:r w:rsidRPr="009E3B67">
        <w:rPr>
          <w:rFonts w:ascii="Times New Roman" w:hAnsi="Times New Roman" w:cs="Times New Roman"/>
          <w:sz w:val="28"/>
          <w:szCs w:val="28"/>
        </w:rPr>
        <w:t xml:space="preserve"> на обслуживание в случаях аварийных ситуаций, связанных с протечкой воды, по демонтажу</w:t>
      </w:r>
      <w:r w:rsidR="006553B5">
        <w:rPr>
          <w:rFonts w:ascii="Times New Roman" w:hAnsi="Times New Roman" w:cs="Times New Roman"/>
          <w:sz w:val="28"/>
          <w:szCs w:val="28"/>
        </w:rPr>
        <w:t xml:space="preserve">, монтажу замков, расположенных </w:t>
      </w:r>
      <w:r w:rsidRPr="009E3B67">
        <w:rPr>
          <w:rFonts w:ascii="Times New Roman" w:hAnsi="Times New Roman" w:cs="Times New Roman"/>
          <w:sz w:val="28"/>
          <w:szCs w:val="28"/>
        </w:rPr>
        <w:t>в дверях жилых и нежилых помещений;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-для минимизации времени поисковой работы владельцев аварийных помещений жильцам дома, совету многоквартирного дома, правлению УК (ТСЖ) наладить взаимодействие между жильцами, вести расширенный реестр собственн</w:t>
      </w:r>
      <w:r w:rsidR="003A1545">
        <w:rPr>
          <w:rFonts w:ascii="Times New Roman" w:hAnsi="Times New Roman" w:cs="Times New Roman"/>
          <w:sz w:val="28"/>
          <w:szCs w:val="28"/>
        </w:rPr>
        <w:t>иков жилья</w:t>
      </w:r>
      <w:r w:rsidRPr="009E3B67">
        <w:rPr>
          <w:rFonts w:ascii="Times New Roman" w:hAnsi="Times New Roman" w:cs="Times New Roman"/>
          <w:sz w:val="28"/>
          <w:szCs w:val="28"/>
        </w:rPr>
        <w:t xml:space="preserve"> с максимально полной контактной информацией (номера телефонов, адреса электронной почты, место работы, данные близки</w:t>
      </w:r>
      <w:r w:rsidR="00B54934">
        <w:rPr>
          <w:rFonts w:ascii="Times New Roman" w:hAnsi="Times New Roman" w:cs="Times New Roman"/>
          <w:sz w:val="28"/>
          <w:szCs w:val="28"/>
        </w:rPr>
        <w:t>х родственников, друзей и т.д.)</w:t>
      </w:r>
      <w:r w:rsidRPr="009E3B67">
        <w:rPr>
          <w:rFonts w:ascii="Times New Roman" w:hAnsi="Times New Roman" w:cs="Times New Roman"/>
          <w:sz w:val="28"/>
          <w:szCs w:val="28"/>
        </w:rPr>
        <w:t xml:space="preserve"> и регулярно проверять актуальность информации;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-регулярно проводить с жильцами разъяснительную работу (в том числе и посредством печатной информации на стендах, в подъездах) о необходимости уведомления о смене собственников квартир, в том числе и по соседству;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-иметь контактные данные (номера телефонов сотовой связи) участкового инспектора полиции; ввести в штат (или по договору на выполнение работ) должность юриста, который будет сопровождать действия и оформление документов в правовом поле;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-заранее изготавливать бланки таких документов</w:t>
      </w:r>
      <w:r w:rsidR="00B54934">
        <w:rPr>
          <w:rFonts w:ascii="Times New Roman" w:hAnsi="Times New Roman" w:cs="Times New Roman"/>
          <w:sz w:val="28"/>
          <w:szCs w:val="28"/>
        </w:rPr>
        <w:t>, как</w:t>
      </w:r>
      <w:r w:rsidRPr="009E3B67">
        <w:rPr>
          <w:rFonts w:ascii="Times New Roman" w:hAnsi="Times New Roman" w:cs="Times New Roman"/>
          <w:sz w:val="28"/>
          <w:szCs w:val="28"/>
        </w:rPr>
        <w:t xml:space="preserve"> акт осмотра квартиры (помещения) с последствиями аварии, акт о вскрытии квартиры, где произошла авария; решение о необходимости вскрытия помещения (квартиры), где произошла авария, решение о создание комиссии; протокол осмотра квартиры после ее вскрытия и другие.</w:t>
      </w:r>
    </w:p>
    <w:p w:rsidR="009E3B67" w:rsidRPr="006553B5" w:rsidRDefault="009E3B67" w:rsidP="009E3B67">
      <w:pPr>
        <w:spacing w:after="0" w:line="240" w:lineRule="auto"/>
        <w:ind w:firstLine="567"/>
        <w:jc w:val="both"/>
        <w:rPr>
          <w:rFonts w:ascii="Times New Roman" w:hAnsi="Times New Roman" w:cs="Times New Roman"/>
          <w:b/>
          <w:sz w:val="28"/>
          <w:szCs w:val="28"/>
        </w:rPr>
      </w:pPr>
      <w:r w:rsidRPr="006553B5">
        <w:rPr>
          <w:rFonts w:ascii="Times New Roman" w:hAnsi="Times New Roman" w:cs="Times New Roman"/>
          <w:b/>
          <w:sz w:val="28"/>
          <w:szCs w:val="28"/>
        </w:rPr>
        <w:t>УЖКХ (специализированных отделов, служб) всех муниципальных образований: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-поставить на должный уровень взаимодействие с управляющими компаниями многоквартирных домов, расположенных на территории муниципалитета;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-выстроить правовой механизм для случаев незамедлительного устранения аварийных ситуаций при отсутствии собственника жилого </w:t>
      </w:r>
      <w:r w:rsidRPr="009E3B67">
        <w:rPr>
          <w:rFonts w:ascii="Times New Roman" w:hAnsi="Times New Roman" w:cs="Times New Roman"/>
          <w:sz w:val="28"/>
          <w:szCs w:val="28"/>
        </w:rPr>
        <w:lastRenderedPageBreak/>
        <w:t>помещения, довести информацию до руководителей управляющих компаний и всех заинтересованных (ответственных) ведомств.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Продолжая тему недостатков в работе управляющих организаций, следует отразить и тот факт, что в результате бездействия наносится материальный ущерб общему имуществу собственников помещений многоквартирного дома и имуществу граждан.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Из обращения к Уполномоченному от жильцов </w:t>
      </w:r>
      <w:r w:rsidR="006553B5">
        <w:rPr>
          <w:rFonts w:ascii="Times New Roman" w:hAnsi="Times New Roman" w:cs="Times New Roman"/>
          <w:sz w:val="28"/>
          <w:szCs w:val="28"/>
        </w:rPr>
        <w:t xml:space="preserve">дома № 244 по </w:t>
      </w:r>
      <w:r w:rsidR="00707F28">
        <w:rPr>
          <w:rFonts w:ascii="Times New Roman" w:hAnsi="Times New Roman" w:cs="Times New Roman"/>
          <w:sz w:val="28"/>
          <w:szCs w:val="28"/>
        </w:rPr>
        <w:t xml:space="preserve">              ул. </w:t>
      </w:r>
      <w:proofErr w:type="spellStart"/>
      <w:r w:rsidR="00707F28">
        <w:rPr>
          <w:rFonts w:ascii="Times New Roman" w:hAnsi="Times New Roman" w:cs="Times New Roman"/>
          <w:sz w:val="28"/>
          <w:szCs w:val="28"/>
        </w:rPr>
        <w:t>Томилинской</w:t>
      </w:r>
      <w:proofErr w:type="spellEnd"/>
      <w:r w:rsidR="00707F28">
        <w:rPr>
          <w:rFonts w:ascii="Times New Roman" w:hAnsi="Times New Roman" w:cs="Times New Roman"/>
          <w:sz w:val="28"/>
          <w:szCs w:val="28"/>
        </w:rPr>
        <w:t xml:space="preserve"> г. Оренбурга</w:t>
      </w:r>
      <w:r w:rsidRPr="009E3B67">
        <w:rPr>
          <w:rFonts w:ascii="Times New Roman" w:hAnsi="Times New Roman" w:cs="Times New Roman"/>
          <w:sz w:val="28"/>
          <w:szCs w:val="28"/>
        </w:rPr>
        <w:t xml:space="preserve"> стало известно об очередном квартирном потопе в янва</w:t>
      </w:r>
      <w:r w:rsidR="00DA54DF">
        <w:rPr>
          <w:rFonts w:ascii="Times New Roman" w:hAnsi="Times New Roman" w:cs="Times New Roman"/>
          <w:sz w:val="28"/>
          <w:szCs w:val="28"/>
        </w:rPr>
        <w:t>ре</w:t>
      </w:r>
      <w:r w:rsidRPr="009E3B67">
        <w:rPr>
          <w:rFonts w:ascii="Times New Roman" w:hAnsi="Times New Roman" w:cs="Times New Roman"/>
          <w:sz w:val="28"/>
          <w:szCs w:val="28"/>
        </w:rPr>
        <w:t>. Управляющая компания «Вектор» заверила, что в течение зимы начнется регулярное очищение крыши дома от снега, а текущий ремонт кровли будет выполнен в весенний период. Пока отделывались обещаниями, квартиры залило до 2</w:t>
      </w:r>
      <w:r w:rsidR="003146D1">
        <w:rPr>
          <w:rFonts w:ascii="Times New Roman" w:hAnsi="Times New Roman" w:cs="Times New Roman"/>
          <w:sz w:val="28"/>
          <w:szCs w:val="28"/>
        </w:rPr>
        <w:t>-го</w:t>
      </w:r>
      <w:r w:rsidRPr="009E3B67">
        <w:rPr>
          <w:rFonts w:ascii="Times New Roman" w:hAnsi="Times New Roman" w:cs="Times New Roman"/>
          <w:sz w:val="28"/>
          <w:szCs w:val="28"/>
        </w:rPr>
        <w:t xml:space="preserve"> этажа. В феврале сотрудник аппарата Уполномоченного сов</w:t>
      </w:r>
      <w:r w:rsidR="00631227">
        <w:rPr>
          <w:rFonts w:ascii="Times New Roman" w:hAnsi="Times New Roman" w:cs="Times New Roman"/>
          <w:sz w:val="28"/>
          <w:szCs w:val="28"/>
        </w:rPr>
        <w:t>местно с представителями ГЖИ и у</w:t>
      </w:r>
      <w:r w:rsidRPr="009E3B67">
        <w:rPr>
          <w:rFonts w:ascii="Times New Roman" w:hAnsi="Times New Roman" w:cs="Times New Roman"/>
          <w:sz w:val="28"/>
          <w:szCs w:val="28"/>
        </w:rPr>
        <w:t>правляющей компании произвели выезд по адресу. По результатам проверки выдано предписание об устранении выявленных нарушений лицензионных требований со сроком их устранения.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Бездействие управляющей организации в предупреждении ликвидации неисправностей кро</w:t>
      </w:r>
      <w:r w:rsidR="00631227">
        <w:rPr>
          <w:rFonts w:ascii="Times New Roman" w:hAnsi="Times New Roman" w:cs="Times New Roman"/>
          <w:sz w:val="28"/>
          <w:szCs w:val="28"/>
        </w:rPr>
        <w:t xml:space="preserve">вельного покрытия нанесло </w:t>
      </w:r>
      <w:proofErr w:type="gramStart"/>
      <w:r w:rsidR="00631227">
        <w:rPr>
          <w:rFonts w:ascii="Times New Roman" w:hAnsi="Times New Roman" w:cs="Times New Roman"/>
          <w:sz w:val="28"/>
          <w:szCs w:val="28"/>
        </w:rPr>
        <w:t>ущерб</w:t>
      </w:r>
      <w:proofErr w:type="gramEnd"/>
      <w:r w:rsidRPr="009E3B67">
        <w:rPr>
          <w:rFonts w:ascii="Times New Roman" w:hAnsi="Times New Roman" w:cs="Times New Roman"/>
          <w:sz w:val="28"/>
          <w:szCs w:val="28"/>
        </w:rPr>
        <w:t xml:space="preserve"> как общему имуществу многоквартирного дома, так и имуществу некоторых жильцов, помещение которых стало непригодным для проживания. Сырость и грибковые пора</w:t>
      </w:r>
      <w:r w:rsidR="00631227">
        <w:rPr>
          <w:rFonts w:ascii="Times New Roman" w:hAnsi="Times New Roman" w:cs="Times New Roman"/>
          <w:sz w:val="28"/>
          <w:szCs w:val="28"/>
        </w:rPr>
        <w:t>жения конструкций</w:t>
      </w:r>
      <w:r w:rsidRPr="009E3B67">
        <w:rPr>
          <w:rFonts w:ascii="Times New Roman" w:hAnsi="Times New Roman" w:cs="Times New Roman"/>
          <w:sz w:val="28"/>
          <w:szCs w:val="28"/>
        </w:rPr>
        <w:t xml:space="preserve"> вследстви</w:t>
      </w:r>
      <w:r w:rsidR="00631227">
        <w:rPr>
          <w:rFonts w:ascii="Times New Roman" w:hAnsi="Times New Roman" w:cs="Times New Roman"/>
          <w:sz w:val="28"/>
          <w:szCs w:val="28"/>
        </w:rPr>
        <w:t>е длительного попадания осадков</w:t>
      </w:r>
      <w:r w:rsidRPr="009E3B67">
        <w:rPr>
          <w:rFonts w:ascii="Times New Roman" w:hAnsi="Times New Roman" w:cs="Times New Roman"/>
          <w:sz w:val="28"/>
          <w:szCs w:val="28"/>
        </w:rPr>
        <w:t xml:space="preserve"> стали угрозой здоровью. В отношении директора ООО «УК «Вектор» возбуждено дело об административном правонарушении. С целью применения наказания в виде дисквалификации указанного должностного лица протокол направлен на рассмотрение мировому судье.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Аналогичная ситуация произошла с жильцом многоквартирного дома по ул. Лабужского г. Оренбурга. На протяжении длительного времени квартиру затапливало из-за протекания кровли, неоднократные обращения в обслуживающую организацию оставались без ответа. Не найдя понимания со стороны обслуживающей организации, после</w:t>
      </w:r>
      <w:r w:rsidR="00631227">
        <w:rPr>
          <w:rFonts w:ascii="Times New Roman" w:hAnsi="Times New Roman" w:cs="Times New Roman"/>
          <w:sz w:val="28"/>
          <w:szCs w:val="28"/>
        </w:rPr>
        <w:t xml:space="preserve"> очередного затопления квартиры</w:t>
      </w:r>
      <w:r w:rsidRPr="009E3B67">
        <w:rPr>
          <w:rFonts w:ascii="Times New Roman" w:hAnsi="Times New Roman" w:cs="Times New Roman"/>
          <w:sz w:val="28"/>
          <w:szCs w:val="28"/>
        </w:rPr>
        <w:t xml:space="preserve"> гражда</w:t>
      </w:r>
      <w:r w:rsidR="00631227">
        <w:rPr>
          <w:rFonts w:ascii="Times New Roman" w:hAnsi="Times New Roman" w:cs="Times New Roman"/>
          <w:sz w:val="28"/>
          <w:szCs w:val="28"/>
        </w:rPr>
        <w:t>нин вынужден был отстаивать свое</w:t>
      </w:r>
      <w:r w:rsidRPr="009E3B67">
        <w:rPr>
          <w:rFonts w:ascii="Times New Roman" w:hAnsi="Times New Roman" w:cs="Times New Roman"/>
          <w:sz w:val="28"/>
          <w:szCs w:val="28"/>
        </w:rPr>
        <w:t xml:space="preserve"> право на благоприятное проживание в Промышленном районном суде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 xml:space="preserve">. Оренбурга.  Решением суда установлено бездействие ООО «УКЖФ «Северная», возложена обязанность обеспечивать надлежащее техническое состояние общего имущества, в том числе крыши дома.  В результате выездной проверки сотрудника аппарата Уполномоченного и представителя ГЖИ установлены нарушения, выдано предписание.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Еще одним животрепещущим вопросом, с которым обращаются граждане, является необоснованное и нецелевое расходование управляющими организациями средств, собранных на ремонт, содержание и техническое обслуживание общего имущества многоквартирного дома. </w:t>
      </w:r>
    </w:p>
    <w:p w:rsidR="009E3B67" w:rsidRPr="009E3B67" w:rsidRDefault="00374F28"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в адрес</w:t>
      </w:r>
      <w:r w:rsidR="009E3B67" w:rsidRPr="009E3B67">
        <w:rPr>
          <w:rFonts w:ascii="Times New Roman" w:hAnsi="Times New Roman" w:cs="Times New Roman"/>
          <w:sz w:val="28"/>
          <w:szCs w:val="28"/>
        </w:rPr>
        <w:t xml:space="preserve"> Упо</w:t>
      </w:r>
      <w:r>
        <w:rPr>
          <w:rFonts w:ascii="Times New Roman" w:hAnsi="Times New Roman" w:cs="Times New Roman"/>
          <w:sz w:val="28"/>
          <w:szCs w:val="28"/>
        </w:rPr>
        <w:t xml:space="preserve">лномоченного с </w:t>
      </w:r>
      <w:r w:rsidR="009E3B67" w:rsidRPr="009E3B67">
        <w:rPr>
          <w:rFonts w:ascii="Times New Roman" w:hAnsi="Times New Roman" w:cs="Times New Roman"/>
          <w:sz w:val="28"/>
          <w:szCs w:val="28"/>
        </w:rPr>
        <w:t>коллективно</w:t>
      </w:r>
      <w:r>
        <w:rPr>
          <w:rFonts w:ascii="Times New Roman" w:hAnsi="Times New Roman" w:cs="Times New Roman"/>
          <w:sz w:val="28"/>
          <w:szCs w:val="28"/>
        </w:rPr>
        <w:t>й жалобой</w:t>
      </w:r>
      <w:r w:rsidR="009E3B67" w:rsidRPr="009E3B67">
        <w:rPr>
          <w:rFonts w:ascii="Times New Roman" w:hAnsi="Times New Roman" w:cs="Times New Roman"/>
          <w:sz w:val="28"/>
          <w:szCs w:val="28"/>
        </w:rPr>
        <w:t xml:space="preserve"> обратились председатели девяти многокварт</w:t>
      </w:r>
      <w:r>
        <w:rPr>
          <w:rFonts w:ascii="Times New Roman" w:hAnsi="Times New Roman" w:cs="Times New Roman"/>
          <w:sz w:val="28"/>
          <w:szCs w:val="28"/>
        </w:rPr>
        <w:t xml:space="preserve">ирных домов по улице Чкалова областного центра о </w:t>
      </w:r>
      <w:r w:rsidR="006553B5">
        <w:rPr>
          <w:rFonts w:ascii="Times New Roman" w:hAnsi="Times New Roman" w:cs="Times New Roman"/>
          <w:sz w:val="28"/>
          <w:szCs w:val="28"/>
        </w:rPr>
        <w:t>несогласии с действиями УК «Чкаловская»</w:t>
      </w:r>
      <w:r w:rsidR="009E3B67" w:rsidRPr="009E3B67">
        <w:rPr>
          <w:rFonts w:ascii="Times New Roman" w:hAnsi="Times New Roman" w:cs="Times New Roman"/>
          <w:sz w:val="28"/>
          <w:szCs w:val="28"/>
        </w:rPr>
        <w:t xml:space="preserve">. Жильцы сообщали, </w:t>
      </w:r>
      <w:r w:rsidR="00AC03E7">
        <w:rPr>
          <w:rFonts w:ascii="Times New Roman" w:hAnsi="Times New Roman" w:cs="Times New Roman"/>
          <w:sz w:val="28"/>
          <w:szCs w:val="28"/>
        </w:rPr>
        <w:t xml:space="preserve">    </w:t>
      </w:r>
      <w:r w:rsidR="009E3B67" w:rsidRPr="009E3B67">
        <w:rPr>
          <w:rFonts w:ascii="Times New Roman" w:hAnsi="Times New Roman" w:cs="Times New Roman"/>
          <w:sz w:val="28"/>
          <w:szCs w:val="28"/>
        </w:rPr>
        <w:lastRenderedPageBreak/>
        <w:t xml:space="preserve">что собранные средства расходуются без согласования с собственниками помещений, акты выполненных работ не представляются. Намеченные на общем собрании работы не выполняются, оказанные услуги по уборке прилегающих территорий и мест общего пользования некачественные.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Учитывая объем претензий граждан к УК, данное обращение направлено в ГЖИ для проверки. Из представленного ответа следовало, что в деятельности УК «Чкаловская» имелись нарушения лицензионных требований при управлении отдельными многоквартирными домами.</w:t>
      </w:r>
    </w:p>
    <w:p w:rsidR="009E3B67" w:rsidRPr="0044235E"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Итоги обобщения поступивших и рассмотренных претензий граждан сведены к следующему: </w:t>
      </w:r>
      <w:r w:rsidRPr="0044235E">
        <w:rPr>
          <w:rFonts w:ascii="Times New Roman" w:hAnsi="Times New Roman" w:cs="Times New Roman"/>
          <w:b/>
          <w:sz w:val="28"/>
          <w:szCs w:val="28"/>
        </w:rPr>
        <w:t xml:space="preserve">сформированная система организации управления многоквартирными домами посредством управляющих организаций не удовлетворяет существующие потребности общества и не обеспечивает соблюдение прав и законных интересов граждан.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Количественные показатели мер административного воздействия, принимаемых Государственной жилищной инспекцией Оренбургской области, ежегодно </w:t>
      </w:r>
      <w:r w:rsidR="00CB0177">
        <w:rPr>
          <w:rFonts w:ascii="Times New Roman" w:hAnsi="Times New Roman" w:cs="Times New Roman"/>
          <w:sz w:val="28"/>
          <w:szCs w:val="28"/>
        </w:rPr>
        <w:t>увеличиваются, однако это не дае</w:t>
      </w:r>
      <w:r w:rsidRPr="009E3B67">
        <w:rPr>
          <w:rFonts w:ascii="Times New Roman" w:hAnsi="Times New Roman" w:cs="Times New Roman"/>
          <w:sz w:val="28"/>
          <w:szCs w:val="28"/>
        </w:rPr>
        <w:t xml:space="preserve">т оснований констатировать улучшение положения в сфере оказания услуг по управлению многоквартирными домами. </w:t>
      </w:r>
    </w:p>
    <w:p w:rsidR="009E3B67" w:rsidRDefault="009E3B67" w:rsidP="009E3B67">
      <w:pPr>
        <w:spacing w:after="0" w:line="240" w:lineRule="auto"/>
        <w:ind w:firstLine="567"/>
        <w:jc w:val="both"/>
        <w:rPr>
          <w:rFonts w:ascii="Times New Roman" w:hAnsi="Times New Roman" w:cs="Times New Roman"/>
          <w:b/>
          <w:sz w:val="28"/>
          <w:szCs w:val="28"/>
        </w:rPr>
      </w:pPr>
      <w:proofErr w:type="gramStart"/>
      <w:r w:rsidRPr="009E3B67">
        <w:rPr>
          <w:rFonts w:ascii="Times New Roman" w:hAnsi="Times New Roman" w:cs="Times New Roman"/>
          <w:sz w:val="28"/>
          <w:szCs w:val="28"/>
        </w:rPr>
        <w:t>Процесс смены недобросовестных управляющих организаций происходил бы намного быстрее в рамках реализации органами местного самоуправлен</w:t>
      </w:r>
      <w:r w:rsidR="00CB0177">
        <w:rPr>
          <w:rFonts w:ascii="Times New Roman" w:hAnsi="Times New Roman" w:cs="Times New Roman"/>
          <w:sz w:val="28"/>
          <w:szCs w:val="28"/>
        </w:rPr>
        <w:t xml:space="preserve">ия полномочий, установленных частью 1.1 статьи </w:t>
      </w:r>
      <w:r w:rsidRPr="009E3B67">
        <w:rPr>
          <w:rFonts w:ascii="Times New Roman" w:hAnsi="Times New Roman" w:cs="Times New Roman"/>
          <w:sz w:val="28"/>
          <w:szCs w:val="28"/>
        </w:rPr>
        <w:t>165 Жилищного кодекса Российской Федерации: в случае невыполнения управляющей организацией условий договора у</w:t>
      </w:r>
      <w:r w:rsidR="00CB0177">
        <w:rPr>
          <w:rFonts w:ascii="Times New Roman" w:hAnsi="Times New Roman" w:cs="Times New Roman"/>
          <w:sz w:val="28"/>
          <w:szCs w:val="28"/>
        </w:rPr>
        <w:t>правления многоквартирным домом</w:t>
      </w:r>
      <w:r w:rsidRPr="009E3B67">
        <w:rPr>
          <w:rFonts w:ascii="Times New Roman" w:hAnsi="Times New Roman" w:cs="Times New Roman"/>
          <w:sz w:val="28"/>
          <w:szCs w:val="28"/>
        </w:rPr>
        <w:t xml:space="preserve"> органы местного самоуправления уполномочены созвать собрание собственников помещений в таком доме для решения вопросов о расторжении договора с управляюще</w:t>
      </w:r>
      <w:r w:rsidR="00CB0177">
        <w:rPr>
          <w:rFonts w:ascii="Times New Roman" w:hAnsi="Times New Roman" w:cs="Times New Roman"/>
          <w:sz w:val="28"/>
          <w:szCs w:val="28"/>
        </w:rPr>
        <w:t>й организацией и о выборе новой</w:t>
      </w:r>
      <w:r w:rsidRPr="009E3B67">
        <w:rPr>
          <w:rFonts w:ascii="Times New Roman" w:hAnsi="Times New Roman" w:cs="Times New Roman"/>
          <w:sz w:val="28"/>
          <w:szCs w:val="28"/>
        </w:rPr>
        <w:t xml:space="preserve"> или</w:t>
      </w:r>
      <w:proofErr w:type="gramEnd"/>
      <w:r w:rsidRPr="009E3B67">
        <w:rPr>
          <w:rFonts w:ascii="Times New Roman" w:hAnsi="Times New Roman" w:cs="Times New Roman"/>
          <w:sz w:val="28"/>
          <w:szCs w:val="28"/>
        </w:rPr>
        <w:t xml:space="preserve"> об изменении способа управления данным домом. </w:t>
      </w:r>
      <w:r w:rsidRPr="0044235E">
        <w:rPr>
          <w:rFonts w:ascii="Times New Roman" w:hAnsi="Times New Roman" w:cs="Times New Roman"/>
          <w:b/>
          <w:sz w:val="28"/>
          <w:szCs w:val="28"/>
        </w:rPr>
        <w:t>Данные полномочия, которые должны осуществляться органами местного самоуправления независимо от наличия в многоквартирных домах жилых помещений муниципального жилищного фонда, до настоящего времени реализуются недостаточно активно.</w:t>
      </w:r>
    </w:p>
    <w:p w:rsidR="0048043D" w:rsidRPr="0048043D" w:rsidRDefault="0048043D" w:rsidP="009E3B67">
      <w:pPr>
        <w:spacing w:after="0" w:line="240" w:lineRule="auto"/>
        <w:ind w:firstLine="567"/>
        <w:jc w:val="both"/>
        <w:rPr>
          <w:rFonts w:ascii="Times New Roman" w:hAnsi="Times New Roman" w:cs="Times New Roman"/>
          <w:b/>
          <w:sz w:val="16"/>
          <w:szCs w:val="16"/>
        </w:rPr>
      </w:pPr>
    </w:p>
    <w:p w:rsidR="009E3B67" w:rsidRPr="0044235E" w:rsidRDefault="009E3B67" w:rsidP="009E3B67">
      <w:pPr>
        <w:spacing w:after="0" w:line="240" w:lineRule="auto"/>
        <w:ind w:firstLine="567"/>
        <w:jc w:val="both"/>
        <w:rPr>
          <w:rFonts w:ascii="Times New Roman" w:hAnsi="Times New Roman" w:cs="Times New Roman"/>
          <w:b/>
          <w:sz w:val="28"/>
          <w:szCs w:val="28"/>
        </w:rPr>
      </w:pPr>
      <w:r w:rsidRPr="0044235E">
        <w:rPr>
          <w:rFonts w:ascii="Times New Roman" w:hAnsi="Times New Roman" w:cs="Times New Roman"/>
          <w:b/>
          <w:sz w:val="28"/>
          <w:szCs w:val="28"/>
        </w:rPr>
        <w:t>Другие ситуации нарушений прав жильцов многоквартирных домов</w:t>
      </w:r>
    </w:p>
    <w:p w:rsidR="009E3B67" w:rsidRPr="009E3B67" w:rsidRDefault="00CB0177"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жить, если рядом соседи –</w:t>
      </w:r>
      <w:r w:rsidR="009E3B67" w:rsidRPr="009E3B67">
        <w:rPr>
          <w:rFonts w:ascii="Times New Roman" w:hAnsi="Times New Roman" w:cs="Times New Roman"/>
          <w:sz w:val="28"/>
          <w:szCs w:val="28"/>
        </w:rPr>
        <w:t xml:space="preserve"> «мусорщики»?</w:t>
      </w:r>
      <w:r>
        <w:rPr>
          <w:rFonts w:ascii="Times New Roman" w:hAnsi="Times New Roman" w:cs="Times New Roman"/>
          <w:sz w:val="28"/>
          <w:szCs w:val="28"/>
        </w:rPr>
        <w:t>»</w:t>
      </w:r>
      <w:r w:rsidR="009E3B67" w:rsidRPr="009E3B67">
        <w:rPr>
          <w:rFonts w:ascii="Times New Roman" w:hAnsi="Times New Roman" w:cs="Times New Roman"/>
          <w:sz w:val="28"/>
          <w:szCs w:val="28"/>
        </w:rPr>
        <w:t xml:space="preserve"> – такой вопрос граждане ставили перед Уполномоченным. Как прави</w:t>
      </w:r>
      <w:r>
        <w:rPr>
          <w:rFonts w:ascii="Times New Roman" w:hAnsi="Times New Roman" w:cs="Times New Roman"/>
          <w:sz w:val="28"/>
          <w:szCs w:val="28"/>
        </w:rPr>
        <w:t>ло, такие соседи –</w:t>
      </w:r>
      <w:r w:rsidR="009E3B67" w:rsidRPr="009E3B67">
        <w:rPr>
          <w:rFonts w:ascii="Times New Roman" w:hAnsi="Times New Roman" w:cs="Times New Roman"/>
          <w:sz w:val="28"/>
          <w:szCs w:val="28"/>
        </w:rPr>
        <w:t xml:space="preserve"> люди тихие, неконфликтные, но неадекватные, странные, превращающие свое </w:t>
      </w:r>
      <w:r>
        <w:rPr>
          <w:rFonts w:ascii="Times New Roman" w:hAnsi="Times New Roman" w:cs="Times New Roman"/>
          <w:sz w:val="28"/>
          <w:szCs w:val="28"/>
        </w:rPr>
        <w:t>жилье в свалку. В их квартирах</w:t>
      </w:r>
      <w:r w:rsidR="009E3B67" w:rsidRPr="009E3B67">
        <w:rPr>
          <w:rFonts w:ascii="Times New Roman" w:hAnsi="Times New Roman" w:cs="Times New Roman"/>
          <w:sz w:val="28"/>
          <w:szCs w:val="28"/>
        </w:rPr>
        <w:t xml:space="preserve"> полная антисанитария. Если бы речь шла об отдельном жилье – другой разговор, но в многоквартирном доме страдаютвсе жильцы, их жизнь превращается в муку. Нездоровые люди – как и </w:t>
      </w:r>
      <w:proofErr w:type="gramStart"/>
      <w:r w:rsidR="009E3B67" w:rsidRPr="009E3B67">
        <w:rPr>
          <w:rFonts w:ascii="Times New Roman" w:hAnsi="Times New Roman" w:cs="Times New Roman"/>
          <w:sz w:val="28"/>
          <w:szCs w:val="28"/>
        </w:rPr>
        <w:t>кто</w:t>
      </w:r>
      <w:proofErr w:type="gramEnd"/>
      <w:r w:rsidR="009E3B67" w:rsidRPr="009E3B67">
        <w:rPr>
          <w:rFonts w:ascii="Times New Roman" w:hAnsi="Times New Roman" w:cs="Times New Roman"/>
          <w:sz w:val="28"/>
          <w:szCs w:val="28"/>
        </w:rPr>
        <w:t xml:space="preserve"> будет</w:t>
      </w:r>
      <w:r>
        <w:rPr>
          <w:rFonts w:ascii="Times New Roman" w:hAnsi="Times New Roman" w:cs="Times New Roman"/>
          <w:sz w:val="28"/>
          <w:szCs w:val="28"/>
        </w:rPr>
        <w:t xml:space="preserve"> бороться с синдромом Плюшкина</w:t>
      </w:r>
      <w:r w:rsidR="009E3B67"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Жалобы жильцов многоквартирных домов на со</w:t>
      </w:r>
      <w:r w:rsidR="00CB0177">
        <w:rPr>
          <w:rFonts w:ascii="Times New Roman" w:hAnsi="Times New Roman" w:cs="Times New Roman"/>
          <w:sz w:val="28"/>
          <w:szCs w:val="28"/>
        </w:rPr>
        <w:t>седей –</w:t>
      </w:r>
      <w:r w:rsidR="0044235E">
        <w:rPr>
          <w:rFonts w:ascii="Times New Roman" w:hAnsi="Times New Roman" w:cs="Times New Roman"/>
          <w:sz w:val="28"/>
          <w:szCs w:val="28"/>
        </w:rPr>
        <w:t xml:space="preserve"> </w:t>
      </w:r>
      <w:proofErr w:type="spellStart"/>
      <w:proofErr w:type="gramStart"/>
      <w:r w:rsidRPr="009E3B67">
        <w:rPr>
          <w:rFonts w:ascii="Times New Roman" w:hAnsi="Times New Roman" w:cs="Times New Roman"/>
          <w:sz w:val="28"/>
          <w:szCs w:val="28"/>
        </w:rPr>
        <w:t>недобросовест</w:t>
      </w:r>
      <w:r w:rsidR="00252AA5">
        <w:rPr>
          <w:rFonts w:ascii="Times New Roman" w:hAnsi="Times New Roman" w:cs="Times New Roman"/>
          <w:sz w:val="28"/>
          <w:szCs w:val="28"/>
        </w:rPr>
        <w:t>-</w:t>
      </w:r>
      <w:r w:rsidRPr="009E3B67">
        <w:rPr>
          <w:rFonts w:ascii="Times New Roman" w:hAnsi="Times New Roman" w:cs="Times New Roman"/>
          <w:sz w:val="28"/>
          <w:szCs w:val="28"/>
        </w:rPr>
        <w:t>ных</w:t>
      </w:r>
      <w:proofErr w:type="spellEnd"/>
      <w:proofErr w:type="gramEnd"/>
      <w:r w:rsidRPr="009E3B67">
        <w:rPr>
          <w:rFonts w:ascii="Times New Roman" w:hAnsi="Times New Roman" w:cs="Times New Roman"/>
          <w:sz w:val="28"/>
          <w:szCs w:val="28"/>
        </w:rPr>
        <w:t xml:space="preserve"> пользоват</w:t>
      </w:r>
      <w:r w:rsidR="00CB0177">
        <w:rPr>
          <w:rFonts w:ascii="Times New Roman" w:hAnsi="Times New Roman" w:cs="Times New Roman"/>
          <w:sz w:val="28"/>
          <w:szCs w:val="28"/>
        </w:rPr>
        <w:t>елей своими жилыми помещениями</w:t>
      </w:r>
      <w:r w:rsidRPr="009E3B67">
        <w:rPr>
          <w:rFonts w:ascii="Times New Roman" w:hAnsi="Times New Roman" w:cs="Times New Roman"/>
          <w:sz w:val="28"/>
          <w:szCs w:val="28"/>
        </w:rPr>
        <w:t xml:space="preserve"> не частые, но значимые по своей сути обращения. В нарушение Правил пользования квартиры приводились в нежилые помещения: в них складировались бытовые отходы, старые вещи, непригодная техника, коробки, остатки продуктов, приносимые </w:t>
      </w:r>
      <w:r w:rsidRPr="009E3B67">
        <w:rPr>
          <w:rFonts w:ascii="Times New Roman" w:hAnsi="Times New Roman" w:cs="Times New Roman"/>
          <w:sz w:val="28"/>
          <w:szCs w:val="28"/>
        </w:rPr>
        <w:lastRenderedPageBreak/>
        <w:t xml:space="preserve">с мусорных площадок; из таких квартир распространяется резкий неприятный запах и </w:t>
      </w:r>
      <w:r w:rsidR="001D4898">
        <w:rPr>
          <w:rFonts w:ascii="Times New Roman" w:hAnsi="Times New Roman" w:cs="Times New Roman"/>
          <w:sz w:val="28"/>
          <w:szCs w:val="28"/>
        </w:rPr>
        <w:t xml:space="preserve">завозятся </w:t>
      </w:r>
      <w:r w:rsidRPr="009E3B67">
        <w:rPr>
          <w:rFonts w:ascii="Times New Roman" w:hAnsi="Times New Roman" w:cs="Times New Roman"/>
          <w:sz w:val="28"/>
          <w:szCs w:val="28"/>
        </w:rPr>
        <w:t>насекомые.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Занимаясь по одному из адресов областного центра</w:t>
      </w:r>
      <w:r w:rsidR="0044235E">
        <w:rPr>
          <w:rFonts w:ascii="Times New Roman" w:hAnsi="Times New Roman" w:cs="Times New Roman"/>
          <w:sz w:val="28"/>
          <w:szCs w:val="28"/>
        </w:rPr>
        <w:t xml:space="preserve"> – </w:t>
      </w:r>
      <w:r w:rsidRPr="009E3B67">
        <w:rPr>
          <w:rFonts w:ascii="Times New Roman" w:hAnsi="Times New Roman" w:cs="Times New Roman"/>
          <w:sz w:val="28"/>
          <w:szCs w:val="28"/>
        </w:rPr>
        <w:t xml:space="preserve">ул. Карагандинская, д. 39, где проживала гражданка </w:t>
      </w:r>
      <w:r w:rsidRPr="0044235E">
        <w:rPr>
          <w:rFonts w:ascii="Times New Roman" w:hAnsi="Times New Roman" w:cs="Times New Roman"/>
          <w:b/>
          <w:sz w:val="28"/>
          <w:szCs w:val="28"/>
        </w:rPr>
        <w:t>И.</w:t>
      </w:r>
      <w:r w:rsidRPr="009E3B67">
        <w:rPr>
          <w:rFonts w:ascii="Times New Roman" w:hAnsi="Times New Roman" w:cs="Times New Roman"/>
          <w:sz w:val="28"/>
          <w:szCs w:val="28"/>
        </w:rPr>
        <w:t>, удалось через личное участие представителя Уполномоченного решить вопрос о принудительном помещении пожилой женщины на лечение в медицинское учреждение (состояла на учете, состояние свидетельствовало об угрозе ее жизни и здоровью). За время лечения собственник квартиры – сын, который там не прож</w:t>
      </w:r>
      <w:r w:rsidR="00FE5EC6">
        <w:rPr>
          <w:rFonts w:ascii="Times New Roman" w:hAnsi="Times New Roman" w:cs="Times New Roman"/>
          <w:sz w:val="28"/>
          <w:szCs w:val="28"/>
        </w:rPr>
        <w:t xml:space="preserve">ивает, привел помещение в более или </w:t>
      </w:r>
      <w:r w:rsidRPr="009E3B67">
        <w:rPr>
          <w:rFonts w:ascii="Times New Roman" w:hAnsi="Times New Roman" w:cs="Times New Roman"/>
          <w:sz w:val="28"/>
          <w:szCs w:val="28"/>
        </w:rPr>
        <w:t>менее надлежащее состояние. На</w:t>
      </w:r>
      <w:r w:rsidR="00FE5EC6">
        <w:rPr>
          <w:rFonts w:ascii="Times New Roman" w:hAnsi="Times New Roman" w:cs="Times New Roman"/>
          <w:sz w:val="28"/>
          <w:szCs w:val="28"/>
        </w:rPr>
        <w:t>долго ли изменится ситуация, не</w:t>
      </w:r>
      <w:r w:rsidRPr="009E3B67">
        <w:rPr>
          <w:rFonts w:ascii="Times New Roman" w:hAnsi="Times New Roman" w:cs="Times New Roman"/>
          <w:sz w:val="28"/>
          <w:szCs w:val="28"/>
        </w:rPr>
        <w:t>известно, но соседи вздохнули.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Одновременно были направлены письма в </w:t>
      </w:r>
      <w:proofErr w:type="spellStart"/>
      <w:r w:rsidRPr="009E3B67">
        <w:rPr>
          <w:rFonts w:ascii="Times New Roman" w:hAnsi="Times New Roman" w:cs="Times New Roman"/>
          <w:sz w:val="28"/>
          <w:szCs w:val="28"/>
        </w:rPr>
        <w:t>Роспотребнадзор</w:t>
      </w:r>
      <w:proofErr w:type="spellEnd"/>
      <w:r w:rsidRPr="009E3B67">
        <w:rPr>
          <w:rFonts w:ascii="Times New Roman" w:hAnsi="Times New Roman" w:cs="Times New Roman"/>
          <w:sz w:val="28"/>
          <w:szCs w:val="28"/>
        </w:rPr>
        <w:t xml:space="preserve">, администрацию г. Оренбурга и отдел полиции. Органы полиции не дали ответа по существу. Из Управления Роспотребнадзора по Оренбургской области поступил ответ о том, что решение вопросов, связанных с неудовлетворительным содержанием жилых помещений в многоквартирных домах, в </w:t>
      </w:r>
      <w:r w:rsidR="00783640">
        <w:rPr>
          <w:rFonts w:ascii="Times New Roman" w:hAnsi="Times New Roman" w:cs="Times New Roman"/>
          <w:sz w:val="28"/>
          <w:szCs w:val="28"/>
        </w:rPr>
        <w:t xml:space="preserve">их </w:t>
      </w:r>
      <w:r w:rsidRPr="009E3B67">
        <w:rPr>
          <w:rFonts w:ascii="Times New Roman" w:hAnsi="Times New Roman" w:cs="Times New Roman"/>
          <w:sz w:val="28"/>
          <w:szCs w:val="28"/>
        </w:rPr>
        <w:t>полномочия не входит. Вопросы антисанитарного содержания квартир и принятие мер в отношении собственников, неудовлетворительно содержащих свое жилье, отнесены к компетенции органов ме</w:t>
      </w:r>
      <w:r w:rsidR="00783640">
        <w:rPr>
          <w:rFonts w:ascii="Times New Roman" w:hAnsi="Times New Roman" w:cs="Times New Roman"/>
          <w:sz w:val="28"/>
          <w:szCs w:val="28"/>
        </w:rPr>
        <w:t>стного самоуправления, то есть</w:t>
      </w:r>
      <w:r w:rsidRPr="009E3B67">
        <w:rPr>
          <w:rFonts w:ascii="Times New Roman" w:hAnsi="Times New Roman" w:cs="Times New Roman"/>
          <w:sz w:val="28"/>
          <w:szCs w:val="28"/>
        </w:rPr>
        <w:t xml:space="preserve"> – Управления жилищно-коммунального хозяйства администрации города Оренбурга.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Управление жилищно-коммунального хозяйства администрации города Оренбурга сообщило, что с собственником квартиры проведена разъяснительная беседа о необходимости поддерживать жилое помещение в надлежащем санитарном состоянии, учитывать интересы соседей. Обследование жилого помещения на предмет соблюдения собственниками помещений санитарно-эпидемиологических требований в целях установления факта нарушения прав и законных интересов соседей осуществляется Управлением Роспотребнадзора по Оренбургской области.</w:t>
      </w:r>
    </w:p>
    <w:p w:rsidR="009E3B67" w:rsidRPr="0044235E" w:rsidRDefault="00783640"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Вместо того</w:t>
      </w:r>
      <w:r w:rsidR="009E3B67" w:rsidRPr="0044235E">
        <w:rPr>
          <w:rFonts w:ascii="Times New Roman" w:hAnsi="Times New Roman" w:cs="Times New Roman"/>
          <w:b/>
          <w:sz w:val="28"/>
          <w:szCs w:val="28"/>
        </w:rPr>
        <w:t xml:space="preserve"> чтобы совместными усилиями заняться ситуацией и помочь добросовестным жильцам, ведомства занимаются откровенным</w:t>
      </w:r>
      <w:r w:rsidR="00332BA9">
        <w:rPr>
          <w:rFonts w:ascii="Times New Roman" w:hAnsi="Times New Roman" w:cs="Times New Roman"/>
          <w:b/>
          <w:sz w:val="28"/>
          <w:szCs w:val="28"/>
        </w:rPr>
        <w:t xml:space="preserve"> </w:t>
      </w:r>
      <w:proofErr w:type="spellStart"/>
      <w:r w:rsidR="00332BA9">
        <w:rPr>
          <w:rFonts w:ascii="Times New Roman" w:hAnsi="Times New Roman" w:cs="Times New Roman"/>
          <w:b/>
          <w:sz w:val="28"/>
          <w:szCs w:val="28"/>
        </w:rPr>
        <w:t>отфутболиванием</w:t>
      </w:r>
      <w:proofErr w:type="spellEnd"/>
      <w:r w:rsidR="00332BA9">
        <w:rPr>
          <w:rFonts w:ascii="Times New Roman" w:hAnsi="Times New Roman" w:cs="Times New Roman"/>
          <w:b/>
          <w:sz w:val="28"/>
          <w:szCs w:val="28"/>
        </w:rPr>
        <w:t xml:space="preserve"> проблемы от себя</w:t>
      </w:r>
      <w:r w:rsidR="009E3B67" w:rsidRPr="0044235E">
        <w:rPr>
          <w:rFonts w:ascii="Times New Roman" w:hAnsi="Times New Roman" w:cs="Times New Roman"/>
          <w:b/>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Запрошена и изучена практика, применяемая муниципалитетом в аналогичных </w:t>
      </w:r>
      <w:r w:rsidR="000949FE">
        <w:rPr>
          <w:rFonts w:ascii="Times New Roman" w:hAnsi="Times New Roman" w:cs="Times New Roman"/>
          <w:sz w:val="28"/>
          <w:szCs w:val="28"/>
        </w:rPr>
        <w:t>ситуациях. В соответствии со статьей</w:t>
      </w:r>
      <w:r w:rsidRPr="009E3B67">
        <w:rPr>
          <w:rFonts w:ascii="Times New Roman" w:hAnsi="Times New Roman" w:cs="Times New Roman"/>
          <w:sz w:val="28"/>
          <w:szCs w:val="28"/>
        </w:rPr>
        <w:t xml:space="preserve"> 293 ГК Р</w:t>
      </w:r>
      <w:r w:rsidR="000949FE">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0949FE">
        <w:rPr>
          <w:rFonts w:ascii="Times New Roman" w:hAnsi="Times New Roman" w:cs="Times New Roman"/>
          <w:sz w:val="28"/>
          <w:szCs w:val="28"/>
        </w:rPr>
        <w:t>едерации</w:t>
      </w:r>
      <w:r w:rsidRPr="009E3B67">
        <w:rPr>
          <w:rFonts w:ascii="Times New Roman" w:hAnsi="Times New Roman" w:cs="Times New Roman"/>
          <w:sz w:val="28"/>
          <w:szCs w:val="28"/>
        </w:rPr>
        <w:t xml:space="preserve"> муниципалитет вправе обратиться </w:t>
      </w:r>
      <w:proofErr w:type="gramStart"/>
      <w:r w:rsidRPr="009E3B67">
        <w:rPr>
          <w:rFonts w:ascii="Times New Roman" w:hAnsi="Times New Roman" w:cs="Times New Roman"/>
          <w:sz w:val="28"/>
          <w:szCs w:val="28"/>
        </w:rPr>
        <w:t>в суд по иску о продаже с публичных торгов жилого помещения с выплатой</w:t>
      </w:r>
      <w:proofErr w:type="gramEnd"/>
      <w:r w:rsidRPr="009E3B67">
        <w:rPr>
          <w:rFonts w:ascii="Times New Roman" w:hAnsi="Times New Roman" w:cs="Times New Roman"/>
          <w:sz w:val="28"/>
          <w:szCs w:val="28"/>
        </w:rPr>
        <w:t xml:space="preserve"> собственнику вырученных от продажи средств за вычетом расходов на исполнение судебного решения.</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Из разъяснений, содержащихся в</w:t>
      </w:r>
      <w:r w:rsidR="0044235E">
        <w:rPr>
          <w:rFonts w:ascii="Times New Roman" w:hAnsi="Times New Roman" w:cs="Times New Roman"/>
          <w:sz w:val="28"/>
          <w:szCs w:val="28"/>
        </w:rPr>
        <w:t xml:space="preserve"> абзаце втором пункта </w:t>
      </w:r>
      <w:r w:rsidRPr="009E3B67">
        <w:rPr>
          <w:rFonts w:ascii="Times New Roman" w:hAnsi="Times New Roman" w:cs="Times New Roman"/>
          <w:sz w:val="28"/>
          <w:szCs w:val="28"/>
        </w:rPr>
        <w:t xml:space="preserve">10 </w:t>
      </w:r>
      <w:proofErr w:type="spellStart"/>
      <w:r w:rsidRPr="009E3B67">
        <w:rPr>
          <w:rFonts w:ascii="Times New Roman" w:hAnsi="Times New Roman" w:cs="Times New Roman"/>
          <w:sz w:val="28"/>
          <w:szCs w:val="28"/>
        </w:rPr>
        <w:t>постановле</w:t>
      </w:r>
      <w:r w:rsidR="000949FE">
        <w:rPr>
          <w:rFonts w:ascii="Times New Roman" w:hAnsi="Times New Roman" w:cs="Times New Roman"/>
          <w:sz w:val="28"/>
          <w:szCs w:val="28"/>
        </w:rPr>
        <w:t>-</w:t>
      </w:r>
      <w:r w:rsidRPr="009E3B67">
        <w:rPr>
          <w:rFonts w:ascii="Times New Roman" w:hAnsi="Times New Roman" w:cs="Times New Roman"/>
          <w:sz w:val="28"/>
          <w:szCs w:val="28"/>
        </w:rPr>
        <w:t>ния</w:t>
      </w:r>
      <w:proofErr w:type="spellEnd"/>
      <w:r w:rsidRPr="009E3B67">
        <w:rPr>
          <w:rFonts w:ascii="Times New Roman" w:hAnsi="Times New Roman" w:cs="Times New Roman"/>
          <w:sz w:val="28"/>
          <w:szCs w:val="28"/>
        </w:rPr>
        <w:t xml:space="preserve"> Пленума Верховного Суд</w:t>
      </w:r>
      <w:r w:rsidR="0044235E">
        <w:rPr>
          <w:rFonts w:ascii="Times New Roman" w:hAnsi="Times New Roman" w:cs="Times New Roman"/>
          <w:sz w:val="28"/>
          <w:szCs w:val="28"/>
        </w:rPr>
        <w:t xml:space="preserve">а Российской Федерации № 14 </w:t>
      </w:r>
      <w:r w:rsidRPr="009E3B67">
        <w:rPr>
          <w:rFonts w:ascii="Times New Roman" w:hAnsi="Times New Roman" w:cs="Times New Roman"/>
          <w:sz w:val="28"/>
          <w:szCs w:val="28"/>
        </w:rPr>
        <w:t>«О некоторых вопросах, возникших в судебной практике при применении Жилищного кодекса Российской Федерации», следует, что лишение права собственности на жилое помещение в порядке статьи 293 Гражданского кодекса Российской Федерации по существу является мерой гражданско-правовой ответственности, применяемой к собственнику жилого помещения при нарушении установленных законом пределов</w:t>
      </w:r>
      <w:proofErr w:type="gramEnd"/>
      <w:r w:rsidRPr="009E3B67">
        <w:rPr>
          <w:rFonts w:ascii="Times New Roman" w:hAnsi="Times New Roman" w:cs="Times New Roman"/>
          <w:sz w:val="28"/>
          <w:szCs w:val="28"/>
        </w:rPr>
        <w:t xml:space="preserve"> осуществления права </w:t>
      </w:r>
      <w:r w:rsidRPr="009E3B67">
        <w:rPr>
          <w:rFonts w:ascii="Times New Roman" w:hAnsi="Times New Roman" w:cs="Times New Roman"/>
          <w:sz w:val="28"/>
          <w:szCs w:val="28"/>
        </w:rPr>
        <w:lastRenderedPageBreak/>
        <w:t>собственности на жилое помещение. Применение к собственн</w:t>
      </w:r>
      <w:r w:rsidR="00E521DC">
        <w:rPr>
          <w:rFonts w:ascii="Times New Roman" w:hAnsi="Times New Roman" w:cs="Times New Roman"/>
          <w:sz w:val="28"/>
          <w:szCs w:val="28"/>
        </w:rPr>
        <w:t xml:space="preserve">ику помещения </w:t>
      </w:r>
      <w:r w:rsidRPr="009E3B67">
        <w:rPr>
          <w:rFonts w:ascii="Times New Roman" w:hAnsi="Times New Roman" w:cs="Times New Roman"/>
          <w:sz w:val="28"/>
          <w:szCs w:val="28"/>
        </w:rPr>
        <w:t xml:space="preserve">указанной гражданско-правовой ответственности – исключительная мера.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примере жилого поме</w:t>
      </w:r>
      <w:r w:rsidR="00B730CD">
        <w:rPr>
          <w:rFonts w:ascii="Times New Roman" w:hAnsi="Times New Roman" w:cs="Times New Roman"/>
          <w:sz w:val="28"/>
          <w:szCs w:val="28"/>
        </w:rPr>
        <w:t>щения –</w:t>
      </w:r>
      <w:r w:rsidRPr="009E3B67">
        <w:rPr>
          <w:rFonts w:ascii="Times New Roman" w:hAnsi="Times New Roman" w:cs="Times New Roman"/>
          <w:sz w:val="28"/>
          <w:szCs w:val="28"/>
        </w:rPr>
        <w:t xml:space="preserve"> квартиры </w:t>
      </w:r>
      <w:r w:rsidR="0044235E">
        <w:rPr>
          <w:rFonts w:ascii="Times New Roman" w:hAnsi="Times New Roman" w:cs="Times New Roman"/>
          <w:sz w:val="28"/>
          <w:szCs w:val="28"/>
        </w:rPr>
        <w:t xml:space="preserve">по адресу: г. Оренбург, </w:t>
      </w:r>
      <w:r w:rsidR="00C53BA1">
        <w:rPr>
          <w:rFonts w:ascii="Times New Roman" w:hAnsi="Times New Roman" w:cs="Times New Roman"/>
          <w:sz w:val="28"/>
          <w:szCs w:val="28"/>
        </w:rPr>
        <w:t xml:space="preserve">      </w:t>
      </w:r>
      <w:r w:rsidRPr="009E3B67">
        <w:rPr>
          <w:rFonts w:ascii="Times New Roman" w:hAnsi="Times New Roman" w:cs="Times New Roman"/>
          <w:sz w:val="28"/>
          <w:szCs w:val="28"/>
        </w:rPr>
        <w:t xml:space="preserve">ул. </w:t>
      </w:r>
      <w:proofErr w:type="gramStart"/>
      <w:r w:rsidRPr="009E3B67">
        <w:rPr>
          <w:rFonts w:ascii="Times New Roman" w:hAnsi="Times New Roman" w:cs="Times New Roman"/>
          <w:sz w:val="28"/>
          <w:szCs w:val="28"/>
        </w:rPr>
        <w:t>Липовая</w:t>
      </w:r>
      <w:proofErr w:type="gramEnd"/>
      <w:r w:rsidRPr="009E3B67">
        <w:rPr>
          <w:rFonts w:ascii="Times New Roman" w:hAnsi="Times New Roman" w:cs="Times New Roman"/>
          <w:sz w:val="28"/>
          <w:szCs w:val="28"/>
        </w:rPr>
        <w:t xml:space="preserve">, д. 7, собственником которой является гражданин </w:t>
      </w:r>
      <w:r w:rsidRPr="0044235E">
        <w:rPr>
          <w:rFonts w:ascii="Times New Roman" w:hAnsi="Times New Roman" w:cs="Times New Roman"/>
          <w:sz w:val="28"/>
          <w:szCs w:val="28"/>
        </w:rPr>
        <w:t>Ш.</w:t>
      </w:r>
      <w:r w:rsidRPr="009E3B67">
        <w:rPr>
          <w:rFonts w:ascii="Times New Roman" w:hAnsi="Times New Roman" w:cs="Times New Roman"/>
          <w:sz w:val="28"/>
          <w:szCs w:val="28"/>
        </w:rPr>
        <w:t>, районный суд удовлетворил иск Управления ЖКХ о продаже с пу</w:t>
      </w:r>
      <w:r w:rsidR="00B730CD">
        <w:rPr>
          <w:rFonts w:ascii="Times New Roman" w:hAnsi="Times New Roman" w:cs="Times New Roman"/>
          <w:sz w:val="28"/>
          <w:szCs w:val="28"/>
        </w:rPr>
        <w:t>бличных торгов жилого помещения</w:t>
      </w:r>
      <w:r w:rsidRPr="009E3B67">
        <w:rPr>
          <w:rFonts w:ascii="Times New Roman" w:hAnsi="Times New Roman" w:cs="Times New Roman"/>
          <w:sz w:val="28"/>
          <w:szCs w:val="28"/>
        </w:rPr>
        <w:t xml:space="preserve"> с выплатой собственнику выр</w:t>
      </w:r>
      <w:r w:rsidR="00B730CD">
        <w:rPr>
          <w:rFonts w:ascii="Times New Roman" w:hAnsi="Times New Roman" w:cs="Times New Roman"/>
          <w:sz w:val="28"/>
          <w:szCs w:val="28"/>
        </w:rPr>
        <w:t>ученных от продажи средств</w:t>
      </w:r>
      <w:r w:rsidRPr="009E3B67">
        <w:rPr>
          <w:rFonts w:ascii="Times New Roman" w:hAnsi="Times New Roman" w:cs="Times New Roman"/>
          <w:sz w:val="28"/>
          <w:szCs w:val="28"/>
        </w:rPr>
        <w:t>. Оренбургским областным судом решение отменено.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Попытки Управления ЖКХ добиться судебного решения по иску о продаже с пуб</w:t>
      </w:r>
      <w:r w:rsidR="00B730CD">
        <w:rPr>
          <w:rFonts w:ascii="Times New Roman" w:hAnsi="Times New Roman" w:cs="Times New Roman"/>
          <w:sz w:val="28"/>
          <w:szCs w:val="28"/>
        </w:rPr>
        <w:t>личных торгов жилого помещения –</w:t>
      </w:r>
      <w:r w:rsidRPr="009E3B67">
        <w:rPr>
          <w:rFonts w:ascii="Times New Roman" w:hAnsi="Times New Roman" w:cs="Times New Roman"/>
          <w:sz w:val="28"/>
          <w:szCs w:val="28"/>
        </w:rPr>
        <w:t xml:space="preserve"> квартиры по адресу: </w:t>
      </w:r>
      <w:r w:rsidR="00E521DC">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w:t>
      </w:r>
      <w:r w:rsidR="00E521DC">
        <w:rPr>
          <w:rFonts w:ascii="Times New Roman" w:hAnsi="Times New Roman" w:cs="Times New Roman"/>
          <w:sz w:val="28"/>
          <w:szCs w:val="28"/>
        </w:rPr>
        <w:t xml:space="preserve"> </w:t>
      </w:r>
      <w:r w:rsidRPr="009E3B67">
        <w:rPr>
          <w:rFonts w:ascii="Times New Roman" w:hAnsi="Times New Roman" w:cs="Times New Roman"/>
          <w:sz w:val="28"/>
          <w:szCs w:val="28"/>
        </w:rPr>
        <w:t xml:space="preserve">Оренбург, ул. Ткачева, д. 10, собственником которой является гражданка К., также не увенчались успехом.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Районный суд, отказывая в удовлетворении исковых требований, указал о том, что не были предприняты все необходимые меры: не вручено предупреждение о привлечении к ответственности; не применены меры воздействия к собственнику квартиры (привлечение к административной ответственности за допущенные нарушения, предупреждение о возможности применения более строгой меры ответственности).</w:t>
      </w:r>
    </w:p>
    <w:p w:rsidR="009E3B67" w:rsidRPr="009E3B67" w:rsidRDefault="00B730CD"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Ни Г</w:t>
      </w:r>
      <w:r w:rsidR="009E3B67" w:rsidRPr="009E3B67">
        <w:rPr>
          <w:rFonts w:ascii="Times New Roman" w:hAnsi="Times New Roman" w:cs="Times New Roman"/>
          <w:sz w:val="28"/>
          <w:szCs w:val="28"/>
        </w:rPr>
        <w:t>осударственная жилищная инспекция,</w:t>
      </w:r>
      <w:r>
        <w:rPr>
          <w:rFonts w:ascii="Times New Roman" w:hAnsi="Times New Roman" w:cs="Times New Roman"/>
          <w:sz w:val="28"/>
          <w:szCs w:val="28"/>
        </w:rPr>
        <w:t xml:space="preserve"> ни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 xml:space="preserve"> по всем </w:t>
      </w:r>
      <w:r w:rsidR="009E3B67" w:rsidRPr="009E3B67">
        <w:rPr>
          <w:rFonts w:ascii="Times New Roman" w:hAnsi="Times New Roman" w:cs="Times New Roman"/>
          <w:sz w:val="28"/>
          <w:szCs w:val="28"/>
        </w:rPr>
        <w:t>указанным адресам не рассматривали материалы о привлечении собственников к административной ответственности за нарушение правил поль</w:t>
      </w:r>
      <w:r>
        <w:rPr>
          <w:rFonts w:ascii="Times New Roman" w:hAnsi="Times New Roman" w:cs="Times New Roman"/>
          <w:sz w:val="28"/>
          <w:szCs w:val="28"/>
        </w:rPr>
        <w:t>зования жилыми помещениями и не</w:t>
      </w:r>
      <w:r w:rsidR="009E3B67" w:rsidRPr="009E3B67">
        <w:rPr>
          <w:rFonts w:ascii="Times New Roman" w:hAnsi="Times New Roman" w:cs="Times New Roman"/>
          <w:sz w:val="28"/>
          <w:szCs w:val="28"/>
        </w:rPr>
        <w:t>соблюдение санитарно-эпидемиологических требований.</w:t>
      </w:r>
    </w:p>
    <w:p w:rsidR="009E3B67" w:rsidRPr="0048043D" w:rsidRDefault="009E3B67" w:rsidP="009E3B67">
      <w:pPr>
        <w:spacing w:after="0" w:line="240" w:lineRule="auto"/>
        <w:ind w:firstLine="567"/>
        <w:jc w:val="both"/>
        <w:rPr>
          <w:rFonts w:ascii="Times New Roman" w:hAnsi="Times New Roman" w:cs="Times New Roman"/>
          <w:sz w:val="28"/>
          <w:szCs w:val="28"/>
        </w:rPr>
      </w:pPr>
      <w:r w:rsidRPr="0048043D">
        <w:rPr>
          <w:rFonts w:ascii="Times New Roman" w:hAnsi="Times New Roman" w:cs="Times New Roman"/>
          <w:sz w:val="28"/>
          <w:szCs w:val="28"/>
        </w:rPr>
        <w:t>Предл</w:t>
      </w:r>
      <w:r w:rsidR="0048043D" w:rsidRPr="0048043D">
        <w:rPr>
          <w:rFonts w:ascii="Times New Roman" w:hAnsi="Times New Roman" w:cs="Times New Roman"/>
          <w:sz w:val="28"/>
          <w:szCs w:val="28"/>
        </w:rPr>
        <w:t>ожения муниципалитета следующие</w:t>
      </w:r>
      <w:r w:rsidR="00870EEC">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Статья 293 Г</w:t>
      </w:r>
      <w:r w:rsidR="00B730CD">
        <w:rPr>
          <w:rFonts w:ascii="Times New Roman" w:hAnsi="Times New Roman" w:cs="Times New Roman"/>
          <w:sz w:val="28"/>
          <w:szCs w:val="28"/>
        </w:rPr>
        <w:t xml:space="preserve">ражданского </w:t>
      </w:r>
      <w:r w:rsidRPr="009E3B67">
        <w:rPr>
          <w:rFonts w:ascii="Times New Roman" w:hAnsi="Times New Roman" w:cs="Times New Roman"/>
          <w:sz w:val="28"/>
          <w:szCs w:val="28"/>
        </w:rPr>
        <w:t>К</w:t>
      </w:r>
      <w:r w:rsidR="00B730CD">
        <w:rPr>
          <w:rFonts w:ascii="Times New Roman" w:hAnsi="Times New Roman" w:cs="Times New Roman"/>
          <w:sz w:val="28"/>
          <w:szCs w:val="28"/>
        </w:rPr>
        <w:t>одекса</w:t>
      </w:r>
      <w:r w:rsidRPr="009E3B67">
        <w:rPr>
          <w:rFonts w:ascii="Times New Roman" w:hAnsi="Times New Roman" w:cs="Times New Roman"/>
          <w:sz w:val="28"/>
          <w:szCs w:val="28"/>
        </w:rPr>
        <w:t xml:space="preserve"> Р</w:t>
      </w:r>
      <w:r w:rsidR="00B730CD">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B730CD">
        <w:rPr>
          <w:rFonts w:ascii="Times New Roman" w:hAnsi="Times New Roman" w:cs="Times New Roman"/>
          <w:sz w:val="28"/>
          <w:szCs w:val="28"/>
        </w:rPr>
        <w:t>едерации</w:t>
      </w:r>
      <w:r w:rsidRPr="009E3B67">
        <w:rPr>
          <w:rFonts w:ascii="Times New Roman" w:hAnsi="Times New Roman" w:cs="Times New Roman"/>
          <w:sz w:val="28"/>
          <w:szCs w:val="28"/>
        </w:rPr>
        <w:t xml:space="preserve"> наделяет орган местного самоуправления пра</w:t>
      </w:r>
      <w:r w:rsidR="00B730CD">
        <w:rPr>
          <w:rFonts w:ascii="Times New Roman" w:hAnsi="Times New Roman" w:cs="Times New Roman"/>
          <w:sz w:val="28"/>
          <w:szCs w:val="28"/>
        </w:rPr>
        <w:t xml:space="preserve">вом </w:t>
      </w:r>
      <w:r w:rsidRPr="009E3B67">
        <w:rPr>
          <w:rFonts w:ascii="Times New Roman" w:hAnsi="Times New Roman" w:cs="Times New Roman"/>
          <w:sz w:val="28"/>
          <w:szCs w:val="28"/>
        </w:rPr>
        <w:t>предупредить о необходимости устранить нарушения, назначить собственнику соразмерный срок для ремонта помещения; обратиться в суд с иском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Согласно Правилам пользования жи</w:t>
      </w:r>
      <w:r w:rsidR="00101824">
        <w:rPr>
          <w:rFonts w:ascii="Times New Roman" w:hAnsi="Times New Roman" w:cs="Times New Roman"/>
          <w:sz w:val="28"/>
          <w:szCs w:val="28"/>
        </w:rPr>
        <w:t>лыми помещениями</w:t>
      </w:r>
      <w:r w:rsidRPr="009E3B67">
        <w:rPr>
          <w:rFonts w:ascii="Times New Roman" w:hAnsi="Times New Roman" w:cs="Times New Roman"/>
          <w:sz w:val="28"/>
          <w:szCs w:val="28"/>
        </w:rPr>
        <w:t>, в качестве пользователя жилым помещением собственник обязан обеспечивать сохранность жилого помещения, поддерживать надлежащее состояние жилого помещения. Нарушение указанных Правил влечет ответственность в соответствии с законодательством.</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 xml:space="preserve">Постановлением Пленума Верховного Суда РФ от 02.07.2009 № 14                           «О некоторых вопросах, возникших в судебной практике при применении Жилищного кодекса Российской Федерации» разъяснено, </w:t>
      </w:r>
      <w:r w:rsidR="0044235E">
        <w:rPr>
          <w:rFonts w:ascii="Times New Roman" w:hAnsi="Times New Roman" w:cs="Times New Roman"/>
          <w:sz w:val="28"/>
          <w:szCs w:val="28"/>
        </w:rPr>
        <w:t xml:space="preserve">что </w:t>
      </w:r>
      <w:r w:rsidRPr="009E3B67">
        <w:rPr>
          <w:rFonts w:ascii="Times New Roman" w:hAnsi="Times New Roman" w:cs="Times New Roman"/>
          <w:sz w:val="28"/>
          <w:szCs w:val="28"/>
        </w:rPr>
        <w:t>к систематическому нарушению прав и законных интересов соседей с учетом положений части 2 статьи 1 и части 4 статьи 17 Ж</w:t>
      </w:r>
      <w:r w:rsidR="00B730CD">
        <w:rPr>
          <w:rFonts w:ascii="Times New Roman" w:hAnsi="Times New Roman" w:cs="Times New Roman"/>
          <w:sz w:val="28"/>
          <w:szCs w:val="28"/>
        </w:rPr>
        <w:t>илищного кодекса</w:t>
      </w:r>
      <w:r w:rsidRPr="009E3B67">
        <w:rPr>
          <w:rFonts w:ascii="Times New Roman" w:hAnsi="Times New Roman" w:cs="Times New Roman"/>
          <w:sz w:val="28"/>
          <w:szCs w:val="28"/>
        </w:rPr>
        <w:t xml:space="preserve"> Р</w:t>
      </w:r>
      <w:r w:rsidR="00B730CD">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B730CD">
        <w:rPr>
          <w:rFonts w:ascii="Times New Roman" w:hAnsi="Times New Roman" w:cs="Times New Roman"/>
          <w:sz w:val="28"/>
          <w:szCs w:val="28"/>
        </w:rPr>
        <w:t>едерации</w:t>
      </w:r>
      <w:r w:rsidRPr="009E3B67">
        <w:rPr>
          <w:rFonts w:ascii="Times New Roman" w:hAnsi="Times New Roman" w:cs="Times New Roman"/>
          <w:sz w:val="28"/>
          <w:szCs w:val="28"/>
        </w:rPr>
        <w:t xml:space="preserve"> следует отнести их неоднократные, постоянно повторяющиеся действия по пользованию жилым помещением без соблюдения</w:t>
      </w:r>
      <w:proofErr w:type="gramEnd"/>
      <w:r w:rsidRPr="009E3B67">
        <w:rPr>
          <w:rFonts w:ascii="Times New Roman" w:hAnsi="Times New Roman" w:cs="Times New Roman"/>
          <w:sz w:val="28"/>
          <w:szCs w:val="28"/>
        </w:rPr>
        <w:t xml:space="preserve"> прав и законных </w:t>
      </w:r>
      <w:proofErr w:type="gramStart"/>
      <w:r w:rsidRPr="009E3B67">
        <w:rPr>
          <w:rFonts w:ascii="Times New Roman" w:hAnsi="Times New Roman" w:cs="Times New Roman"/>
          <w:sz w:val="28"/>
          <w:szCs w:val="28"/>
        </w:rPr>
        <w:t>интересов</w:t>
      </w:r>
      <w:proofErr w:type="gramEnd"/>
      <w:r w:rsidRPr="009E3B67">
        <w:rPr>
          <w:rFonts w:ascii="Times New Roman" w:hAnsi="Times New Roman" w:cs="Times New Roman"/>
          <w:sz w:val="28"/>
          <w:szCs w:val="28"/>
        </w:rPr>
        <w:t xml:space="preserve"> проживающих в этом жилом помещении или доме граждан, без соблюдения требований пожарной </w:t>
      </w:r>
      <w:r w:rsidRPr="009E3B67">
        <w:rPr>
          <w:rFonts w:ascii="Times New Roman" w:hAnsi="Times New Roman" w:cs="Times New Roman"/>
          <w:sz w:val="28"/>
          <w:szCs w:val="28"/>
        </w:rPr>
        <w:lastRenderedPageBreak/>
        <w:t xml:space="preserve">безопасности, санитарно-гигиенических, экологических и иных требований законодательства, правил пользования жилыми помещениями.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силу Федерального закона от 06.10.2003 № 131-ФЗ «Об общих принципах организации местного самоуправления в Российской Федерации» орган местного самоуправления не осуществляет контроль в сфере санитарно-гигиенических, экологических отношений.</w:t>
      </w:r>
    </w:p>
    <w:p w:rsidR="009E3B67" w:rsidRPr="009E3B67" w:rsidRDefault="00FD7101"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учетом изложенного</w:t>
      </w:r>
      <w:r w:rsidR="009E3B67" w:rsidRPr="009E3B67">
        <w:rPr>
          <w:rFonts w:ascii="Times New Roman" w:hAnsi="Times New Roman" w:cs="Times New Roman"/>
          <w:sz w:val="28"/>
          <w:szCs w:val="28"/>
        </w:rPr>
        <w:t xml:space="preserve"> применение гражданско-правовой меры ответственности в виде лишения права собственности на жилое помещение                         в обязательном порядке должна предшествовать административная ответственность за нарушение правил пользования жилыми помещениями (ст. 7.21 КоАП РФ).</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Существует еще один важный момент, на который необходимо обратить внимание. К сожалению, остаются без надлежащего рассмотрения письма, адресованные главному врачу ГБУЗ «Оренбургская областная клиническая психиатрическая больница», о проведении принудительного психиатрического обследования таких граждан. Ответы о том, что на момент выезда медицинских работников их не оказывалось дома, – формальная отписка. Дальше никто этими гражданами не занимается, продолжающиеся из года в год страдания многочисленных соседей никого не волнуют.</w:t>
      </w:r>
    </w:p>
    <w:p w:rsidR="009E3B67" w:rsidRDefault="009E3B67" w:rsidP="009E3B67">
      <w:pPr>
        <w:spacing w:after="0" w:line="240" w:lineRule="auto"/>
        <w:ind w:firstLine="567"/>
        <w:jc w:val="both"/>
        <w:rPr>
          <w:rFonts w:ascii="Times New Roman" w:hAnsi="Times New Roman" w:cs="Times New Roman"/>
          <w:b/>
          <w:sz w:val="28"/>
          <w:szCs w:val="28"/>
        </w:rPr>
      </w:pPr>
      <w:proofErr w:type="gramStart"/>
      <w:r w:rsidRPr="009E3B67">
        <w:rPr>
          <w:rFonts w:ascii="Times New Roman" w:hAnsi="Times New Roman" w:cs="Times New Roman"/>
          <w:sz w:val="28"/>
          <w:szCs w:val="28"/>
        </w:rPr>
        <w:t>Изучив ситуацию, которая непосредственно связана с ущемлен</w:t>
      </w:r>
      <w:r w:rsidR="0044235E">
        <w:rPr>
          <w:rFonts w:ascii="Times New Roman" w:hAnsi="Times New Roman" w:cs="Times New Roman"/>
          <w:sz w:val="28"/>
          <w:szCs w:val="28"/>
        </w:rPr>
        <w:t xml:space="preserve">ием прав </w:t>
      </w:r>
      <w:r w:rsidR="0044235E" w:rsidRPr="0044235E">
        <w:rPr>
          <w:rFonts w:ascii="Times New Roman" w:hAnsi="Times New Roman" w:cs="Times New Roman"/>
          <w:spacing w:val="-2"/>
          <w:sz w:val="28"/>
          <w:szCs w:val="28"/>
        </w:rPr>
        <w:t>до</w:t>
      </w:r>
      <w:r w:rsidR="00FD7101">
        <w:rPr>
          <w:rFonts w:ascii="Times New Roman" w:hAnsi="Times New Roman" w:cs="Times New Roman"/>
          <w:spacing w:val="-2"/>
          <w:sz w:val="28"/>
          <w:szCs w:val="28"/>
        </w:rPr>
        <w:t xml:space="preserve">бросовестных людей – </w:t>
      </w:r>
      <w:r w:rsidRPr="0044235E">
        <w:rPr>
          <w:rFonts w:ascii="Times New Roman" w:hAnsi="Times New Roman" w:cs="Times New Roman"/>
          <w:spacing w:val="-2"/>
          <w:sz w:val="28"/>
          <w:szCs w:val="28"/>
        </w:rPr>
        <w:t>жильцов многоквартирных домов</w:t>
      </w:r>
      <w:r w:rsidRPr="009E3B67">
        <w:rPr>
          <w:rFonts w:ascii="Times New Roman" w:hAnsi="Times New Roman" w:cs="Times New Roman"/>
          <w:sz w:val="28"/>
          <w:szCs w:val="28"/>
        </w:rPr>
        <w:t xml:space="preserve">, </w:t>
      </w:r>
      <w:r w:rsidRPr="0044235E">
        <w:rPr>
          <w:rFonts w:ascii="Times New Roman" w:hAnsi="Times New Roman" w:cs="Times New Roman"/>
          <w:b/>
          <w:sz w:val="28"/>
          <w:szCs w:val="28"/>
        </w:rPr>
        <w:t>Уполномоченный предлагает: разработать механизм четкого взаимодействия и ответственности компетентных орг</w:t>
      </w:r>
      <w:r w:rsidR="00907DA5">
        <w:rPr>
          <w:rFonts w:ascii="Times New Roman" w:hAnsi="Times New Roman" w:cs="Times New Roman"/>
          <w:b/>
          <w:sz w:val="28"/>
          <w:szCs w:val="28"/>
        </w:rPr>
        <w:t>анов –</w:t>
      </w:r>
      <w:r w:rsidR="0044235E">
        <w:rPr>
          <w:rFonts w:ascii="Times New Roman" w:hAnsi="Times New Roman" w:cs="Times New Roman"/>
          <w:b/>
          <w:sz w:val="28"/>
          <w:szCs w:val="28"/>
        </w:rPr>
        <w:t xml:space="preserve"> местного самоуправления, </w:t>
      </w:r>
      <w:r w:rsidRPr="0044235E">
        <w:rPr>
          <w:rFonts w:ascii="Times New Roman" w:hAnsi="Times New Roman" w:cs="Times New Roman"/>
          <w:b/>
          <w:sz w:val="28"/>
          <w:szCs w:val="28"/>
        </w:rPr>
        <w:t>ГЖИ, Роспотребнадзора, полиции и прокуратуры, судов, а т</w:t>
      </w:r>
      <w:r w:rsidR="0044235E">
        <w:rPr>
          <w:rFonts w:ascii="Times New Roman" w:hAnsi="Times New Roman" w:cs="Times New Roman"/>
          <w:b/>
          <w:sz w:val="28"/>
          <w:szCs w:val="28"/>
        </w:rPr>
        <w:t>акже медицин</w:t>
      </w:r>
      <w:r w:rsidR="00907DA5">
        <w:rPr>
          <w:rFonts w:ascii="Times New Roman" w:hAnsi="Times New Roman" w:cs="Times New Roman"/>
          <w:b/>
          <w:sz w:val="28"/>
          <w:szCs w:val="28"/>
        </w:rPr>
        <w:t>ского сообщества</w:t>
      </w:r>
      <w:r w:rsidR="0044235E">
        <w:rPr>
          <w:rFonts w:ascii="Times New Roman" w:hAnsi="Times New Roman" w:cs="Times New Roman"/>
          <w:b/>
          <w:sz w:val="28"/>
          <w:szCs w:val="28"/>
        </w:rPr>
        <w:t xml:space="preserve"> по разрешению </w:t>
      </w:r>
      <w:r w:rsidRPr="0044235E">
        <w:rPr>
          <w:rFonts w:ascii="Times New Roman" w:hAnsi="Times New Roman" w:cs="Times New Roman"/>
          <w:b/>
          <w:sz w:val="28"/>
          <w:szCs w:val="28"/>
        </w:rPr>
        <w:t>вопросов, связанных с принятием мер к собственникам (проживающим лицам) жилых помещений, которые умышленно (или в связи с наличием заболевания, не дающего возможности осознавать</w:t>
      </w:r>
      <w:proofErr w:type="gramEnd"/>
      <w:r w:rsidRPr="0044235E">
        <w:rPr>
          <w:rFonts w:ascii="Times New Roman" w:hAnsi="Times New Roman" w:cs="Times New Roman"/>
          <w:b/>
          <w:sz w:val="28"/>
          <w:szCs w:val="28"/>
        </w:rPr>
        <w:t xml:space="preserve"> свои действия) приводят жилье в состояние непригодности, нарушая при этом п</w:t>
      </w:r>
      <w:r w:rsidR="00074034">
        <w:rPr>
          <w:rFonts w:ascii="Times New Roman" w:hAnsi="Times New Roman" w:cs="Times New Roman"/>
          <w:b/>
          <w:sz w:val="28"/>
          <w:szCs w:val="28"/>
        </w:rPr>
        <w:t xml:space="preserve">рава и законные интересы </w:t>
      </w:r>
      <w:r w:rsidRPr="0044235E">
        <w:rPr>
          <w:rFonts w:ascii="Times New Roman" w:hAnsi="Times New Roman" w:cs="Times New Roman"/>
          <w:b/>
          <w:sz w:val="28"/>
          <w:szCs w:val="28"/>
        </w:rPr>
        <w:t>граждан, живущих в многоквартирных домах.</w:t>
      </w:r>
    </w:p>
    <w:p w:rsidR="009E3B67" w:rsidRPr="0044235E" w:rsidRDefault="009E3B67" w:rsidP="009E3B67">
      <w:pPr>
        <w:spacing w:after="0" w:line="240" w:lineRule="auto"/>
        <w:ind w:firstLine="567"/>
        <w:jc w:val="both"/>
        <w:rPr>
          <w:rFonts w:ascii="Times New Roman" w:hAnsi="Times New Roman" w:cs="Times New Roman"/>
          <w:b/>
          <w:sz w:val="28"/>
          <w:szCs w:val="28"/>
        </w:rPr>
      </w:pPr>
      <w:r w:rsidRPr="0044235E">
        <w:rPr>
          <w:rFonts w:ascii="Times New Roman" w:hAnsi="Times New Roman" w:cs="Times New Roman"/>
          <w:b/>
          <w:sz w:val="28"/>
          <w:szCs w:val="28"/>
        </w:rPr>
        <w:t>Работа по жалобам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Бездумное решение организационных вопросов со стороны коммунальных служб не могло отрицательно не сказаться на жизнеобеспечении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апреле семью гражданина </w:t>
      </w:r>
      <w:r w:rsidRPr="0044235E">
        <w:rPr>
          <w:rFonts w:ascii="Times New Roman" w:hAnsi="Times New Roman" w:cs="Times New Roman"/>
          <w:b/>
          <w:sz w:val="28"/>
          <w:szCs w:val="28"/>
        </w:rPr>
        <w:t>Г.</w:t>
      </w:r>
      <w:r w:rsidRPr="009E3B67">
        <w:rPr>
          <w:rFonts w:ascii="Times New Roman" w:hAnsi="Times New Roman" w:cs="Times New Roman"/>
          <w:sz w:val="28"/>
          <w:szCs w:val="28"/>
        </w:rPr>
        <w:t xml:space="preserve"> с малолетним ребенком (г. Оренбург, садовое товарищество «Соловушка») сотрудники ООО «Коммунальная энергетическая система Оренбуржья» оставили без электроэнергии, отключив дом. Помещение, в котором постоянно проживала семья, стало непригодным для проживания: от электричества работало отопление, водоснабжение и водоотведение (</w:t>
      </w:r>
      <w:proofErr w:type="spellStart"/>
      <w:r w:rsidRPr="009E3B67">
        <w:rPr>
          <w:rFonts w:ascii="Times New Roman" w:hAnsi="Times New Roman" w:cs="Times New Roman"/>
          <w:sz w:val="28"/>
          <w:szCs w:val="28"/>
        </w:rPr>
        <w:t>элетронасос</w:t>
      </w:r>
      <w:proofErr w:type="spellEnd"/>
      <w:r w:rsidRPr="009E3B67">
        <w:rPr>
          <w:rFonts w:ascii="Times New Roman" w:hAnsi="Times New Roman" w:cs="Times New Roman"/>
          <w:sz w:val="28"/>
          <w:szCs w:val="28"/>
        </w:rPr>
        <w:t xml:space="preserve">), электроплита. На тот момент правление садового общества осуществляло передачу полномочий по поставке электроэнергии.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результате телефонных переговоров сотрудника аппарата Уполномоченного с представителями коммунальной структуры достигнута </w:t>
      </w:r>
      <w:r w:rsidRPr="009E3B67">
        <w:rPr>
          <w:rFonts w:ascii="Times New Roman" w:hAnsi="Times New Roman" w:cs="Times New Roman"/>
          <w:sz w:val="28"/>
          <w:szCs w:val="28"/>
        </w:rPr>
        <w:lastRenderedPageBreak/>
        <w:t>договоренность о немедленном восстановлении подачи электроснабжения в жилом доме.</w:t>
      </w:r>
    </w:p>
    <w:p w:rsidR="009E3B67" w:rsidRPr="009E3B67" w:rsidRDefault="00141E81"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период пандемии</w:t>
      </w:r>
      <w:r w:rsidR="009E3B67" w:rsidRPr="009E3B67">
        <w:rPr>
          <w:rFonts w:ascii="Times New Roman" w:hAnsi="Times New Roman" w:cs="Times New Roman"/>
          <w:sz w:val="28"/>
          <w:szCs w:val="28"/>
        </w:rPr>
        <w:t xml:space="preserve"> люди</w:t>
      </w:r>
      <w:r>
        <w:rPr>
          <w:rFonts w:ascii="Times New Roman" w:hAnsi="Times New Roman" w:cs="Times New Roman"/>
          <w:sz w:val="28"/>
          <w:szCs w:val="28"/>
        </w:rPr>
        <w:t>,</w:t>
      </w:r>
      <w:r w:rsidR="009E3B67" w:rsidRPr="009E3B67">
        <w:rPr>
          <w:rFonts w:ascii="Times New Roman" w:hAnsi="Times New Roman" w:cs="Times New Roman"/>
          <w:sz w:val="28"/>
          <w:szCs w:val="28"/>
        </w:rPr>
        <w:t xml:space="preserve"> находясь в режиме самоизоляции, по причине образовавшейся задолженности стали получать уведомления из управления клиентского сервиса Центрального офиса АО «</w:t>
      </w:r>
      <w:proofErr w:type="spellStart"/>
      <w:r w:rsidR="009E3B67" w:rsidRPr="009E3B67">
        <w:rPr>
          <w:rFonts w:ascii="Times New Roman" w:hAnsi="Times New Roman" w:cs="Times New Roman"/>
          <w:sz w:val="28"/>
          <w:szCs w:val="28"/>
        </w:rPr>
        <w:t>ЭнергосбыТ</w:t>
      </w:r>
      <w:proofErr w:type="spellEnd"/>
      <w:r w:rsidR="009E3B67" w:rsidRPr="009E3B67">
        <w:rPr>
          <w:rFonts w:ascii="Times New Roman" w:hAnsi="Times New Roman" w:cs="Times New Roman"/>
          <w:sz w:val="28"/>
          <w:szCs w:val="28"/>
        </w:rPr>
        <w:t xml:space="preserve"> Плюс» об отключении электроэнергии. По результатам вмешательства Уполномоченного удавалось договориться, чтобы не допустить отключения света в квартирах обратившихся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Достойна внимания жалоба гражданки </w:t>
      </w:r>
      <w:r w:rsidRPr="0044235E">
        <w:rPr>
          <w:rFonts w:ascii="Times New Roman" w:hAnsi="Times New Roman" w:cs="Times New Roman"/>
          <w:b/>
          <w:sz w:val="28"/>
          <w:szCs w:val="28"/>
        </w:rPr>
        <w:t>П.</w:t>
      </w:r>
      <w:r w:rsidRPr="009E3B67">
        <w:rPr>
          <w:rFonts w:ascii="Times New Roman" w:hAnsi="Times New Roman" w:cs="Times New Roman"/>
          <w:sz w:val="28"/>
          <w:szCs w:val="28"/>
        </w:rPr>
        <w:t xml:space="preserve">, проживающей в хуторе </w:t>
      </w:r>
      <w:proofErr w:type="spellStart"/>
      <w:r w:rsidRPr="009E3B67">
        <w:rPr>
          <w:rFonts w:ascii="Times New Roman" w:hAnsi="Times New Roman" w:cs="Times New Roman"/>
          <w:sz w:val="28"/>
          <w:szCs w:val="28"/>
        </w:rPr>
        <w:t>Степановский</w:t>
      </w:r>
      <w:proofErr w:type="spellEnd"/>
      <w:r w:rsidRPr="009E3B67">
        <w:rPr>
          <w:rFonts w:ascii="Times New Roman" w:hAnsi="Times New Roman" w:cs="Times New Roman"/>
          <w:sz w:val="28"/>
          <w:szCs w:val="28"/>
        </w:rPr>
        <w:t xml:space="preserve">, на неправомерный отказ Фонда МЖКХ Оренбургской области исполнить решение Арбитражного суда об освобождении от исполнения требований кредиторов. Заявительница еще в апреле 2019 года обратилась в адрес генерального директора Фонда по вопросу списания задолженности по ЖКУ «капитальный ремонт», но получила отказ.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Обосновывая свой отказ, Фонд сослался на решение Арбитражного суда Иркутской области по делу от 05.10.2017 </w:t>
      </w:r>
      <w:r w:rsidR="00141E81">
        <w:rPr>
          <w:rFonts w:ascii="Times New Roman" w:hAnsi="Times New Roman" w:cs="Times New Roman"/>
          <w:sz w:val="28"/>
          <w:szCs w:val="28"/>
        </w:rPr>
        <w:t>№ А19-5204/2016</w:t>
      </w:r>
      <w:r w:rsidRPr="009E3B67">
        <w:rPr>
          <w:rFonts w:ascii="Times New Roman" w:hAnsi="Times New Roman" w:cs="Times New Roman"/>
          <w:sz w:val="28"/>
          <w:szCs w:val="28"/>
        </w:rPr>
        <w:t>. Изучением представленной переписки с Фондом, а также судебных решений, в том числе Арбитражного суда Иркутской области, установлено, что права заявительницы нарушены. Во-первых, обращение П. не было объективно, всесторонне и своевременно рассмотрено. Во-вторых, ссылка на отмененное вышестоящей судебной инстанцией (Верховным Судом Россий</w:t>
      </w:r>
      <w:r w:rsidR="0054163D">
        <w:rPr>
          <w:rFonts w:ascii="Times New Roman" w:hAnsi="Times New Roman" w:cs="Times New Roman"/>
          <w:sz w:val="28"/>
          <w:szCs w:val="28"/>
        </w:rPr>
        <w:t>ской Федерации) решение суда не</w:t>
      </w:r>
      <w:r w:rsidRPr="009E3B67">
        <w:rPr>
          <w:rFonts w:ascii="Times New Roman" w:hAnsi="Times New Roman" w:cs="Times New Roman"/>
          <w:sz w:val="28"/>
          <w:szCs w:val="28"/>
        </w:rPr>
        <w:t>состоятельна. Высший суд указал, что нижестоящие суды сделали ошибочные выводы.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Исходя из правоприменительной практики по делам, связанным с банкротством граждан и списанием имеющейся задолженности, требования гражданки П. правомерны. По итогам рассмотрения обращения Уполномоченный направил руководителю Фонда мотивированное письмо с рекомендацией устранения нарушений прав человека путем списания задолженности. Принято решение о списании задолженности по уплате ежемесячных взносов на капитальный ремонт за период с 01.10.2014 по март 2017 года в размере 4 533 руб. 46 коп. Таким образом, права заявительницы восстановлены.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Очередной пример, констатирующий бездействие управляющей компании. На почту Уполномоченного поступило обращение жителя областного центра гражданина </w:t>
      </w:r>
      <w:r w:rsidRPr="0044235E">
        <w:rPr>
          <w:rFonts w:ascii="Times New Roman" w:hAnsi="Times New Roman" w:cs="Times New Roman"/>
          <w:b/>
          <w:sz w:val="28"/>
          <w:szCs w:val="28"/>
        </w:rPr>
        <w:t>М.</w:t>
      </w:r>
      <w:r w:rsidRPr="009E3B67">
        <w:rPr>
          <w:rFonts w:ascii="Times New Roman" w:hAnsi="Times New Roman" w:cs="Times New Roman"/>
          <w:sz w:val="28"/>
          <w:szCs w:val="28"/>
        </w:rPr>
        <w:t xml:space="preserve"> с просьбой оказать содействие в ускорении ремонтных работ лестничных ступеней в подъезде. Неоднократные обращения в адрес директора ООО «ОРЕНДОМ» желаемых результатов не дали, жильцы продолжали подниматься по уложенным доскам, что небезопасно. В телефонном разговоре руководство УЖКХ администрации г. Оренбурга заверило, что в течение нескольких дней данный вопрос будет решен. И действительно, через четыре дня работы по капитальному ремонту ступеней в подъезде были выполнены.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К Уполномоченному обращались граждане за разъяснениями порядка списания долгов за коммунальные услуги, взыскания пени и другим </w:t>
      </w:r>
      <w:r w:rsidRPr="009E3B67">
        <w:rPr>
          <w:rFonts w:ascii="Times New Roman" w:hAnsi="Times New Roman" w:cs="Times New Roman"/>
          <w:sz w:val="28"/>
          <w:szCs w:val="28"/>
        </w:rPr>
        <w:lastRenderedPageBreak/>
        <w:t>вопросам, возникшим в период объявленной пандемии. По таким обращениям, где права граждан нарушены не были, давались подробные разъяснения применения норм и правил, действующих на данном этапе.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Так, к примеру, гражданка </w:t>
      </w:r>
      <w:r w:rsidRPr="0044235E">
        <w:rPr>
          <w:rFonts w:ascii="Times New Roman" w:hAnsi="Times New Roman" w:cs="Times New Roman"/>
          <w:b/>
          <w:sz w:val="28"/>
          <w:szCs w:val="28"/>
        </w:rPr>
        <w:t>М.</w:t>
      </w:r>
      <w:r w:rsidRPr="009E3B67">
        <w:rPr>
          <w:rFonts w:ascii="Times New Roman" w:hAnsi="Times New Roman" w:cs="Times New Roman"/>
          <w:sz w:val="28"/>
          <w:szCs w:val="28"/>
        </w:rPr>
        <w:t xml:space="preserve"> просила оказать содействие в предоставлении отсрочки за коммунальные платежи. На запрос из филиала АО «</w:t>
      </w:r>
      <w:proofErr w:type="spellStart"/>
      <w:r w:rsidRPr="009E3B67">
        <w:rPr>
          <w:rFonts w:ascii="Times New Roman" w:hAnsi="Times New Roman" w:cs="Times New Roman"/>
          <w:sz w:val="28"/>
          <w:szCs w:val="28"/>
        </w:rPr>
        <w:t>ЭнергосбыТ</w:t>
      </w:r>
      <w:proofErr w:type="spellEnd"/>
      <w:r w:rsidRPr="009E3B67">
        <w:rPr>
          <w:rFonts w:ascii="Times New Roman" w:hAnsi="Times New Roman" w:cs="Times New Roman"/>
          <w:sz w:val="28"/>
          <w:szCs w:val="28"/>
        </w:rPr>
        <w:t xml:space="preserve"> Плюс» (далее – Общество) поступил ответ, что Общество готово заключить с гражданкой М. соглашение о реструктуризации задолженности. Для этого собственник имущества и потребитель коммунальных услуг вправе самостоятельно обратиться с письменным заявлением об отсрочке долго</w:t>
      </w:r>
      <w:r w:rsidR="0044235E">
        <w:rPr>
          <w:rFonts w:ascii="Times New Roman" w:hAnsi="Times New Roman" w:cs="Times New Roman"/>
          <w:sz w:val="28"/>
          <w:szCs w:val="28"/>
        </w:rPr>
        <w:t xml:space="preserve">в и уплате (частичном списании) </w:t>
      </w:r>
      <w:r w:rsidRPr="009E3B67">
        <w:rPr>
          <w:rFonts w:ascii="Times New Roman" w:hAnsi="Times New Roman" w:cs="Times New Roman"/>
          <w:sz w:val="28"/>
          <w:szCs w:val="28"/>
        </w:rPr>
        <w:t>пени. Информация доведена до сведения заявительницы.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Одновременно дано разъя</w:t>
      </w:r>
      <w:r w:rsidR="00062454">
        <w:rPr>
          <w:rFonts w:ascii="Times New Roman" w:hAnsi="Times New Roman" w:cs="Times New Roman"/>
          <w:sz w:val="28"/>
          <w:szCs w:val="28"/>
        </w:rPr>
        <w:t>снение о приостановлении в 2020 году</w:t>
      </w:r>
      <w:r w:rsidRPr="009E3B67">
        <w:rPr>
          <w:rFonts w:ascii="Times New Roman" w:hAnsi="Times New Roman" w:cs="Times New Roman"/>
          <w:sz w:val="28"/>
          <w:szCs w:val="28"/>
        </w:rPr>
        <w:t xml:space="preserve"> правил о неустойках за просрочку или неполную оплату жилья, коммунальных услуг, взносов на капитальный ремонт, </w:t>
      </w:r>
      <w:r w:rsidR="0045722F">
        <w:rPr>
          <w:rFonts w:ascii="Times New Roman" w:hAnsi="Times New Roman" w:cs="Times New Roman"/>
          <w:sz w:val="28"/>
          <w:szCs w:val="28"/>
        </w:rPr>
        <w:t>предусмотренное постановлением П</w:t>
      </w:r>
      <w:r w:rsidRPr="009E3B67">
        <w:rPr>
          <w:rFonts w:ascii="Times New Roman" w:hAnsi="Times New Roman" w:cs="Times New Roman"/>
          <w:sz w:val="28"/>
          <w:szCs w:val="28"/>
        </w:rPr>
        <w:t>равительства Российской Федерации от 2 апреля 2020 года № 424 «Об особенностях предоставления коммунальных услуг собственникам и пользователям помещений в многоквартирных домах и жилых домов».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Названный мораторий действует в отношении неустоек (пеней, штрафов), подлежавших начислению за период просрочки с 6 апреля 2020 года до 1 января 2021 года, независимо от расчетного периода (месяца) поставки коммунального ресурса (оказания коммунальных услуг), по </w:t>
      </w:r>
      <w:proofErr w:type="gramStart"/>
      <w:r w:rsidRPr="009E3B67">
        <w:rPr>
          <w:rFonts w:ascii="Times New Roman" w:hAnsi="Times New Roman" w:cs="Times New Roman"/>
          <w:sz w:val="28"/>
          <w:szCs w:val="28"/>
        </w:rPr>
        <w:t>оплате</w:t>
      </w:r>
      <w:proofErr w:type="gramEnd"/>
      <w:r w:rsidRPr="009E3B67">
        <w:rPr>
          <w:rFonts w:ascii="Times New Roman" w:hAnsi="Times New Roman" w:cs="Times New Roman"/>
          <w:sz w:val="28"/>
          <w:szCs w:val="28"/>
        </w:rPr>
        <w:t xml:space="preserve"> которой </w:t>
      </w:r>
      <w:r w:rsidR="0045722F">
        <w:rPr>
          <w:rFonts w:ascii="Times New Roman" w:hAnsi="Times New Roman" w:cs="Times New Roman"/>
          <w:sz w:val="28"/>
          <w:szCs w:val="28"/>
        </w:rPr>
        <w:t>допущена просрочка, в том числе</w:t>
      </w:r>
      <w:r w:rsidRPr="009E3B67">
        <w:rPr>
          <w:rFonts w:ascii="Times New Roman" w:hAnsi="Times New Roman" w:cs="Times New Roman"/>
          <w:sz w:val="28"/>
          <w:szCs w:val="28"/>
        </w:rPr>
        <w:t xml:space="preserve"> если сумма основного долга образовалась до 6 апреля 2020 года, если законом или правовым актом не будет установлен иной срок окончания моратория.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Обратившимся гражданам с</w:t>
      </w:r>
      <w:r w:rsidR="0045722F">
        <w:rPr>
          <w:rFonts w:ascii="Times New Roman" w:hAnsi="Times New Roman" w:cs="Times New Roman"/>
          <w:sz w:val="28"/>
          <w:szCs w:val="28"/>
        </w:rPr>
        <w:t xml:space="preserve">ообщено, что в случае, если </w:t>
      </w:r>
      <w:r w:rsidRPr="009E3B67">
        <w:rPr>
          <w:rFonts w:ascii="Times New Roman" w:hAnsi="Times New Roman" w:cs="Times New Roman"/>
          <w:sz w:val="28"/>
          <w:szCs w:val="28"/>
        </w:rPr>
        <w:t>указанные нормы будут нарушены, у граждан появляется право в установленном законом порядке обжаловать действия (решения) соответствующих должностных лиц или судебные акты.</w:t>
      </w:r>
    </w:p>
    <w:p w:rsidR="009E3B67" w:rsidRPr="0044235E" w:rsidRDefault="009E3B67" w:rsidP="009E3B67">
      <w:pPr>
        <w:spacing w:after="0" w:line="240" w:lineRule="auto"/>
        <w:ind w:firstLine="567"/>
        <w:jc w:val="both"/>
        <w:rPr>
          <w:rFonts w:ascii="Times New Roman" w:hAnsi="Times New Roman" w:cs="Times New Roman"/>
          <w:b/>
          <w:sz w:val="28"/>
          <w:szCs w:val="28"/>
        </w:rPr>
      </w:pPr>
      <w:r w:rsidRPr="0044235E">
        <w:rPr>
          <w:rFonts w:ascii="Times New Roman" w:hAnsi="Times New Roman" w:cs="Times New Roman"/>
          <w:b/>
          <w:sz w:val="28"/>
          <w:szCs w:val="28"/>
        </w:rPr>
        <w:t>Количество выявленных нарушений, допущенных управляющими организациями, и результаты деятельности контрольно-надзорных органов на территории г. Оренбурга по предупреждению, выявлению и пресечению нарушений свидетельствуют о негативной динамике развития ситуации в сфере оказания услуг по управлению многоквартирными домами.</w:t>
      </w:r>
    </w:p>
    <w:p w:rsidR="009E3B67" w:rsidRPr="0044235E"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В целях обеспечения реализации прав граждан на благоприятные и безопасные условия проживания, качественное обслуживание многоквартирных домов управляющими организациями </w:t>
      </w:r>
      <w:r w:rsidRPr="0044235E">
        <w:rPr>
          <w:rFonts w:ascii="Times New Roman" w:hAnsi="Times New Roman" w:cs="Times New Roman"/>
          <w:b/>
          <w:sz w:val="28"/>
          <w:szCs w:val="28"/>
        </w:rPr>
        <w:t>Уполномоченный по правам человека в Оренбургской области рекомендует:</w:t>
      </w:r>
    </w:p>
    <w:p w:rsidR="009E3B67" w:rsidRPr="0044235E" w:rsidRDefault="00376C26"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Правительству, м</w:t>
      </w:r>
      <w:r w:rsidR="009E3B67" w:rsidRPr="0044235E">
        <w:rPr>
          <w:rFonts w:ascii="Times New Roman" w:hAnsi="Times New Roman" w:cs="Times New Roman"/>
          <w:b/>
          <w:sz w:val="28"/>
          <w:szCs w:val="28"/>
        </w:rPr>
        <w:t xml:space="preserve">инистерству строительства, жилищно-коммунального, дорожного хозяйства и транспорта </w:t>
      </w:r>
      <w:r w:rsidR="008355D1">
        <w:rPr>
          <w:rFonts w:ascii="Times New Roman" w:hAnsi="Times New Roman" w:cs="Times New Roman"/>
          <w:b/>
          <w:sz w:val="28"/>
          <w:szCs w:val="28"/>
        </w:rPr>
        <w:t xml:space="preserve">Оренбургской </w:t>
      </w:r>
      <w:r w:rsidR="009E3B67" w:rsidRPr="0044235E">
        <w:rPr>
          <w:rFonts w:ascii="Times New Roman" w:hAnsi="Times New Roman" w:cs="Times New Roman"/>
          <w:b/>
          <w:sz w:val="28"/>
          <w:szCs w:val="28"/>
        </w:rPr>
        <w:t>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-разработать дорожную карту, включающую </w:t>
      </w:r>
      <w:r w:rsidR="008355D1">
        <w:rPr>
          <w:rFonts w:ascii="Times New Roman" w:hAnsi="Times New Roman" w:cs="Times New Roman"/>
          <w:sz w:val="28"/>
          <w:szCs w:val="28"/>
        </w:rPr>
        <w:t>в себя к</w:t>
      </w:r>
      <w:r w:rsidRPr="009E3B67">
        <w:rPr>
          <w:rFonts w:ascii="Times New Roman" w:hAnsi="Times New Roman" w:cs="Times New Roman"/>
          <w:sz w:val="28"/>
          <w:szCs w:val="28"/>
        </w:rPr>
        <w:t>омплекс мероприятий, направленных на формирование эффективной системы взаимодействия между собственниками и управляющими организациями;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-обеспечить возможность </w:t>
      </w:r>
      <w:proofErr w:type="gramStart"/>
      <w:r w:rsidRPr="009E3B67">
        <w:rPr>
          <w:rFonts w:ascii="Times New Roman" w:hAnsi="Times New Roman" w:cs="Times New Roman"/>
          <w:sz w:val="28"/>
          <w:szCs w:val="28"/>
        </w:rPr>
        <w:t>повышения уровня правовой грамотности председателей советов многоквартирных домов</w:t>
      </w:r>
      <w:proofErr w:type="gramEnd"/>
      <w:r w:rsidRPr="009E3B67">
        <w:rPr>
          <w:rFonts w:ascii="Times New Roman" w:hAnsi="Times New Roman" w:cs="Times New Roman"/>
          <w:sz w:val="28"/>
          <w:szCs w:val="28"/>
        </w:rPr>
        <w:t xml:space="preserve"> и членов советов многоквартирных домов, на которых возложено обеспечение выполнения решений общего собрания собственников помещений в многоквартирном доме;</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 xml:space="preserve">-оказывать экспертно-методическую помощь собственникам помещений в многоквартирных домах в вопросах организации управления, содержания и ремонта общего </w:t>
      </w:r>
      <w:r w:rsidR="00490EA6">
        <w:rPr>
          <w:rFonts w:ascii="Times New Roman" w:hAnsi="Times New Roman" w:cs="Times New Roman"/>
          <w:sz w:val="28"/>
          <w:szCs w:val="28"/>
        </w:rPr>
        <w:t>имущества многоквартирных домов</w:t>
      </w:r>
      <w:r w:rsidRPr="009E3B67">
        <w:rPr>
          <w:rFonts w:ascii="Times New Roman" w:hAnsi="Times New Roman" w:cs="Times New Roman"/>
          <w:sz w:val="28"/>
          <w:szCs w:val="28"/>
        </w:rPr>
        <w:t xml:space="preserve"> с привлечением независимого эксперта для проведения оценки достоверности определения стоимости выполненных работ по текущему рем</w:t>
      </w:r>
      <w:r w:rsidR="00490EA6">
        <w:rPr>
          <w:rFonts w:ascii="Times New Roman" w:hAnsi="Times New Roman" w:cs="Times New Roman"/>
          <w:sz w:val="28"/>
          <w:szCs w:val="28"/>
        </w:rPr>
        <w:t>онту или оценки качества проведе</w:t>
      </w:r>
      <w:r w:rsidRPr="009E3B67">
        <w:rPr>
          <w:rFonts w:ascii="Times New Roman" w:hAnsi="Times New Roman" w:cs="Times New Roman"/>
          <w:sz w:val="28"/>
          <w:szCs w:val="28"/>
        </w:rPr>
        <w:t>нных ремонтных работ управляющей организацией, подготовке типовых документов</w:t>
      </w:r>
      <w:r w:rsidR="00490EA6">
        <w:rPr>
          <w:rFonts w:ascii="Times New Roman" w:hAnsi="Times New Roman" w:cs="Times New Roman"/>
          <w:sz w:val="28"/>
          <w:szCs w:val="28"/>
        </w:rPr>
        <w:t xml:space="preserve"> </w:t>
      </w:r>
      <w:r w:rsidRPr="009E3B67">
        <w:rPr>
          <w:rFonts w:ascii="Times New Roman" w:hAnsi="Times New Roman" w:cs="Times New Roman"/>
          <w:sz w:val="28"/>
          <w:szCs w:val="28"/>
        </w:rPr>
        <w:t>(договоров управления многоквартирным домом, подготовку протоколов и решений общих собраний собственников, обращений в надзорные органы</w:t>
      </w:r>
      <w:proofErr w:type="gramEnd"/>
      <w:r w:rsidRPr="009E3B67">
        <w:rPr>
          <w:rFonts w:ascii="Times New Roman" w:hAnsi="Times New Roman" w:cs="Times New Roman"/>
          <w:sz w:val="28"/>
          <w:szCs w:val="28"/>
        </w:rPr>
        <w:t>, суд и др.);</w:t>
      </w:r>
    </w:p>
    <w:p w:rsidR="009E3B67" w:rsidRPr="0044235E" w:rsidRDefault="009E3B67" w:rsidP="009E3B67">
      <w:pPr>
        <w:spacing w:after="0" w:line="240" w:lineRule="auto"/>
        <w:ind w:firstLine="567"/>
        <w:jc w:val="both"/>
        <w:rPr>
          <w:rFonts w:ascii="Times New Roman" w:hAnsi="Times New Roman" w:cs="Times New Roman"/>
          <w:b/>
          <w:sz w:val="28"/>
          <w:szCs w:val="28"/>
        </w:rPr>
      </w:pPr>
      <w:r w:rsidRPr="0044235E">
        <w:rPr>
          <w:rFonts w:ascii="Times New Roman" w:hAnsi="Times New Roman" w:cs="Times New Roman"/>
          <w:b/>
          <w:sz w:val="28"/>
          <w:szCs w:val="28"/>
        </w:rPr>
        <w:t>Государственной жилищной инспекции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-усилить контроль за соблюдением управляющими организациями порядка установления платы за содержание жилого помещения;</w:t>
      </w:r>
    </w:p>
    <w:p w:rsidR="009E3B67" w:rsidRPr="0044235E" w:rsidRDefault="009E3B67" w:rsidP="009E3B67">
      <w:pPr>
        <w:spacing w:after="0" w:line="240" w:lineRule="auto"/>
        <w:ind w:firstLine="567"/>
        <w:jc w:val="both"/>
        <w:rPr>
          <w:rFonts w:ascii="Times New Roman" w:hAnsi="Times New Roman" w:cs="Times New Roman"/>
          <w:b/>
          <w:sz w:val="28"/>
          <w:szCs w:val="28"/>
        </w:rPr>
      </w:pPr>
      <w:r w:rsidRPr="0044235E">
        <w:rPr>
          <w:rFonts w:ascii="Times New Roman" w:hAnsi="Times New Roman" w:cs="Times New Roman"/>
          <w:b/>
          <w:sz w:val="28"/>
          <w:szCs w:val="28"/>
        </w:rPr>
        <w:t>Администрации города Оренбурга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-активизировать исполнение полномочий органов местного самоуправления, предусмотренных частью 1.1 статьи165 Жилищного кодекса Российской Федерации, в части организации проведения собраний собственников помещений в многоквартирном доме, в случае невыполнения управляющей организацией условий договора управления – решения вопросов о расторжении договора, выборе новой</w:t>
      </w:r>
      <w:r w:rsidR="0044235E">
        <w:rPr>
          <w:rFonts w:ascii="Times New Roman" w:hAnsi="Times New Roman" w:cs="Times New Roman"/>
          <w:sz w:val="28"/>
          <w:szCs w:val="28"/>
        </w:rPr>
        <w:t xml:space="preserve"> управляющей организации или об </w:t>
      </w:r>
      <w:r w:rsidRPr="009E3B67">
        <w:rPr>
          <w:rFonts w:ascii="Times New Roman" w:hAnsi="Times New Roman" w:cs="Times New Roman"/>
          <w:sz w:val="28"/>
          <w:szCs w:val="28"/>
        </w:rPr>
        <w:t>изменении способа управления домом;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-продолжить цикл обучающих семинар</w:t>
      </w:r>
      <w:r w:rsidR="00367B53">
        <w:rPr>
          <w:rFonts w:ascii="Times New Roman" w:hAnsi="Times New Roman" w:cs="Times New Roman"/>
          <w:sz w:val="28"/>
          <w:szCs w:val="28"/>
        </w:rPr>
        <w:t>ов по вопросам ЖКХ для старших</w:t>
      </w:r>
      <w:r w:rsidRPr="009E3B67">
        <w:rPr>
          <w:rFonts w:ascii="Times New Roman" w:hAnsi="Times New Roman" w:cs="Times New Roman"/>
          <w:sz w:val="28"/>
          <w:szCs w:val="28"/>
        </w:rPr>
        <w:t xml:space="preserve"> по домам, членов Советов МКД, собственников жилых помещений, заинтересованных в повышении качества предоставляемых услуг;</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-разработать механизм взаимодействия заинтересованных служб и ведомств по рассмотрению обращений жильцов многоквартирных домов, связанных с нарушением права на благоприятные условия проживания из-за соседства с помещениями, приведенными в непригодное для проживания состояние;</w:t>
      </w:r>
    </w:p>
    <w:p w:rsidR="009E3B67" w:rsidRPr="0044235E" w:rsidRDefault="009E3B67" w:rsidP="009E3B67">
      <w:pPr>
        <w:spacing w:after="0" w:line="240" w:lineRule="auto"/>
        <w:ind w:firstLine="567"/>
        <w:jc w:val="both"/>
        <w:rPr>
          <w:rFonts w:ascii="Times New Roman" w:hAnsi="Times New Roman" w:cs="Times New Roman"/>
          <w:b/>
          <w:sz w:val="28"/>
          <w:szCs w:val="28"/>
        </w:rPr>
      </w:pPr>
      <w:r w:rsidRPr="0044235E">
        <w:rPr>
          <w:rFonts w:ascii="Times New Roman" w:hAnsi="Times New Roman" w:cs="Times New Roman"/>
          <w:b/>
          <w:sz w:val="28"/>
          <w:szCs w:val="28"/>
        </w:rPr>
        <w:t>Фонду модернизации ЖКХ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-для исключения случаев протечек кровли в МКД рассмотреть возможность внесения изменений в краткосрочный план сроков проведения капитального ремонта.</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146106" w:rsidRDefault="009E3B67" w:rsidP="0044235E">
      <w:pPr>
        <w:spacing w:after="0" w:line="240" w:lineRule="auto"/>
        <w:jc w:val="center"/>
        <w:rPr>
          <w:rFonts w:ascii="Times New Roman" w:hAnsi="Times New Roman" w:cs="Times New Roman"/>
          <w:b/>
          <w:sz w:val="28"/>
          <w:szCs w:val="28"/>
        </w:rPr>
      </w:pPr>
      <w:r w:rsidRPr="0044235E">
        <w:rPr>
          <w:rFonts w:ascii="Times New Roman" w:hAnsi="Times New Roman" w:cs="Times New Roman"/>
          <w:b/>
          <w:sz w:val="28"/>
          <w:szCs w:val="28"/>
        </w:rPr>
        <w:t xml:space="preserve">ПРАВО НА СОЦИАЛЬНОЕ И </w:t>
      </w:r>
    </w:p>
    <w:p w:rsidR="009E3B67" w:rsidRPr="0044235E" w:rsidRDefault="009E3B67" w:rsidP="0044235E">
      <w:pPr>
        <w:spacing w:after="0" w:line="240" w:lineRule="auto"/>
        <w:jc w:val="center"/>
        <w:rPr>
          <w:rFonts w:ascii="Times New Roman" w:hAnsi="Times New Roman" w:cs="Times New Roman"/>
          <w:b/>
          <w:sz w:val="28"/>
          <w:szCs w:val="28"/>
        </w:rPr>
      </w:pPr>
      <w:r w:rsidRPr="0044235E">
        <w:rPr>
          <w:rFonts w:ascii="Times New Roman" w:hAnsi="Times New Roman" w:cs="Times New Roman"/>
          <w:b/>
          <w:sz w:val="28"/>
          <w:szCs w:val="28"/>
        </w:rPr>
        <w:t>ПЕНСИОННОЕ ОБЕСПЕЧЕНИЕ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Пандемия внесла определенные коррективы в деятельность органов, отвечающих за решение социальных вопросов. Жизненные сложности людей, нуждающихся в поддержке со стороны государства в непростых условиях, стали настоящим вызовом для всех структур. Отсюда возросшая </w:t>
      </w:r>
      <w:r w:rsidRPr="009E3B67">
        <w:rPr>
          <w:rFonts w:ascii="Times New Roman" w:hAnsi="Times New Roman" w:cs="Times New Roman"/>
          <w:sz w:val="28"/>
          <w:szCs w:val="28"/>
        </w:rPr>
        <w:lastRenderedPageBreak/>
        <w:t>востребованность социальных служб и, разумеется, необходимость оправдать ожидания оренбуржцев.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информации министерства социального развития области, меры социальной поддержки предоставлялись своевременно и в полном объеме. Продолжалась реализация региональных проектов «Финансовая поддержка семей при рождении детей» и «Старшее поколение». В целом расходы областного бюджета на содержание системы социальной защиты населения в отчетн</w:t>
      </w:r>
      <w:r w:rsidR="00B47506">
        <w:rPr>
          <w:rFonts w:ascii="Times New Roman" w:hAnsi="Times New Roman" w:cs="Times New Roman"/>
          <w:sz w:val="28"/>
          <w:szCs w:val="28"/>
        </w:rPr>
        <w:t xml:space="preserve">ом году составили более 17 </w:t>
      </w:r>
      <w:proofErr w:type="spellStart"/>
      <w:proofErr w:type="gramStart"/>
      <w:r w:rsidR="00B47506">
        <w:rPr>
          <w:rFonts w:ascii="Times New Roman" w:hAnsi="Times New Roman" w:cs="Times New Roman"/>
          <w:sz w:val="28"/>
          <w:szCs w:val="28"/>
        </w:rPr>
        <w:t>млрд</w:t>
      </w:r>
      <w:proofErr w:type="spellEnd"/>
      <w:proofErr w:type="gramEnd"/>
      <w:r w:rsidRPr="009E3B67">
        <w:rPr>
          <w:rFonts w:ascii="Times New Roman" w:hAnsi="Times New Roman" w:cs="Times New Roman"/>
          <w:sz w:val="28"/>
          <w:szCs w:val="28"/>
        </w:rPr>
        <w:t xml:space="preserve"> руб., что на 33% больше 2019 года.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Несмотря на ограничительный режим работы, органы социальной защиты стали ближе и доступнее для</w:t>
      </w:r>
      <w:r w:rsidR="00B47506">
        <w:rPr>
          <w:rFonts w:ascii="Times New Roman" w:hAnsi="Times New Roman" w:cs="Times New Roman"/>
          <w:sz w:val="28"/>
          <w:szCs w:val="28"/>
        </w:rPr>
        <w:t xml:space="preserve"> населения. Не снижая количества и качества</w:t>
      </w:r>
      <w:r w:rsidRPr="009E3B67">
        <w:rPr>
          <w:rFonts w:ascii="Times New Roman" w:hAnsi="Times New Roman" w:cs="Times New Roman"/>
          <w:sz w:val="28"/>
          <w:szCs w:val="28"/>
        </w:rPr>
        <w:t xml:space="preserve"> социальных услуг, развивались дистанционные формы работы учреждений системы – к ним можно обратиться через социальные сети, оформить услуги в электронном виде. Около 290 тыс. жителей, находящихся в режиме самоизоляции и обратившихся на «горячие линии» социальных служб области, получили помощь. В режиме онлайн оказано 55,3 тыс. социально-реабилитационных услуг для 19,7 тыс. инвалидов.</w:t>
      </w:r>
    </w:p>
    <w:p w:rsidR="009E3B67" w:rsidRPr="009E3B67" w:rsidRDefault="00F567CC"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ручном режиме</w:t>
      </w:r>
      <w:r w:rsidR="009E3B67" w:rsidRPr="009E3B67">
        <w:rPr>
          <w:rFonts w:ascii="Times New Roman" w:hAnsi="Times New Roman" w:cs="Times New Roman"/>
          <w:sz w:val="28"/>
          <w:szCs w:val="28"/>
        </w:rPr>
        <w:t xml:space="preserve"> проведены мероприятия по выявлению одиноких и одиноко</w:t>
      </w:r>
      <w:r w:rsidR="003255C7">
        <w:rPr>
          <w:rFonts w:ascii="Times New Roman" w:hAnsi="Times New Roman" w:cs="Times New Roman"/>
          <w:sz w:val="28"/>
          <w:szCs w:val="28"/>
        </w:rPr>
        <w:t xml:space="preserve"> </w:t>
      </w:r>
      <w:r w:rsidR="009E3B67" w:rsidRPr="009E3B67">
        <w:rPr>
          <w:rFonts w:ascii="Times New Roman" w:hAnsi="Times New Roman" w:cs="Times New Roman"/>
          <w:sz w:val="28"/>
          <w:szCs w:val="28"/>
        </w:rPr>
        <w:t>проживающих граждан старше 60 лет, нуждающихся в социальной помощи. Сотрудники комплексных центров приняли активное участие в волонтерском движении в рамках реализации Всероссийской акции взаимопомощи «#</w:t>
      </w:r>
      <w:proofErr w:type="spellStart"/>
      <w:r w:rsidR="009E3B67" w:rsidRPr="009E3B67">
        <w:rPr>
          <w:rFonts w:ascii="Times New Roman" w:hAnsi="Times New Roman" w:cs="Times New Roman"/>
          <w:sz w:val="28"/>
          <w:szCs w:val="28"/>
        </w:rPr>
        <w:t>МыВместе</w:t>
      </w:r>
      <w:proofErr w:type="spellEnd"/>
      <w:r w:rsidR="009E3B67" w:rsidRPr="009E3B67">
        <w:rPr>
          <w:rFonts w:ascii="Times New Roman" w:hAnsi="Times New Roman" w:cs="Times New Roman"/>
          <w:sz w:val="28"/>
          <w:szCs w:val="28"/>
        </w:rPr>
        <w:t>». Совместно с волонтерами Общероссийского Народного фронта гражданам пожилого возраста доставлялись продукты, лекарства и т.д.</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целях сохранения здоровья получателей услуг и сотрудников учреждений стационарные организации социального обслуживания перешли на режим самоизоляции.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Несмотря на сложную санитарно-</w:t>
      </w:r>
      <w:r w:rsidR="00F567CC">
        <w:rPr>
          <w:rFonts w:ascii="Times New Roman" w:hAnsi="Times New Roman" w:cs="Times New Roman"/>
          <w:sz w:val="28"/>
          <w:szCs w:val="28"/>
        </w:rPr>
        <w:t>эпидемиологическую ситуацию, в Год памяти и с</w:t>
      </w:r>
      <w:r w:rsidRPr="009E3B67">
        <w:rPr>
          <w:rFonts w:ascii="Times New Roman" w:hAnsi="Times New Roman" w:cs="Times New Roman"/>
          <w:sz w:val="28"/>
          <w:szCs w:val="28"/>
        </w:rPr>
        <w:t>лавы продолжалась работа с ветеранами Великой Отечественной войны по улучшению их социально-экономического положения – обеспечено предоставление социально</w:t>
      </w:r>
      <w:r w:rsidR="00963110">
        <w:rPr>
          <w:rFonts w:ascii="Times New Roman" w:hAnsi="Times New Roman" w:cs="Times New Roman"/>
          <w:sz w:val="28"/>
          <w:szCs w:val="28"/>
        </w:rPr>
        <w:t xml:space="preserve"> </w:t>
      </w:r>
      <w:r w:rsidRPr="009E3B67">
        <w:rPr>
          <w:rFonts w:ascii="Times New Roman" w:hAnsi="Times New Roman" w:cs="Times New Roman"/>
          <w:sz w:val="28"/>
          <w:szCs w:val="28"/>
        </w:rPr>
        <w:t>-</w:t>
      </w:r>
      <w:r w:rsidR="00963110">
        <w:rPr>
          <w:rFonts w:ascii="Times New Roman" w:hAnsi="Times New Roman" w:cs="Times New Roman"/>
          <w:sz w:val="28"/>
          <w:szCs w:val="28"/>
        </w:rPr>
        <w:t xml:space="preserve"> </w:t>
      </w:r>
      <w:r w:rsidRPr="009E3B67">
        <w:rPr>
          <w:rFonts w:ascii="Times New Roman" w:hAnsi="Times New Roman" w:cs="Times New Roman"/>
          <w:sz w:val="28"/>
          <w:szCs w:val="28"/>
        </w:rPr>
        <w:t xml:space="preserve">необходимого спектра услуг, оказана материальная помощь на ремонт (реконструкцию) жилья, предоставлено жилье </w:t>
      </w:r>
      <w:proofErr w:type="gramStart"/>
      <w:r w:rsidRPr="009E3B67">
        <w:rPr>
          <w:rFonts w:ascii="Times New Roman" w:hAnsi="Times New Roman" w:cs="Times New Roman"/>
          <w:sz w:val="28"/>
          <w:szCs w:val="28"/>
        </w:rPr>
        <w:t>нуждающимся</w:t>
      </w:r>
      <w:proofErr w:type="gramEnd"/>
      <w:r w:rsidRPr="009E3B67">
        <w:rPr>
          <w:rFonts w:ascii="Times New Roman" w:hAnsi="Times New Roman" w:cs="Times New Roman"/>
          <w:sz w:val="28"/>
          <w:szCs w:val="28"/>
        </w:rPr>
        <w:t>.</w:t>
      </w:r>
    </w:p>
    <w:p w:rsidR="00F30757" w:rsidRDefault="00AF7AA3"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конечном сче</w:t>
      </w:r>
      <w:r w:rsidR="009E3B67" w:rsidRPr="009E3B67">
        <w:rPr>
          <w:rFonts w:ascii="Times New Roman" w:hAnsi="Times New Roman" w:cs="Times New Roman"/>
          <w:sz w:val="28"/>
          <w:szCs w:val="28"/>
        </w:rPr>
        <w:t>те, цель работы заинтересованных ведомств заключалась в том, чтобы люди получали своевременную и качественную помощь</w:t>
      </w:r>
      <w:r w:rsidR="00F30757">
        <w:rPr>
          <w:rFonts w:ascii="Times New Roman" w:hAnsi="Times New Roman" w:cs="Times New Roman"/>
          <w:sz w:val="28"/>
          <w:szCs w:val="28"/>
        </w:rPr>
        <w:t>.</w:t>
      </w:r>
    </w:p>
    <w:p w:rsidR="009E3B67" w:rsidRDefault="00AF7AA3"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По-прежнему</w:t>
      </w:r>
      <w:r w:rsidR="009E3B67" w:rsidRPr="00146106">
        <w:rPr>
          <w:rFonts w:ascii="Times New Roman" w:hAnsi="Times New Roman" w:cs="Times New Roman"/>
          <w:b/>
          <w:sz w:val="28"/>
          <w:szCs w:val="28"/>
        </w:rPr>
        <w:t xml:space="preserve"> необходимость оказания содействия в выплатах пособий, компенсаций, пенсий оставалась одной из самых актуальных тем в поступивших в адрес Уполномоченного обращениях. В отчетном году их обозначилось 155, что составило 11% от всех обращений и незначительно превысило долю обращений прошлого периода. </w:t>
      </w:r>
    </w:p>
    <w:p w:rsidR="00870EEC" w:rsidRPr="00870EEC" w:rsidRDefault="00870EEC" w:rsidP="009E3B67">
      <w:pPr>
        <w:spacing w:after="0" w:line="240" w:lineRule="auto"/>
        <w:ind w:firstLine="567"/>
        <w:jc w:val="both"/>
        <w:rPr>
          <w:rFonts w:ascii="Times New Roman" w:hAnsi="Times New Roman" w:cs="Times New Roman"/>
          <w:b/>
          <w:sz w:val="16"/>
          <w:szCs w:val="16"/>
        </w:rPr>
      </w:pPr>
    </w:p>
    <w:p w:rsidR="009E3B67" w:rsidRPr="00146106" w:rsidRDefault="009E3B67" w:rsidP="009E3B67">
      <w:pPr>
        <w:spacing w:after="0" w:line="240" w:lineRule="auto"/>
        <w:ind w:firstLine="567"/>
        <w:jc w:val="both"/>
        <w:rPr>
          <w:rFonts w:ascii="Times New Roman" w:hAnsi="Times New Roman" w:cs="Times New Roman"/>
          <w:b/>
          <w:sz w:val="28"/>
          <w:szCs w:val="28"/>
        </w:rPr>
      </w:pPr>
      <w:r w:rsidRPr="00146106">
        <w:rPr>
          <w:rFonts w:ascii="Times New Roman" w:hAnsi="Times New Roman" w:cs="Times New Roman"/>
          <w:b/>
          <w:sz w:val="28"/>
          <w:szCs w:val="28"/>
        </w:rPr>
        <w:t>Социальная поддержка граждан</w:t>
      </w:r>
    </w:p>
    <w:p w:rsidR="00F3075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Обеспечение необходимого уровня социальной поддержки социально уязвимых категорий граждан является одной из важнейших конституционных гарантий и наиболее показательным признаком благополучия государства. </w:t>
      </w:r>
    </w:p>
    <w:p w:rsidR="009E3B67" w:rsidRPr="009E3B67" w:rsidRDefault="009E3B67" w:rsidP="00CD7D86">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Социальная поддержка направлена на создание условий по предотвращению и сокращению бедности, изоляции и незащищенности.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отчетном году социальная помощь в адрес семьи, материнства и детства по линии регионального министерства социального развития дост</w:t>
      </w:r>
      <w:r w:rsidR="00734A35">
        <w:rPr>
          <w:rFonts w:ascii="Times New Roman" w:hAnsi="Times New Roman" w:cs="Times New Roman"/>
          <w:sz w:val="28"/>
          <w:szCs w:val="28"/>
        </w:rPr>
        <w:t xml:space="preserve">игла 8,3 </w:t>
      </w:r>
      <w:proofErr w:type="gramStart"/>
      <w:r w:rsidR="00734A35">
        <w:rPr>
          <w:rFonts w:ascii="Times New Roman" w:hAnsi="Times New Roman" w:cs="Times New Roman"/>
          <w:sz w:val="28"/>
          <w:szCs w:val="28"/>
        </w:rPr>
        <w:t>млрд</w:t>
      </w:r>
      <w:proofErr w:type="gramEnd"/>
      <w:r w:rsidR="00734A35">
        <w:rPr>
          <w:rFonts w:ascii="Times New Roman" w:hAnsi="Times New Roman" w:cs="Times New Roman"/>
          <w:sz w:val="28"/>
          <w:szCs w:val="28"/>
        </w:rPr>
        <w:t xml:space="preserve"> руб., в том числе</w:t>
      </w:r>
      <w:r w:rsidRPr="009E3B67">
        <w:rPr>
          <w:rFonts w:ascii="Times New Roman" w:hAnsi="Times New Roman" w:cs="Times New Roman"/>
          <w:sz w:val="28"/>
          <w:szCs w:val="28"/>
        </w:rPr>
        <w:t xml:space="preserve"> для многодетных семей – 1,5 млрд руб. Целенаправленная политика, проводимая в отношении многодетных, позволила увеличить за 8 лет численность многодетных семей в 2 раза</w:t>
      </w:r>
      <w:r w:rsidR="00734A35">
        <w:rPr>
          <w:rFonts w:ascii="Times New Roman" w:hAnsi="Times New Roman" w:cs="Times New Roman"/>
          <w:sz w:val="28"/>
          <w:szCs w:val="28"/>
        </w:rPr>
        <w:t>,</w:t>
      </w:r>
      <w:r w:rsidRPr="009E3B67">
        <w:rPr>
          <w:rFonts w:ascii="Times New Roman" w:hAnsi="Times New Roman" w:cs="Times New Roman"/>
          <w:sz w:val="28"/>
          <w:szCs w:val="28"/>
        </w:rPr>
        <w:t xml:space="preserve"> и сегодня она превышает 28 тыся</w:t>
      </w:r>
      <w:r w:rsidR="00734A35">
        <w:rPr>
          <w:rFonts w:ascii="Times New Roman" w:hAnsi="Times New Roman" w:cs="Times New Roman"/>
          <w:sz w:val="28"/>
          <w:szCs w:val="28"/>
        </w:rPr>
        <w:t>ч. Всем семьям, воспитывающим тре</w:t>
      </w:r>
      <w:r w:rsidRPr="009E3B67">
        <w:rPr>
          <w:rFonts w:ascii="Times New Roman" w:hAnsi="Times New Roman" w:cs="Times New Roman"/>
          <w:sz w:val="28"/>
          <w:szCs w:val="28"/>
        </w:rPr>
        <w:t>х и более несове</w:t>
      </w:r>
      <w:r w:rsidR="00734A35">
        <w:rPr>
          <w:rFonts w:ascii="Times New Roman" w:hAnsi="Times New Roman" w:cs="Times New Roman"/>
          <w:sz w:val="28"/>
          <w:szCs w:val="28"/>
        </w:rPr>
        <w:t>ршеннолетних детей, в том числе</w:t>
      </w:r>
      <w:r w:rsidRPr="009E3B67">
        <w:rPr>
          <w:rFonts w:ascii="Times New Roman" w:hAnsi="Times New Roman" w:cs="Times New Roman"/>
          <w:sz w:val="28"/>
          <w:szCs w:val="28"/>
        </w:rPr>
        <w:t xml:space="preserve"> приемных и опекаемых, независимо от ур</w:t>
      </w:r>
      <w:r w:rsidR="00855670">
        <w:rPr>
          <w:rFonts w:ascii="Times New Roman" w:hAnsi="Times New Roman" w:cs="Times New Roman"/>
          <w:sz w:val="28"/>
          <w:szCs w:val="28"/>
        </w:rPr>
        <w:t>овня их дохода</w:t>
      </w:r>
      <w:r w:rsidRPr="009E3B67">
        <w:rPr>
          <w:rFonts w:ascii="Times New Roman" w:hAnsi="Times New Roman" w:cs="Times New Roman"/>
          <w:sz w:val="28"/>
          <w:szCs w:val="28"/>
        </w:rPr>
        <w:t xml:space="preserve"> предоставляется весомый социальный пакет. В него входят льготы по оплате ЖКУ и проезду школьников, обеспечение лекарственными препаратами детей до 6 лет, удешевление стоимости школьной формы, получение выплаты на улучшение жилищных условий, посещение учреждений культуры и искусства.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Дополнительные меры социальной поддержки для многодетных семей постоянно расширяются. Более 13 тысяч семей получают ежемесячную денежную выплату в случае рождения третьего или последующих детей. На детей, рожденных с 1 января 2019 года, ее размер увеличен </w:t>
      </w:r>
      <w:r w:rsidR="00146106">
        <w:rPr>
          <w:rFonts w:ascii="Times New Roman" w:hAnsi="Times New Roman" w:cs="Times New Roman"/>
          <w:sz w:val="28"/>
          <w:szCs w:val="28"/>
        </w:rPr>
        <w:t>с 5</w:t>
      </w:r>
      <w:r w:rsidR="00855670">
        <w:rPr>
          <w:rFonts w:ascii="Times New Roman" w:hAnsi="Times New Roman" w:cs="Times New Roman"/>
          <w:sz w:val="28"/>
          <w:szCs w:val="28"/>
        </w:rPr>
        <w:t xml:space="preserve"> </w:t>
      </w:r>
      <w:r w:rsidR="00146106">
        <w:rPr>
          <w:rFonts w:ascii="Times New Roman" w:hAnsi="Times New Roman" w:cs="Times New Roman"/>
          <w:sz w:val="28"/>
          <w:szCs w:val="28"/>
        </w:rPr>
        <w:t xml:space="preserve">398 до </w:t>
      </w:r>
      <w:r w:rsidR="00EE6474">
        <w:rPr>
          <w:rFonts w:ascii="Times New Roman" w:hAnsi="Times New Roman" w:cs="Times New Roman"/>
          <w:sz w:val="28"/>
          <w:szCs w:val="28"/>
        </w:rPr>
        <w:t xml:space="preserve">             </w:t>
      </w:r>
      <w:r w:rsidR="00146106">
        <w:rPr>
          <w:rFonts w:ascii="Times New Roman" w:hAnsi="Times New Roman" w:cs="Times New Roman"/>
          <w:sz w:val="28"/>
          <w:szCs w:val="28"/>
        </w:rPr>
        <w:t>9</w:t>
      </w:r>
      <w:r w:rsidR="00855670">
        <w:rPr>
          <w:rFonts w:ascii="Times New Roman" w:hAnsi="Times New Roman" w:cs="Times New Roman"/>
          <w:sz w:val="28"/>
          <w:szCs w:val="28"/>
        </w:rPr>
        <w:t xml:space="preserve"> </w:t>
      </w:r>
      <w:r w:rsidRPr="009E3B67">
        <w:rPr>
          <w:rFonts w:ascii="Times New Roman" w:hAnsi="Times New Roman" w:cs="Times New Roman"/>
          <w:sz w:val="28"/>
          <w:szCs w:val="28"/>
        </w:rPr>
        <w:t>900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Выдано около 40 тысяч сертификатов на региональный материнский капитал (далее – </w:t>
      </w:r>
      <w:proofErr w:type="spellStart"/>
      <w:r w:rsidRPr="009E3B67">
        <w:rPr>
          <w:rFonts w:ascii="Times New Roman" w:hAnsi="Times New Roman" w:cs="Times New Roman"/>
          <w:sz w:val="28"/>
          <w:szCs w:val="28"/>
        </w:rPr>
        <w:t>маткапитал</w:t>
      </w:r>
      <w:proofErr w:type="spellEnd"/>
      <w:r w:rsidRPr="009E3B67">
        <w:rPr>
          <w:rFonts w:ascii="Times New Roman" w:hAnsi="Times New Roman" w:cs="Times New Roman"/>
          <w:sz w:val="28"/>
          <w:szCs w:val="28"/>
        </w:rPr>
        <w:t xml:space="preserve">), размер которого составляет 116,9 тыс. руб. Срок действия этой меры поддержки продлен до 31 декабря 2026 года. Кроме того, </w:t>
      </w:r>
      <w:proofErr w:type="spellStart"/>
      <w:r w:rsidRPr="009E3B67">
        <w:rPr>
          <w:rFonts w:ascii="Times New Roman" w:hAnsi="Times New Roman" w:cs="Times New Roman"/>
          <w:sz w:val="28"/>
          <w:szCs w:val="28"/>
        </w:rPr>
        <w:t>маткапитал</w:t>
      </w:r>
      <w:proofErr w:type="spellEnd"/>
      <w:r w:rsidRPr="009E3B67">
        <w:rPr>
          <w:rFonts w:ascii="Times New Roman" w:hAnsi="Times New Roman" w:cs="Times New Roman"/>
          <w:sz w:val="28"/>
          <w:szCs w:val="28"/>
        </w:rPr>
        <w:t xml:space="preserve"> будет индексироваться.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Следует отметить, любая вводимая мера поддержки должна быть продиктована востребованностью населением. Однако средства </w:t>
      </w:r>
      <w:proofErr w:type="spellStart"/>
      <w:r w:rsidRPr="009E3B67">
        <w:rPr>
          <w:rFonts w:ascii="Times New Roman" w:hAnsi="Times New Roman" w:cs="Times New Roman"/>
          <w:sz w:val="28"/>
          <w:szCs w:val="28"/>
        </w:rPr>
        <w:t>маткапитала</w:t>
      </w:r>
      <w:proofErr w:type="spellEnd"/>
      <w:r w:rsidRPr="009E3B67">
        <w:rPr>
          <w:rFonts w:ascii="Times New Roman" w:hAnsi="Times New Roman" w:cs="Times New Roman"/>
          <w:sz w:val="28"/>
          <w:szCs w:val="28"/>
        </w:rPr>
        <w:t xml:space="preserve"> на приобретение товаров и услуг для социальной адаптации и интеграции в общество детей-инвалидов за че</w:t>
      </w:r>
      <w:r w:rsidR="00146106">
        <w:rPr>
          <w:rFonts w:ascii="Times New Roman" w:hAnsi="Times New Roman" w:cs="Times New Roman"/>
          <w:sz w:val="28"/>
          <w:szCs w:val="28"/>
        </w:rPr>
        <w:t xml:space="preserve">тыре года реализовали лишь </w:t>
      </w:r>
      <w:r w:rsidRPr="009E3B67">
        <w:rPr>
          <w:rFonts w:ascii="Times New Roman" w:hAnsi="Times New Roman" w:cs="Times New Roman"/>
          <w:sz w:val="28"/>
          <w:szCs w:val="28"/>
        </w:rPr>
        <w:t>9 семей с детьми-инвалидами. Мизерная численность получателей н</w:t>
      </w:r>
      <w:r w:rsidR="00146106">
        <w:rPr>
          <w:rFonts w:ascii="Times New Roman" w:hAnsi="Times New Roman" w:cs="Times New Roman"/>
          <w:sz w:val="28"/>
          <w:szCs w:val="28"/>
        </w:rPr>
        <w:t xml:space="preserve">аблюдается на фоне почти 8 тыс. </w:t>
      </w:r>
      <w:r w:rsidRPr="009E3B67">
        <w:rPr>
          <w:rFonts w:ascii="Times New Roman" w:hAnsi="Times New Roman" w:cs="Times New Roman"/>
          <w:sz w:val="28"/>
          <w:szCs w:val="28"/>
        </w:rPr>
        <w:t>детей-инвалидов, проживающих в семьях. Обоснованность использования маткапитала по рассматриваемому направлению вызывает критику.</w:t>
      </w:r>
    </w:p>
    <w:p w:rsidR="00665B63" w:rsidRPr="009E3B67" w:rsidRDefault="00665B63" w:rsidP="00665B63">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то</w:t>
      </w:r>
      <w:r w:rsidR="005D50A8">
        <w:rPr>
          <w:rFonts w:ascii="Times New Roman" w:hAnsi="Times New Roman" w:cs="Times New Roman"/>
          <w:sz w:val="28"/>
          <w:szCs w:val="28"/>
        </w:rPr>
        <w:t xml:space="preserve"> же время</w:t>
      </w:r>
      <w:r w:rsidRPr="009E3B67">
        <w:rPr>
          <w:rFonts w:ascii="Times New Roman" w:hAnsi="Times New Roman" w:cs="Times New Roman"/>
          <w:sz w:val="28"/>
          <w:szCs w:val="28"/>
        </w:rPr>
        <w:t xml:space="preserve"> инициатива Уполномоченного по включению в число направлений использование </w:t>
      </w:r>
      <w:proofErr w:type="spellStart"/>
      <w:r w:rsidRPr="009E3B67">
        <w:rPr>
          <w:rFonts w:ascii="Times New Roman" w:hAnsi="Times New Roman" w:cs="Times New Roman"/>
          <w:sz w:val="28"/>
          <w:szCs w:val="28"/>
        </w:rPr>
        <w:t>маткапитала</w:t>
      </w:r>
      <w:proofErr w:type="spellEnd"/>
      <w:r w:rsidRPr="009E3B67">
        <w:rPr>
          <w:rFonts w:ascii="Times New Roman" w:hAnsi="Times New Roman" w:cs="Times New Roman"/>
          <w:sz w:val="28"/>
          <w:szCs w:val="28"/>
        </w:rPr>
        <w:t xml:space="preserve"> на возведение надворных построек, предложенная на основе поступивших обращений граждан, поддержки у профильного министерств</w:t>
      </w:r>
      <w:r w:rsidR="001D031B">
        <w:rPr>
          <w:rFonts w:ascii="Times New Roman" w:hAnsi="Times New Roman" w:cs="Times New Roman"/>
          <w:sz w:val="28"/>
          <w:szCs w:val="28"/>
        </w:rPr>
        <w:t>а не нашла, мотивировка (</w:t>
      </w:r>
      <w:r w:rsidRPr="009E3B67">
        <w:rPr>
          <w:rFonts w:ascii="Times New Roman" w:hAnsi="Times New Roman" w:cs="Times New Roman"/>
          <w:sz w:val="28"/>
          <w:szCs w:val="28"/>
        </w:rPr>
        <w:t>предлагаемое направление не решает жизненно важных проблем семей с детьми</w:t>
      </w:r>
      <w:r w:rsidR="001D031B">
        <w:rPr>
          <w:rFonts w:ascii="Times New Roman" w:hAnsi="Times New Roman" w:cs="Times New Roman"/>
          <w:sz w:val="28"/>
          <w:szCs w:val="28"/>
        </w:rPr>
        <w:t>)</w:t>
      </w:r>
      <w:r w:rsidRPr="009E3B67">
        <w:rPr>
          <w:rFonts w:ascii="Times New Roman" w:hAnsi="Times New Roman" w:cs="Times New Roman"/>
          <w:sz w:val="28"/>
          <w:szCs w:val="28"/>
        </w:rPr>
        <w:t xml:space="preserve"> безосновательна.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Обращает на себя внимание значительное число нереализованных сертификатов – несмотря на 10-летний период действия норм об использовании средств маткапитала, из 40 тыс. многодетных семей, получивших сертификат, полностью распорядилась средствами лишь треть.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Невысокая активность населения по реализации права на </w:t>
      </w:r>
      <w:proofErr w:type="spellStart"/>
      <w:r w:rsidRPr="009E3B67">
        <w:rPr>
          <w:rFonts w:ascii="Times New Roman" w:hAnsi="Times New Roman" w:cs="Times New Roman"/>
          <w:sz w:val="28"/>
          <w:szCs w:val="28"/>
        </w:rPr>
        <w:t>маткапитал</w:t>
      </w:r>
      <w:proofErr w:type="spellEnd"/>
      <w:r w:rsidRPr="009E3B67">
        <w:rPr>
          <w:rFonts w:ascii="Times New Roman" w:hAnsi="Times New Roman" w:cs="Times New Roman"/>
          <w:sz w:val="28"/>
          <w:szCs w:val="28"/>
        </w:rPr>
        <w:t xml:space="preserve"> связана с различными причинами, в том числе с невозможностью </w:t>
      </w:r>
      <w:proofErr w:type="spellStart"/>
      <w:proofErr w:type="gramStart"/>
      <w:r w:rsidRPr="009E3B67">
        <w:rPr>
          <w:rFonts w:ascii="Times New Roman" w:hAnsi="Times New Roman" w:cs="Times New Roman"/>
          <w:sz w:val="28"/>
          <w:szCs w:val="28"/>
        </w:rPr>
        <w:t>исполь</w:t>
      </w:r>
      <w:r w:rsidR="00F317F4">
        <w:rPr>
          <w:rFonts w:ascii="Times New Roman" w:hAnsi="Times New Roman" w:cs="Times New Roman"/>
          <w:sz w:val="28"/>
          <w:szCs w:val="28"/>
        </w:rPr>
        <w:t>-</w:t>
      </w:r>
      <w:r w:rsidRPr="009E3B67">
        <w:rPr>
          <w:rFonts w:ascii="Times New Roman" w:hAnsi="Times New Roman" w:cs="Times New Roman"/>
          <w:sz w:val="28"/>
          <w:szCs w:val="28"/>
        </w:rPr>
        <w:t>зовать</w:t>
      </w:r>
      <w:proofErr w:type="spellEnd"/>
      <w:proofErr w:type="gramEnd"/>
      <w:r w:rsidRPr="009E3B67">
        <w:rPr>
          <w:rFonts w:ascii="Times New Roman" w:hAnsi="Times New Roman" w:cs="Times New Roman"/>
          <w:sz w:val="28"/>
          <w:szCs w:val="28"/>
        </w:rPr>
        <w:t xml:space="preserve"> средства на обучение в </w:t>
      </w:r>
      <w:proofErr w:type="spellStart"/>
      <w:r w:rsidRPr="009E3B67">
        <w:rPr>
          <w:rFonts w:ascii="Times New Roman" w:hAnsi="Times New Roman" w:cs="Times New Roman"/>
          <w:sz w:val="28"/>
          <w:szCs w:val="28"/>
        </w:rPr>
        <w:t>неаккредитованных</w:t>
      </w:r>
      <w:proofErr w:type="spellEnd"/>
      <w:r w:rsidRPr="009E3B67">
        <w:rPr>
          <w:rFonts w:ascii="Times New Roman" w:hAnsi="Times New Roman" w:cs="Times New Roman"/>
          <w:sz w:val="28"/>
          <w:szCs w:val="28"/>
        </w:rPr>
        <w:t xml:space="preserve"> учебных</w:t>
      </w:r>
      <w:r w:rsidR="00F317F4">
        <w:rPr>
          <w:rFonts w:ascii="Times New Roman" w:hAnsi="Times New Roman" w:cs="Times New Roman"/>
          <w:sz w:val="28"/>
          <w:szCs w:val="28"/>
        </w:rPr>
        <w:t xml:space="preserve"> </w:t>
      </w:r>
      <w:r w:rsidRPr="009E3B67">
        <w:rPr>
          <w:rFonts w:ascii="Times New Roman" w:hAnsi="Times New Roman" w:cs="Times New Roman"/>
          <w:sz w:val="28"/>
          <w:szCs w:val="28"/>
        </w:rPr>
        <w:t xml:space="preserve">заведениях </w:t>
      </w:r>
      <w:r w:rsidR="00F317F4">
        <w:rPr>
          <w:rFonts w:ascii="Times New Roman" w:hAnsi="Times New Roman" w:cs="Times New Roman"/>
          <w:sz w:val="28"/>
          <w:szCs w:val="28"/>
        </w:rPr>
        <w:t xml:space="preserve">      </w:t>
      </w:r>
      <w:r w:rsidRPr="009E3B67">
        <w:rPr>
          <w:rFonts w:ascii="Times New Roman" w:hAnsi="Times New Roman" w:cs="Times New Roman"/>
          <w:sz w:val="28"/>
          <w:szCs w:val="28"/>
        </w:rPr>
        <w:lastRenderedPageBreak/>
        <w:t>или направить его на оплату курсов по востребованным на рынке профессиям – парикмахер, повар, водитель и т.д.</w:t>
      </w:r>
    </w:p>
    <w:p w:rsidR="009E3B67" w:rsidRPr="00146106" w:rsidRDefault="009E3B67" w:rsidP="009E3B67">
      <w:pPr>
        <w:spacing w:after="0" w:line="240" w:lineRule="auto"/>
        <w:ind w:firstLine="567"/>
        <w:jc w:val="both"/>
        <w:rPr>
          <w:rFonts w:ascii="Times New Roman" w:hAnsi="Times New Roman" w:cs="Times New Roman"/>
          <w:b/>
          <w:sz w:val="28"/>
          <w:szCs w:val="28"/>
        </w:rPr>
      </w:pPr>
      <w:r w:rsidRPr="00146106">
        <w:rPr>
          <w:rFonts w:ascii="Times New Roman" w:hAnsi="Times New Roman" w:cs="Times New Roman"/>
          <w:b/>
          <w:sz w:val="28"/>
          <w:szCs w:val="28"/>
        </w:rPr>
        <w:t>По мнению Уполномоченного, в настоящее время назрела необходимость по перезагрузке возможностей использования многодетными семьями средств материнского капитала.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Многодетным семьям предоставлено в собственность бесплатно свыше 10 тыс. земельных участков. Теперь стало возможно получить взамен земельного участка единовременную денежную выплату в размере 300 тыс. руб. С начала реализации меры выдано около 400 свидетельств.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Продолжается предоставление новой адресной меры социальной поддержки – ежемесячной денежной выплаты на детей от трех до семи лет включительно, озвученной Президентом России в ежегодном Послании на отчетный год. На эти цели в Оренбургской области направлено уже более </w:t>
      </w:r>
      <w:r w:rsidR="00336230">
        <w:rPr>
          <w:rFonts w:ascii="Times New Roman" w:hAnsi="Times New Roman" w:cs="Times New Roman"/>
          <w:sz w:val="28"/>
          <w:szCs w:val="28"/>
        </w:rPr>
        <w:t xml:space="preserve">   </w:t>
      </w:r>
      <w:r w:rsidRPr="009E3B67">
        <w:rPr>
          <w:rFonts w:ascii="Times New Roman" w:hAnsi="Times New Roman" w:cs="Times New Roman"/>
          <w:sz w:val="28"/>
          <w:szCs w:val="28"/>
        </w:rPr>
        <w:t xml:space="preserve">2,5 </w:t>
      </w:r>
      <w:proofErr w:type="spellStart"/>
      <w:proofErr w:type="gramStart"/>
      <w:r w:rsidRPr="009E3B67">
        <w:rPr>
          <w:rFonts w:ascii="Times New Roman" w:hAnsi="Times New Roman" w:cs="Times New Roman"/>
          <w:sz w:val="28"/>
          <w:szCs w:val="28"/>
        </w:rPr>
        <w:t>млрд</w:t>
      </w:r>
      <w:proofErr w:type="spellEnd"/>
      <w:proofErr w:type="gramEnd"/>
      <w:r w:rsidRPr="009E3B67">
        <w:rPr>
          <w:rFonts w:ascii="Times New Roman" w:hAnsi="Times New Roman" w:cs="Times New Roman"/>
          <w:sz w:val="28"/>
          <w:szCs w:val="28"/>
        </w:rPr>
        <w:t xml:space="preserve"> руб. Размер выплаты в 2020 году составлял 4</w:t>
      </w:r>
      <w:r w:rsidR="00336230">
        <w:rPr>
          <w:rFonts w:ascii="Times New Roman" w:hAnsi="Times New Roman" w:cs="Times New Roman"/>
          <w:sz w:val="28"/>
          <w:szCs w:val="28"/>
        </w:rPr>
        <w:t xml:space="preserve"> </w:t>
      </w:r>
      <w:r w:rsidRPr="009E3B67">
        <w:rPr>
          <w:rFonts w:ascii="Times New Roman" w:hAnsi="Times New Roman" w:cs="Times New Roman"/>
          <w:sz w:val="28"/>
          <w:szCs w:val="28"/>
        </w:rPr>
        <w:t>950 руб. на каждого ребенка. С 2021 года предусмотрено увеличен</w:t>
      </w:r>
      <w:r w:rsidR="00336230">
        <w:rPr>
          <w:rFonts w:ascii="Times New Roman" w:hAnsi="Times New Roman" w:cs="Times New Roman"/>
          <w:sz w:val="28"/>
          <w:szCs w:val="28"/>
        </w:rPr>
        <w:t xml:space="preserve">ие размера пособия до двух раз. </w:t>
      </w:r>
      <w:r w:rsidRPr="009E3B67">
        <w:rPr>
          <w:rFonts w:ascii="Times New Roman" w:hAnsi="Times New Roman" w:cs="Times New Roman"/>
          <w:sz w:val="28"/>
          <w:szCs w:val="28"/>
        </w:rPr>
        <w:t>Этот вид помощи востребован оренбургскими семьями, воспитывающими детей. В территориальные филиалы Центра социальной поддержки населения поступило почти 100 тысяч заявлений, что гораздо выше, чем планировалось изначально. По большинству из них приняты положительные решения.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отдельных случаях, когда принятие положительного решения затягивалось на неопределенное время, вмешательство Уполномоченного обеспечивало разрешение вопроса. Так, жительница областного центра </w:t>
      </w:r>
      <w:r w:rsidRPr="00146106">
        <w:rPr>
          <w:rFonts w:ascii="Times New Roman" w:hAnsi="Times New Roman" w:cs="Times New Roman"/>
          <w:b/>
          <w:sz w:val="28"/>
          <w:szCs w:val="28"/>
        </w:rPr>
        <w:t>Г.</w:t>
      </w:r>
      <w:r w:rsidRPr="009E3B67">
        <w:rPr>
          <w:rFonts w:ascii="Times New Roman" w:hAnsi="Times New Roman" w:cs="Times New Roman"/>
          <w:sz w:val="28"/>
          <w:szCs w:val="28"/>
        </w:rPr>
        <w:t xml:space="preserve"> просила оказать содействие в назначении и получении ежемесячной выплаты на ребенка. Поводом для обращения послужил отказ профильных структур назначить детское пособие ввиду отсутствия</w:t>
      </w:r>
      <w:r w:rsidR="002662D6">
        <w:rPr>
          <w:rFonts w:ascii="Times New Roman" w:hAnsi="Times New Roman" w:cs="Times New Roman"/>
          <w:sz w:val="28"/>
          <w:szCs w:val="28"/>
        </w:rPr>
        <w:t xml:space="preserve"> ряда документов. В связи с </w:t>
      </w:r>
      <w:proofErr w:type="gramStart"/>
      <w:r w:rsidR="002662D6">
        <w:rPr>
          <w:rFonts w:ascii="Times New Roman" w:hAnsi="Times New Roman" w:cs="Times New Roman"/>
          <w:sz w:val="28"/>
          <w:szCs w:val="28"/>
        </w:rPr>
        <w:t>тем</w:t>
      </w:r>
      <w:proofErr w:type="gramEnd"/>
      <w:r w:rsidRPr="009E3B67">
        <w:rPr>
          <w:rFonts w:ascii="Times New Roman" w:hAnsi="Times New Roman" w:cs="Times New Roman"/>
          <w:sz w:val="28"/>
          <w:szCs w:val="28"/>
        </w:rPr>
        <w:t xml:space="preserve"> что в период ограничений из-за пандемии коронавируса упрощен порядок обращения в госорганы и вопросы решались путем межведомственного взаимодействия, для назначения выплаты было достаточным подать соответствующее заявление. Результатом проделанной работы стало назначение ожидаемого детского пособия.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Сложившаяся тенденция, направленная на расширение категорий получателей мер социальной поддержки, с учетом базового принципа о том, что Россия является социальным государством, явля</w:t>
      </w:r>
      <w:r w:rsidR="002662D6">
        <w:rPr>
          <w:rFonts w:ascii="Times New Roman" w:hAnsi="Times New Roman" w:cs="Times New Roman"/>
          <w:sz w:val="28"/>
          <w:szCs w:val="28"/>
        </w:rPr>
        <w:t>ется вполне логичной. Принятый З</w:t>
      </w:r>
      <w:r w:rsidRPr="009E3B67">
        <w:rPr>
          <w:rFonts w:ascii="Times New Roman" w:hAnsi="Times New Roman" w:cs="Times New Roman"/>
          <w:sz w:val="28"/>
          <w:szCs w:val="28"/>
        </w:rPr>
        <w:t>акон «О молодежной политике в Российской Федерации», закрепляя увеличение возраста молодой семьи до 35 лет, позволит воспользоваться отдельными мерами поддержки большему количеству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селе востребована адресная помощь на условиях заключения социального контракта на развитие личного подсобного хозяйства. За весь восьмилетний период заключено около 22 тысяч социальных контрактов с многодетными малообеспеченными семьями на общую сумму почти 195 млн руб. Закон «О предоставлении отдельных видов государственной социальной помощи в Оренбургской области» придал новый импульс.</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Увеличивается количество мероприятий, на реализацию которых семьям предоставляется поддержка. Если ранее заключившие социальный контракт семьи могли направить денежные средства только на развитие личного подсобного хозяйства, то по новому закону – на поиск работы, переобучение, открытие собственного дела и другие действия по преодолению трудной жизненной ситуации. Размеры выплат зависят от того, какое мероприятие выберет получатель, это могут быть как ежемесячные выплаты, так и единовременная выплата в размере до 250 тыс. руб. в случае </w:t>
      </w:r>
      <w:r w:rsidR="00562FE4">
        <w:rPr>
          <w:rFonts w:ascii="Times New Roman" w:hAnsi="Times New Roman" w:cs="Times New Roman"/>
          <w:sz w:val="28"/>
          <w:szCs w:val="28"/>
        </w:rPr>
        <w:t xml:space="preserve">ведения </w:t>
      </w:r>
      <w:r w:rsidRPr="009E3B67">
        <w:rPr>
          <w:rFonts w:ascii="Times New Roman" w:hAnsi="Times New Roman" w:cs="Times New Roman"/>
          <w:sz w:val="28"/>
          <w:szCs w:val="28"/>
        </w:rPr>
        <w:t>предпринимательской деятельности. Помощь в трудной жизненной ситуации зависит от ее вида и может составлять 50 тыс.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2021 году на реализацию закон</w:t>
      </w:r>
      <w:r w:rsidR="000103F5">
        <w:rPr>
          <w:rFonts w:ascii="Times New Roman" w:hAnsi="Times New Roman" w:cs="Times New Roman"/>
          <w:sz w:val="28"/>
          <w:szCs w:val="28"/>
        </w:rPr>
        <w:t>а</w:t>
      </w:r>
      <w:r w:rsidRPr="009E3B67">
        <w:rPr>
          <w:rFonts w:ascii="Times New Roman" w:hAnsi="Times New Roman" w:cs="Times New Roman"/>
          <w:sz w:val="28"/>
          <w:szCs w:val="28"/>
        </w:rPr>
        <w:t xml:space="preserve"> направлено свыше 600</w:t>
      </w:r>
      <w:r w:rsidR="002662D6">
        <w:rPr>
          <w:rFonts w:ascii="Times New Roman" w:hAnsi="Times New Roman" w:cs="Times New Roman"/>
          <w:sz w:val="28"/>
          <w:szCs w:val="28"/>
        </w:rPr>
        <w:t xml:space="preserve"> </w:t>
      </w:r>
      <w:proofErr w:type="spellStart"/>
      <w:proofErr w:type="gramStart"/>
      <w:r w:rsidR="002662D6">
        <w:rPr>
          <w:rFonts w:ascii="Times New Roman" w:hAnsi="Times New Roman" w:cs="Times New Roman"/>
          <w:sz w:val="28"/>
          <w:szCs w:val="28"/>
        </w:rPr>
        <w:t>млн</w:t>
      </w:r>
      <w:proofErr w:type="spellEnd"/>
      <w:proofErr w:type="gramEnd"/>
      <w:r w:rsidR="002662D6">
        <w:rPr>
          <w:rFonts w:ascii="Times New Roman" w:hAnsi="Times New Roman" w:cs="Times New Roman"/>
          <w:sz w:val="28"/>
          <w:szCs w:val="28"/>
        </w:rPr>
        <w:t xml:space="preserve"> руб., в том числе 445 </w:t>
      </w:r>
      <w:proofErr w:type="spellStart"/>
      <w:r w:rsidR="002662D6">
        <w:rPr>
          <w:rFonts w:ascii="Times New Roman" w:hAnsi="Times New Roman" w:cs="Times New Roman"/>
          <w:sz w:val="28"/>
          <w:szCs w:val="28"/>
        </w:rPr>
        <w:t>млн</w:t>
      </w:r>
      <w:proofErr w:type="spellEnd"/>
      <w:r w:rsidRPr="009E3B67">
        <w:rPr>
          <w:rFonts w:ascii="Times New Roman" w:hAnsi="Times New Roman" w:cs="Times New Roman"/>
          <w:sz w:val="28"/>
          <w:szCs w:val="28"/>
        </w:rPr>
        <w:t xml:space="preserve"> руб. из федерального бюджета. Главное, чтобы ресурсы помогли людям повысить свою квалификацию, найти новую работу, открыть свое дело.</w:t>
      </w:r>
    </w:p>
    <w:p w:rsidR="009E3B67" w:rsidRPr="00146106"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Внедрение социального контракта является необходимым инструментом для повышения уровня жизни. Системе социальной защиты населения отводится важная роль. </w:t>
      </w:r>
      <w:r w:rsidRPr="00146106">
        <w:rPr>
          <w:rFonts w:ascii="Times New Roman" w:hAnsi="Times New Roman" w:cs="Times New Roman"/>
          <w:b/>
          <w:sz w:val="28"/>
          <w:szCs w:val="28"/>
        </w:rPr>
        <w:t>Учитывая, что большая часть малообеспеченных граждан приходится на семьи с детьми, внедрение социального контракта с беспрецедентным финансированием позволит, по мнению Уполномоченного, создать условия для выхода семей на уровень самообеспечения, поэтапно достигая запланированное снижение уровня бедности в регионе.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Следует отметить, работа по внедрению социального контракта проводилась в 2020 году на 21 т</w:t>
      </w:r>
      <w:r w:rsidR="00121F39">
        <w:rPr>
          <w:rFonts w:ascii="Times New Roman" w:hAnsi="Times New Roman" w:cs="Times New Roman"/>
          <w:sz w:val="28"/>
          <w:szCs w:val="28"/>
        </w:rPr>
        <w:t>ерритории (в том числе</w:t>
      </w:r>
      <w:r w:rsidRPr="009E3B67">
        <w:rPr>
          <w:rFonts w:ascii="Times New Roman" w:hAnsi="Times New Roman" w:cs="Times New Roman"/>
          <w:sz w:val="28"/>
          <w:szCs w:val="28"/>
        </w:rPr>
        <w:t xml:space="preserve"> Башкирии и Татарстане, где невысокий уровень бедности</w:t>
      </w:r>
      <w:r w:rsidR="00146106">
        <w:rPr>
          <w:rFonts w:ascii="Times New Roman" w:hAnsi="Times New Roman" w:cs="Times New Roman"/>
          <w:sz w:val="28"/>
          <w:szCs w:val="28"/>
        </w:rPr>
        <w:t>) с объемом финансирования</w:t>
      </w:r>
      <w:r w:rsidRPr="009E3B67">
        <w:rPr>
          <w:rFonts w:ascii="Times New Roman" w:hAnsi="Times New Roman" w:cs="Times New Roman"/>
          <w:sz w:val="28"/>
          <w:szCs w:val="28"/>
        </w:rPr>
        <w:t xml:space="preserve"> </w:t>
      </w:r>
      <w:r w:rsidR="00121F39">
        <w:rPr>
          <w:rFonts w:ascii="Times New Roman" w:hAnsi="Times New Roman" w:cs="Times New Roman"/>
          <w:sz w:val="28"/>
          <w:szCs w:val="28"/>
        </w:rPr>
        <w:t xml:space="preserve">    7 </w:t>
      </w:r>
      <w:proofErr w:type="spellStart"/>
      <w:proofErr w:type="gramStart"/>
      <w:r w:rsidR="00121F39">
        <w:rPr>
          <w:rFonts w:ascii="Times New Roman" w:hAnsi="Times New Roman" w:cs="Times New Roman"/>
          <w:sz w:val="28"/>
          <w:szCs w:val="28"/>
        </w:rPr>
        <w:t>млрд</w:t>
      </w:r>
      <w:proofErr w:type="spellEnd"/>
      <w:proofErr w:type="gramEnd"/>
      <w:r w:rsidR="004433D6">
        <w:rPr>
          <w:rFonts w:ascii="Times New Roman" w:hAnsi="Times New Roman" w:cs="Times New Roman"/>
          <w:sz w:val="28"/>
          <w:szCs w:val="28"/>
        </w:rPr>
        <w:t xml:space="preserve"> руб., то есть</w:t>
      </w:r>
      <w:r w:rsidRPr="009E3B67">
        <w:rPr>
          <w:rFonts w:ascii="Times New Roman" w:hAnsi="Times New Roman" w:cs="Times New Roman"/>
          <w:sz w:val="28"/>
          <w:szCs w:val="28"/>
        </w:rPr>
        <w:t xml:space="preserve"> в среднем по 335 млн. руб. на один пилотный субъект. Оренбургская область не вошла в число пилотных территорий и, соответственно, не получила финансовую поддержку со стороны фе</w:t>
      </w:r>
      <w:r w:rsidR="00F6120D">
        <w:rPr>
          <w:rFonts w:ascii="Times New Roman" w:hAnsi="Times New Roman" w:cs="Times New Roman"/>
          <w:sz w:val="28"/>
          <w:szCs w:val="28"/>
        </w:rPr>
        <w:t>дерального центра. Вместе с тем</w:t>
      </w:r>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востребованность</w:t>
      </w:r>
      <w:proofErr w:type="spellEnd"/>
      <w:r w:rsidRPr="009E3B67">
        <w:rPr>
          <w:rFonts w:ascii="Times New Roman" w:hAnsi="Times New Roman" w:cs="Times New Roman"/>
          <w:sz w:val="28"/>
          <w:szCs w:val="28"/>
        </w:rPr>
        <w:t xml:space="preserve"> социальной помощи в виде социального контракта очевидна – предусмотренные в прошедшие годы</w:t>
      </w:r>
      <w:r w:rsidR="0048580F">
        <w:rPr>
          <w:rFonts w:ascii="Times New Roman" w:hAnsi="Times New Roman" w:cs="Times New Roman"/>
          <w:sz w:val="28"/>
          <w:szCs w:val="28"/>
        </w:rPr>
        <w:t xml:space="preserve"> средства в объеме около 30 </w:t>
      </w:r>
      <w:proofErr w:type="spellStart"/>
      <w:proofErr w:type="gramStart"/>
      <w:r w:rsidR="0048580F">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а в отдельные периоды и того меньше, осваивались многодетными семьями в первое полугодие.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Учитывая ключевую роль социального контракта в сегодняшних реалиях, высокий уровень малообеспеченных граждан (семей) региона в сравнении с отдельными субъектами Приволжского федерального округа, </w:t>
      </w:r>
      <w:r w:rsidRPr="00146106">
        <w:rPr>
          <w:rFonts w:ascii="Times New Roman" w:hAnsi="Times New Roman" w:cs="Times New Roman"/>
          <w:b/>
          <w:sz w:val="28"/>
          <w:szCs w:val="28"/>
        </w:rPr>
        <w:t>вопросы, связанные со снижением числа людей, живущих на уровне прожиточного минимума, должны быть приоритетными для государственных органов.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регионе, как и во всей стране, отмечается высокая степень расслоения населения на бедных и богатых. В ма</w:t>
      </w:r>
      <w:r w:rsidR="003E4998">
        <w:rPr>
          <w:rFonts w:ascii="Times New Roman" w:hAnsi="Times New Roman" w:cs="Times New Roman"/>
          <w:sz w:val="28"/>
          <w:szCs w:val="28"/>
        </w:rPr>
        <w:t>сштабах России</w:t>
      </w:r>
      <w:r w:rsidR="00074CF9">
        <w:rPr>
          <w:rFonts w:ascii="Times New Roman" w:hAnsi="Times New Roman" w:cs="Times New Roman"/>
          <w:sz w:val="28"/>
          <w:szCs w:val="28"/>
        </w:rPr>
        <w:t xml:space="preserve"> свыше 19 </w:t>
      </w:r>
      <w:proofErr w:type="spellStart"/>
      <w:proofErr w:type="gramStart"/>
      <w:r w:rsidR="00074CF9">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человек живут за чертой бедности. По данным Федеральной службы государственной статистики по Оренбургской области, в 2019 году каждый седьмой житель</w:t>
      </w:r>
      <w:r w:rsidR="004433D6">
        <w:rPr>
          <w:rFonts w:ascii="Times New Roman" w:hAnsi="Times New Roman" w:cs="Times New Roman"/>
          <w:sz w:val="28"/>
          <w:szCs w:val="28"/>
        </w:rPr>
        <w:t>,</w:t>
      </w:r>
      <w:r w:rsidRPr="009E3B67">
        <w:rPr>
          <w:rFonts w:ascii="Times New Roman" w:hAnsi="Times New Roman" w:cs="Times New Roman"/>
          <w:sz w:val="28"/>
          <w:szCs w:val="28"/>
        </w:rPr>
        <w:t xml:space="preserve"> или 14,3% населения</w:t>
      </w:r>
      <w:r w:rsidR="00074CF9">
        <w:rPr>
          <w:rFonts w:ascii="Times New Roman" w:hAnsi="Times New Roman" w:cs="Times New Roman"/>
          <w:sz w:val="28"/>
          <w:szCs w:val="28"/>
        </w:rPr>
        <w:t>,</w:t>
      </w:r>
      <w:r w:rsidR="008677EF">
        <w:rPr>
          <w:rFonts w:ascii="Times New Roman" w:hAnsi="Times New Roman" w:cs="Times New Roman"/>
          <w:sz w:val="28"/>
          <w:szCs w:val="28"/>
        </w:rPr>
        <w:t xml:space="preserve"> малообеспеченный</w:t>
      </w:r>
      <w:r w:rsidR="00BD3D52">
        <w:rPr>
          <w:rFonts w:ascii="Times New Roman" w:hAnsi="Times New Roman" w:cs="Times New Roman"/>
          <w:sz w:val="28"/>
          <w:szCs w:val="28"/>
        </w:rPr>
        <w:t xml:space="preserve">. Отсутствие сведений за </w:t>
      </w:r>
      <w:r w:rsidRPr="009E3B67">
        <w:rPr>
          <w:rFonts w:ascii="Times New Roman" w:hAnsi="Times New Roman" w:cs="Times New Roman"/>
          <w:sz w:val="28"/>
          <w:szCs w:val="28"/>
        </w:rPr>
        <w:t xml:space="preserve">2020 год пока не позволяет говорить о том, насколько эффективно реализуется </w:t>
      </w:r>
      <w:r w:rsidRPr="009E3B67">
        <w:rPr>
          <w:rFonts w:ascii="Times New Roman" w:hAnsi="Times New Roman" w:cs="Times New Roman"/>
          <w:sz w:val="28"/>
          <w:szCs w:val="28"/>
        </w:rPr>
        <w:lastRenderedPageBreak/>
        <w:t xml:space="preserve">областная программа «Снижение доли населения с доходами ниже прожиточного минимума в Оренбургской области».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 всегда, несмотря на соблюдение принципов адресности и нуждаемости, меры поддержки своевременно доходят до конкретного получателя. Об этом стало известно Уполномоченному после изучения жалобы гражданки </w:t>
      </w:r>
      <w:r w:rsidRPr="00146106">
        <w:rPr>
          <w:rFonts w:ascii="Times New Roman" w:hAnsi="Times New Roman" w:cs="Times New Roman"/>
          <w:b/>
          <w:sz w:val="28"/>
          <w:szCs w:val="28"/>
        </w:rPr>
        <w:t>К.</w:t>
      </w:r>
      <w:r w:rsidRPr="009E3B67">
        <w:rPr>
          <w:rFonts w:ascii="Times New Roman" w:hAnsi="Times New Roman" w:cs="Times New Roman"/>
          <w:sz w:val="28"/>
          <w:szCs w:val="28"/>
        </w:rPr>
        <w:t xml:space="preserve"> из г. Оренбурга. Сообщалось, что, являясь многодетной матерью, имеющей право на единовременную денежную выплату взамен земельного участка в целях улучшения жилищных условий, реализовать это право у нее не имелось возможности. Направленное в Центр социальной поддержки заявление с приложением необходимых документов до момента обращения к Уполномоченному не рассмотрено. В результате вмешательства принято положительное решение.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Действуя в интересах жителя Кувандыкского района гражданина </w:t>
      </w:r>
      <w:r w:rsidRPr="00146106">
        <w:rPr>
          <w:rFonts w:ascii="Times New Roman" w:hAnsi="Times New Roman" w:cs="Times New Roman"/>
          <w:b/>
          <w:sz w:val="28"/>
          <w:szCs w:val="28"/>
        </w:rPr>
        <w:t>Б.</w:t>
      </w:r>
      <w:r w:rsidRPr="009E3B67">
        <w:rPr>
          <w:rFonts w:ascii="Times New Roman" w:hAnsi="Times New Roman" w:cs="Times New Roman"/>
          <w:sz w:val="28"/>
          <w:szCs w:val="28"/>
        </w:rPr>
        <w:t xml:space="preserve">, являющегося инвалидом 1 группы по зрению, Уполномоченный добился положительного решения вопроса о выплате детского пособия, </w:t>
      </w:r>
      <w:proofErr w:type="gramStart"/>
      <w:r w:rsidRPr="009E3B67">
        <w:rPr>
          <w:rFonts w:ascii="Times New Roman" w:hAnsi="Times New Roman" w:cs="Times New Roman"/>
          <w:sz w:val="28"/>
          <w:szCs w:val="28"/>
        </w:rPr>
        <w:t>отказ</w:t>
      </w:r>
      <w:proofErr w:type="gramEnd"/>
      <w:r w:rsidRPr="009E3B67">
        <w:rPr>
          <w:rFonts w:ascii="Times New Roman" w:hAnsi="Times New Roman" w:cs="Times New Roman"/>
          <w:sz w:val="28"/>
          <w:szCs w:val="28"/>
        </w:rPr>
        <w:t xml:space="preserve"> в назначении которого со стороны администрации был обусловлен отсутствием полного пакета документов.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Предусмотренный областным законодательством набор мер поддержки семей с детьми не является единственным способом формирования у граждан понимания необходимости создания семьи и рождения детей. Важным инструментом по поддержанию рождаемости и сохранению семейных ценностей является информационно-разъяснительная работа.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данным статистики, в Оренбургской области ежегодно делают около            11 тысяч абортов. Пойти на такой шаг женщин нередко</w:t>
      </w:r>
      <w:r w:rsidR="00027219">
        <w:rPr>
          <w:rFonts w:ascii="Times New Roman" w:hAnsi="Times New Roman" w:cs="Times New Roman"/>
          <w:sz w:val="28"/>
          <w:szCs w:val="28"/>
        </w:rPr>
        <w:t xml:space="preserve"> провоцирует бедность. В</w:t>
      </w:r>
      <w:r w:rsidRPr="009E3B67">
        <w:rPr>
          <w:rFonts w:ascii="Times New Roman" w:hAnsi="Times New Roman" w:cs="Times New Roman"/>
          <w:sz w:val="28"/>
          <w:szCs w:val="28"/>
        </w:rPr>
        <w:t xml:space="preserve"> рамках регионального проекта «Финансовая поддержка семей при рождении детей» с будущими мамами работают специалисты, они проводят тренинги по работе с женщинами, планирующими прервать беременность. На встречах со студентами обсуждаются естественные причины демографического кризиса, основные направления семейной политики. В женских консультациях и родильных домах женщинам раздаются памятки по мерам социальной поддержки при рождении детей. </w:t>
      </w:r>
    </w:p>
    <w:p w:rsidR="009E3B67" w:rsidRPr="00146106" w:rsidRDefault="009E3B67" w:rsidP="00E77B8A">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Несмотря на предпринятые меры, в регионе последние годы рождаемость падает, в 2020 году ее уровень оказался самым низким за посл</w:t>
      </w:r>
      <w:r w:rsidR="00080C9A">
        <w:rPr>
          <w:rFonts w:ascii="Times New Roman" w:hAnsi="Times New Roman" w:cs="Times New Roman"/>
          <w:sz w:val="28"/>
          <w:szCs w:val="28"/>
        </w:rPr>
        <w:t>едние два десятка лет. Для того</w:t>
      </w:r>
      <w:r w:rsidRPr="009E3B67">
        <w:rPr>
          <w:rFonts w:ascii="Times New Roman" w:hAnsi="Times New Roman" w:cs="Times New Roman"/>
          <w:sz w:val="28"/>
          <w:szCs w:val="28"/>
        </w:rPr>
        <w:t xml:space="preserve"> чтобы улучшить демографическую картину</w:t>
      </w:r>
      <w:r w:rsidR="00080C9A">
        <w:rPr>
          <w:rFonts w:ascii="Times New Roman" w:hAnsi="Times New Roman" w:cs="Times New Roman"/>
          <w:sz w:val="28"/>
          <w:szCs w:val="28"/>
        </w:rPr>
        <w:t>,</w:t>
      </w:r>
      <w:r w:rsidR="000D462D">
        <w:rPr>
          <w:rFonts w:ascii="Times New Roman" w:hAnsi="Times New Roman" w:cs="Times New Roman"/>
          <w:sz w:val="28"/>
          <w:szCs w:val="28"/>
        </w:rPr>
        <w:t xml:space="preserve"> необходима</w:t>
      </w:r>
      <w:r w:rsidRPr="009E3B67">
        <w:rPr>
          <w:rFonts w:ascii="Times New Roman" w:hAnsi="Times New Roman" w:cs="Times New Roman"/>
          <w:sz w:val="28"/>
          <w:szCs w:val="28"/>
        </w:rPr>
        <w:t xml:space="preserve"> дополните</w:t>
      </w:r>
      <w:r w:rsidR="000D462D">
        <w:rPr>
          <w:rFonts w:ascii="Times New Roman" w:hAnsi="Times New Roman" w:cs="Times New Roman"/>
          <w:sz w:val="28"/>
          <w:szCs w:val="28"/>
        </w:rPr>
        <w:t>льная мотивация</w:t>
      </w:r>
      <w:r w:rsidRPr="009E3B67">
        <w:rPr>
          <w:rFonts w:ascii="Times New Roman" w:hAnsi="Times New Roman" w:cs="Times New Roman"/>
          <w:sz w:val="28"/>
          <w:szCs w:val="28"/>
        </w:rPr>
        <w:t xml:space="preserve">. Вполне возможно, что национальный проект «Демография» </w:t>
      </w:r>
      <w:r w:rsidR="00E77B8A">
        <w:rPr>
          <w:rFonts w:ascii="Times New Roman" w:hAnsi="Times New Roman" w:cs="Times New Roman"/>
          <w:sz w:val="28"/>
          <w:szCs w:val="28"/>
        </w:rPr>
        <w:t xml:space="preserve">самостоятельно </w:t>
      </w:r>
      <w:r w:rsidRPr="009E3B67">
        <w:rPr>
          <w:rFonts w:ascii="Times New Roman" w:hAnsi="Times New Roman" w:cs="Times New Roman"/>
          <w:sz w:val="28"/>
          <w:szCs w:val="28"/>
        </w:rPr>
        <w:t>не приведет к естест</w:t>
      </w:r>
      <w:r w:rsidR="00027219">
        <w:rPr>
          <w:rFonts w:ascii="Times New Roman" w:hAnsi="Times New Roman" w:cs="Times New Roman"/>
          <w:sz w:val="28"/>
          <w:szCs w:val="28"/>
        </w:rPr>
        <w:t>венному росту населения</w:t>
      </w:r>
      <w:r w:rsidRPr="009E3B67">
        <w:rPr>
          <w:rFonts w:ascii="Times New Roman" w:hAnsi="Times New Roman" w:cs="Times New Roman"/>
          <w:sz w:val="28"/>
          <w:szCs w:val="28"/>
        </w:rPr>
        <w:t>. Относительно необходимости развития мер по дальнейшей поддержке семей с детьми красноречиво заявила мать шестерых детей, Президент Всероссийского союза общественных организаций по работе с многодетными семьями Марина Семенова: «Нас, многодетных семей, 6%, а воспитываем мы пятую часть страны. Обозначьте, что мы есть в стране, что мы привилегированная часть населения, мы, многодетные родители».</w:t>
      </w:r>
      <w:r w:rsidR="00E77B8A">
        <w:rPr>
          <w:rFonts w:ascii="Times New Roman" w:hAnsi="Times New Roman" w:cs="Times New Roman"/>
          <w:sz w:val="28"/>
          <w:szCs w:val="28"/>
        </w:rPr>
        <w:t xml:space="preserve"> </w:t>
      </w:r>
      <w:r w:rsidRPr="00146106">
        <w:rPr>
          <w:rFonts w:ascii="Times New Roman" w:hAnsi="Times New Roman" w:cs="Times New Roman"/>
          <w:b/>
          <w:sz w:val="28"/>
          <w:szCs w:val="28"/>
        </w:rPr>
        <w:t xml:space="preserve">По мнению Уполномоченного, ответ на вопрос о том, какие должны быть приняты меры для повышения рождаемости </w:t>
      </w:r>
      <w:r w:rsidRPr="00146106">
        <w:rPr>
          <w:rFonts w:ascii="Times New Roman" w:hAnsi="Times New Roman" w:cs="Times New Roman"/>
          <w:b/>
          <w:sz w:val="28"/>
          <w:szCs w:val="28"/>
        </w:rPr>
        <w:lastRenderedPageBreak/>
        <w:t>населения в Оренбургской области, – актуальная задача профильного ведомства.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Распространение коронавирусной инфекции заставило изыскивать дополнительные возможности поддержки населения. Семьи с детьми в течение года неоднократно получали</w:t>
      </w:r>
      <w:r w:rsidR="00AC56BD">
        <w:rPr>
          <w:rFonts w:ascii="Times New Roman" w:hAnsi="Times New Roman" w:cs="Times New Roman"/>
          <w:sz w:val="28"/>
          <w:szCs w:val="28"/>
        </w:rPr>
        <w:t xml:space="preserve"> материальную поддержку. Причем</w:t>
      </w:r>
      <w:r w:rsidRPr="009E3B67">
        <w:rPr>
          <w:rFonts w:ascii="Times New Roman" w:hAnsi="Times New Roman" w:cs="Times New Roman"/>
          <w:sz w:val="28"/>
          <w:szCs w:val="28"/>
        </w:rPr>
        <w:t xml:space="preserve"> выплаты не влияли на определение дохода. Продление ежемесячных выплат на детей обеспечивалось в беззаявительном порядке. Сократился перечень документов, которые истребуют у гражданина для назначения субсидии, – необходимые сведения формировались путем межведомственного взаимодействия. Следует отметить, невзирая на сложную ситуацию, связанную с пандемией, существующие и вновь вводимые меры социальной поддержки оформлялись максимально быстро и предоставлялись своевременно.</w:t>
      </w:r>
    </w:p>
    <w:p w:rsidR="009E3B67" w:rsidRDefault="009E3B67" w:rsidP="009E3B67">
      <w:pPr>
        <w:spacing w:after="0" w:line="240" w:lineRule="auto"/>
        <w:ind w:firstLine="567"/>
        <w:jc w:val="both"/>
        <w:rPr>
          <w:rFonts w:ascii="Times New Roman" w:hAnsi="Times New Roman" w:cs="Times New Roman"/>
          <w:b/>
          <w:sz w:val="28"/>
          <w:szCs w:val="28"/>
        </w:rPr>
      </w:pPr>
      <w:r w:rsidRPr="00146106">
        <w:rPr>
          <w:rFonts w:ascii="Times New Roman" w:hAnsi="Times New Roman" w:cs="Times New Roman"/>
          <w:b/>
          <w:sz w:val="28"/>
          <w:szCs w:val="28"/>
        </w:rPr>
        <w:t xml:space="preserve">Таким образом, в регионе поступательно создается стройная, масштабная, жизнеспособная, но требующая дальнейшего развития система поддержки семей. </w:t>
      </w:r>
    </w:p>
    <w:p w:rsidR="00792B22" w:rsidRPr="00792B22" w:rsidRDefault="00792B22" w:rsidP="009E3B67">
      <w:pPr>
        <w:spacing w:after="0" w:line="240" w:lineRule="auto"/>
        <w:ind w:firstLine="567"/>
        <w:jc w:val="both"/>
        <w:rPr>
          <w:rFonts w:ascii="Times New Roman" w:hAnsi="Times New Roman" w:cs="Times New Roman"/>
          <w:b/>
          <w:sz w:val="16"/>
          <w:szCs w:val="16"/>
        </w:rPr>
      </w:pPr>
    </w:p>
    <w:p w:rsidR="009E3B67" w:rsidRPr="00146106" w:rsidRDefault="009E3B67" w:rsidP="009E3B67">
      <w:pPr>
        <w:spacing w:after="0" w:line="240" w:lineRule="auto"/>
        <w:ind w:firstLine="567"/>
        <w:jc w:val="both"/>
        <w:rPr>
          <w:rFonts w:ascii="Times New Roman" w:hAnsi="Times New Roman" w:cs="Times New Roman"/>
          <w:b/>
          <w:sz w:val="28"/>
          <w:szCs w:val="28"/>
        </w:rPr>
      </w:pPr>
      <w:r w:rsidRPr="00146106">
        <w:rPr>
          <w:rFonts w:ascii="Times New Roman" w:hAnsi="Times New Roman" w:cs="Times New Roman"/>
          <w:b/>
          <w:sz w:val="28"/>
          <w:szCs w:val="28"/>
        </w:rPr>
        <w:t>Социальное обслуживание</w:t>
      </w:r>
    </w:p>
    <w:p w:rsidR="009E3B67" w:rsidRPr="009E3B67" w:rsidRDefault="00AC56BD"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23 апреля 2020 года</w:t>
      </w:r>
      <w:r w:rsidR="009E3B67" w:rsidRPr="009E3B67">
        <w:rPr>
          <w:rFonts w:ascii="Times New Roman" w:hAnsi="Times New Roman" w:cs="Times New Roman"/>
          <w:sz w:val="28"/>
          <w:szCs w:val="28"/>
        </w:rPr>
        <w:t xml:space="preserve"> согласно указу Губернатора области о мерах по противодействию распространению новой </w:t>
      </w:r>
      <w:proofErr w:type="spellStart"/>
      <w:r w:rsidR="009E3B67" w:rsidRPr="009E3B67">
        <w:rPr>
          <w:rFonts w:ascii="Times New Roman" w:hAnsi="Times New Roman" w:cs="Times New Roman"/>
          <w:sz w:val="28"/>
          <w:szCs w:val="28"/>
        </w:rPr>
        <w:t>ко</w:t>
      </w:r>
      <w:r w:rsidR="00896223">
        <w:rPr>
          <w:rFonts w:ascii="Times New Roman" w:hAnsi="Times New Roman" w:cs="Times New Roman"/>
          <w:sz w:val="28"/>
          <w:szCs w:val="28"/>
        </w:rPr>
        <w:t>ронавирусной</w:t>
      </w:r>
      <w:proofErr w:type="spellEnd"/>
      <w:r w:rsidR="00896223">
        <w:rPr>
          <w:rFonts w:ascii="Times New Roman" w:hAnsi="Times New Roman" w:cs="Times New Roman"/>
          <w:sz w:val="28"/>
          <w:szCs w:val="28"/>
        </w:rPr>
        <w:t xml:space="preserve"> инфекции</w:t>
      </w:r>
      <w:r w:rsidR="00146106">
        <w:rPr>
          <w:rFonts w:ascii="Times New Roman" w:hAnsi="Times New Roman" w:cs="Times New Roman"/>
          <w:sz w:val="28"/>
          <w:szCs w:val="28"/>
        </w:rPr>
        <w:t xml:space="preserve"> </w:t>
      </w:r>
      <w:r w:rsidR="00896223">
        <w:rPr>
          <w:rFonts w:ascii="Times New Roman" w:hAnsi="Times New Roman" w:cs="Times New Roman"/>
          <w:sz w:val="28"/>
          <w:szCs w:val="28"/>
        </w:rPr>
        <w:t xml:space="preserve">          </w:t>
      </w:r>
      <w:r w:rsidR="009E3B67" w:rsidRPr="009E3B67">
        <w:rPr>
          <w:rFonts w:ascii="Times New Roman" w:hAnsi="Times New Roman" w:cs="Times New Roman"/>
          <w:sz w:val="28"/>
          <w:szCs w:val="28"/>
        </w:rPr>
        <w:t>25 организаций социального обслуживания с круглосуточным пребыванием людей работали в полной изоляции. Сотрудники учреждений работали по сменному графику по 14 календарных дней. В отдельных территориях с неблагоприятной эпидемической ситуацией персонал оставался на рабочих местах по две смены подряд. Перед началом рабочей смены все сотрудники проходили тестирование на COVID-19.</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Ограничительные мероприятия не сказались на уровне комфорта проживающих граждан. В частности, в Новотроицком </w:t>
      </w:r>
      <w:proofErr w:type="spellStart"/>
      <w:proofErr w:type="gramStart"/>
      <w:r w:rsidRPr="009E3B67">
        <w:rPr>
          <w:rFonts w:ascii="Times New Roman" w:hAnsi="Times New Roman" w:cs="Times New Roman"/>
          <w:sz w:val="28"/>
          <w:szCs w:val="28"/>
        </w:rPr>
        <w:t>психоневрологи</w:t>
      </w:r>
      <w:r w:rsidR="001A5805">
        <w:rPr>
          <w:rFonts w:ascii="Times New Roman" w:hAnsi="Times New Roman" w:cs="Times New Roman"/>
          <w:sz w:val="28"/>
          <w:szCs w:val="28"/>
        </w:rPr>
        <w:t>-</w:t>
      </w:r>
      <w:r w:rsidRPr="009E3B67">
        <w:rPr>
          <w:rFonts w:ascii="Times New Roman" w:hAnsi="Times New Roman" w:cs="Times New Roman"/>
          <w:sz w:val="28"/>
          <w:szCs w:val="28"/>
        </w:rPr>
        <w:t>ческом</w:t>
      </w:r>
      <w:proofErr w:type="spellEnd"/>
      <w:proofErr w:type="gramEnd"/>
      <w:r w:rsidRPr="009E3B67">
        <w:rPr>
          <w:rFonts w:ascii="Times New Roman" w:hAnsi="Times New Roman" w:cs="Times New Roman"/>
          <w:sz w:val="28"/>
          <w:szCs w:val="28"/>
        </w:rPr>
        <w:t xml:space="preserve"> интернате активно проводились спортивные соревнования, культурные мероприятия, облагораживалась территория. Проживающие в Орском доме-интернате для престарелых и инвалидов «Надежда» активно участвовали в различных дистанционных конкурсах, акциях, </w:t>
      </w:r>
      <w:proofErr w:type="spellStart"/>
      <w:r w:rsidRPr="009E3B67">
        <w:rPr>
          <w:rFonts w:ascii="Times New Roman" w:hAnsi="Times New Roman" w:cs="Times New Roman"/>
          <w:sz w:val="28"/>
          <w:szCs w:val="28"/>
        </w:rPr>
        <w:t>флешмобах</w:t>
      </w:r>
      <w:proofErr w:type="spellEnd"/>
      <w:r w:rsidRPr="009E3B67">
        <w:rPr>
          <w:rFonts w:ascii="Times New Roman" w:hAnsi="Times New Roman" w:cs="Times New Roman"/>
          <w:sz w:val="28"/>
          <w:szCs w:val="28"/>
        </w:rPr>
        <w:t>. Пожилые граждане принимали участие в различных настольных играх, рисовании, многие увлекались разведением цветов, вязанием.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Во всех стационарных учреждениях социального обслуживания осуществлялся строгий контроль за соблюдением мер профилактики, обязательного ведения входного контроля, термометрии, поддержания неснижаемого запаса средств индивидуальной защиты и дезинфекционных средств. Как итог хорошо организованной работы, в учреждениях не допущено заноса инфекции, а также других чрезвычайных случаев.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Более 10 тыс. работников государственных стационарных учреждений (отделений) социального обслуживания населения получили выплаты стимулирующего характера за особые условия и дополнительную нагрузку. В целях повышения размера сп</w:t>
      </w:r>
      <w:r w:rsidR="00896223">
        <w:rPr>
          <w:rFonts w:ascii="Times New Roman" w:hAnsi="Times New Roman" w:cs="Times New Roman"/>
          <w:sz w:val="28"/>
          <w:szCs w:val="28"/>
        </w:rPr>
        <w:t>ециальной выплаты для персонала</w:t>
      </w:r>
      <w:r w:rsidRPr="009E3B67">
        <w:rPr>
          <w:rFonts w:ascii="Times New Roman" w:hAnsi="Times New Roman" w:cs="Times New Roman"/>
          <w:sz w:val="28"/>
          <w:szCs w:val="28"/>
        </w:rPr>
        <w:t xml:space="preserve"> дополн</w:t>
      </w:r>
      <w:r w:rsidR="00896223">
        <w:rPr>
          <w:rFonts w:ascii="Times New Roman" w:hAnsi="Times New Roman" w:cs="Times New Roman"/>
          <w:sz w:val="28"/>
          <w:szCs w:val="28"/>
        </w:rPr>
        <w:t>ительно к федеральным средствам</w:t>
      </w:r>
      <w:r w:rsidRPr="009E3B67">
        <w:rPr>
          <w:rFonts w:ascii="Times New Roman" w:hAnsi="Times New Roman" w:cs="Times New Roman"/>
          <w:sz w:val="28"/>
          <w:szCs w:val="28"/>
        </w:rPr>
        <w:t xml:space="preserve"> из областного бюджета выделено </w:t>
      </w:r>
      <w:r w:rsidR="00552343">
        <w:rPr>
          <w:rFonts w:ascii="Times New Roman" w:hAnsi="Times New Roman" w:cs="Times New Roman"/>
          <w:sz w:val="28"/>
          <w:szCs w:val="28"/>
        </w:rPr>
        <w:lastRenderedPageBreak/>
        <w:t xml:space="preserve">более 42 </w:t>
      </w:r>
      <w:proofErr w:type="spellStart"/>
      <w:proofErr w:type="gramStart"/>
      <w:r w:rsidR="00552343">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В ре</w:t>
      </w:r>
      <w:r w:rsidR="00552343">
        <w:rPr>
          <w:rFonts w:ascii="Times New Roman" w:hAnsi="Times New Roman" w:cs="Times New Roman"/>
          <w:sz w:val="28"/>
          <w:szCs w:val="28"/>
        </w:rPr>
        <w:t>зультате</w:t>
      </w:r>
      <w:r w:rsidRPr="009E3B67">
        <w:rPr>
          <w:rFonts w:ascii="Times New Roman" w:hAnsi="Times New Roman" w:cs="Times New Roman"/>
          <w:sz w:val="28"/>
          <w:szCs w:val="28"/>
        </w:rPr>
        <w:t xml:space="preserve"> установленный на федеральном уровне размер в 10 тыс. руб. увеличен до 15 тыс.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фоне последовательной и оперативной работы, проводимой в целях предупреждения распространения пандемии, возникали вопросы к обо</w:t>
      </w:r>
      <w:r w:rsidR="00552343">
        <w:rPr>
          <w:rFonts w:ascii="Times New Roman" w:hAnsi="Times New Roman" w:cs="Times New Roman"/>
          <w:sz w:val="28"/>
          <w:szCs w:val="28"/>
        </w:rPr>
        <w:t xml:space="preserve">снованности принимаемых </w:t>
      </w:r>
      <w:proofErr w:type="gramStart"/>
      <w:r w:rsidR="00552343">
        <w:rPr>
          <w:rFonts w:ascii="Times New Roman" w:hAnsi="Times New Roman" w:cs="Times New Roman"/>
          <w:sz w:val="28"/>
          <w:szCs w:val="28"/>
        </w:rPr>
        <w:t>решений</w:t>
      </w:r>
      <w:proofErr w:type="gramEnd"/>
      <w:r w:rsidRPr="009E3B67">
        <w:rPr>
          <w:rFonts w:ascii="Times New Roman" w:hAnsi="Times New Roman" w:cs="Times New Roman"/>
          <w:sz w:val="28"/>
          <w:szCs w:val="28"/>
        </w:rPr>
        <w:t xml:space="preserve"> как в отношении граждан, так и организаций.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Прокуратура Оренбургской области выяви</w:t>
      </w:r>
      <w:r w:rsidR="00146106">
        <w:rPr>
          <w:rFonts w:ascii="Times New Roman" w:hAnsi="Times New Roman" w:cs="Times New Roman"/>
          <w:sz w:val="28"/>
          <w:szCs w:val="28"/>
        </w:rPr>
        <w:t xml:space="preserve">ла нарушение прав </w:t>
      </w:r>
      <w:r w:rsidR="00552343">
        <w:rPr>
          <w:rFonts w:ascii="Times New Roman" w:hAnsi="Times New Roman" w:cs="Times New Roman"/>
          <w:sz w:val="28"/>
          <w:szCs w:val="28"/>
        </w:rPr>
        <w:t xml:space="preserve">               </w:t>
      </w:r>
      <w:r w:rsidRPr="009E3B67">
        <w:rPr>
          <w:rFonts w:ascii="Times New Roman" w:hAnsi="Times New Roman" w:cs="Times New Roman"/>
          <w:sz w:val="28"/>
          <w:szCs w:val="28"/>
        </w:rPr>
        <w:t>457 сотрудников в 19 учреждениях социального обслуживания. Сотрудники во исполнение приказа министра социального развития области «О мерах по предупреждению завоза и распространения новой коронавирусной инфекции» с 22 апреля 2020 года незаконно направлены в простой с существенным снижением размера оплаты труда. Всего работники</w:t>
      </w:r>
      <w:r w:rsidR="00552343">
        <w:rPr>
          <w:rFonts w:ascii="Times New Roman" w:hAnsi="Times New Roman" w:cs="Times New Roman"/>
          <w:sz w:val="28"/>
          <w:szCs w:val="28"/>
        </w:rPr>
        <w:t xml:space="preserve"> недополучили порядка 1,275 </w:t>
      </w:r>
      <w:proofErr w:type="spellStart"/>
      <w:proofErr w:type="gramStart"/>
      <w:r w:rsidR="00552343">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w:t>
      </w:r>
    </w:p>
    <w:p w:rsidR="009E3B67" w:rsidRPr="00146106"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После того, как прокуратура опротестовала прик</w:t>
      </w:r>
      <w:r w:rsidR="00146106">
        <w:rPr>
          <w:rFonts w:ascii="Times New Roman" w:hAnsi="Times New Roman" w:cs="Times New Roman"/>
          <w:sz w:val="28"/>
          <w:szCs w:val="28"/>
        </w:rPr>
        <w:t xml:space="preserve">аз министра, </w:t>
      </w:r>
      <w:r w:rsidRPr="009E3B67">
        <w:rPr>
          <w:rFonts w:ascii="Times New Roman" w:hAnsi="Times New Roman" w:cs="Times New Roman"/>
          <w:sz w:val="28"/>
          <w:szCs w:val="28"/>
        </w:rPr>
        <w:t xml:space="preserve">8 </w:t>
      </w:r>
      <w:proofErr w:type="spellStart"/>
      <w:proofErr w:type="gramStart"/>
      <w:r w:rsidRPr="009E3B67">
        <w:rPr>
          <w:rFonts w:ascii="Times New Roman" w:hAnsi="Times New Roman" w:cs="Times New Roman"/>
          <w:sz w:val="28"/>
          <w:szCs w:val="28"/>
        </w:rPr>
        <w:t>учрежде</w:t>
      </w:r>
      <w:r w:rsidR="00552343">
        <w:rPr>
          <w:rFonts w:ascii="Times New Roman" w:hAnsi="Times New Roman" w:cs="Times New Roman"/>
          <w:sz w:val="28"/>
          <w:szCs w:val="28"/>
        </w:rPr>
        <w:t>-</w:t>
      </w:r>
      <w:r w:rsidRPr="009E3B67">
        <w:rPr>
          <w:rFonts w:ascii="Times New Roman" w:hAnsi="Times New Roman" w:cs="Times New Roman"/>
          <w:sz w:val="28"/>
          <w:szCs w:val="28"/>
        </w:rPr>
        <w:t>ний</w:t>
      </w:r>
      <w:proofErr w:type="spellEnd"/>
      <w:proofErr w:type="gramEnd"/>
      <w:r w:rsidRPr="009E3B67">
        <w:rPr>
          <w:rFonts w:ascii="Times New Roman" w:hAnsi="Times New Roman" w:cs="Times New Roman"/>
          <w:sz w:val="28"/>
          <w:szCs w:val="28"/>
        </w:rPr>
        <w:t xml:space="preserve"> произвели перерасчет зарплаты. Р</w:t>
      </w:r>
      <w:r w:rsidR="00146106">
        <w:rPr>
          <w:rFonts w:ascii="Times New Roman" w:hAnsi="Times New Roman" w:cs="Times New Roman"/>
          <w:sz w:val="28"/>
          <w:szCs w:val="28"/>
        </w:rPr>
        <w:t xml:space="preserve">уководителям еще 11 </w:t>
      </w:r>
      <w:r w:rsidRPr="009E3B67">
        <w:rPr>
          <w:rFonts w:ascii="Times New Roman" w:hAnsi="Times New Roman" w:cs="Times New Roman"/>
          <w:sz w:val="28"/>
          <w:szCs w:val="28"/>
        </w:rPr>
        <w:t xml:space="preserve">организаций прокуроры внесли представления с требованием устранить допущенные нарушения. В результате принятия мер права социальных работников восстановлены. </w:t>
      </w:r>
      <w:proofErr w:type="spellStart"/>
      <w:r w:rsidR="00552343">
        <w:rPr>
          <w:rFonts w:ascii="Times New Roman" w:hAnsi="Times New Roman" w:cs="Times New Roman"/>
          <w:b/>
          <w:sz w:val="28"/>
          <w:szCs w:val="28"/>
        </w:rPr>
        <w:t>Невзвешенный</w:t>
      </w:r>
      <w:proofErr w:type="spellEnd"/>
      <w:r w:rsidR="00552343">
        <w:rPr>
          <w:rFonts w:ascii="Times New Roman" w:hAnsi="Times New Roman" w:cs="Times New Roman"/>
          <w:b/>
          <w:sz w:val="28"/>
          <w:szCs w:val="28"/>
        </w:rPr>
        <w:t xml:space="preserve"> и не</w:t>
      </w:r>
      <w:r w:rsidRPr="00146106">
        <w:rPr>
          <w:rFonts w:ascii="Times New Roman" w:hAnsi="Times New Roman" w:cs="Times New Roman"/>
          <w:b/>
          <w:sz w:val="28"/>
          <w:szCs w:val="28"/>
        </w:rPr>
        <w:t xml:space="preserve">профессиональный подход органов исполнительной власти при принятии управленческого решения в сложный чрезвычайной </w:t>
      </w:r>
      <w:r w:rsidR="00551F90">
        <w:rPr>
          <w:rFonts w:ascii="Times New Roman" w:hAnsi="Times New Roman" w:cs="Times New Roman"/>
          <w:b/>
          <w:sz w:val="28"/>
          <w:szCs w:val="28"/>
        </w:rPr>
        <w:t>ситуации не</w:t>
      </w:r>
      <w:r w:rsidR="00552343">
        <w:rPr>
          <w:rFonts w:ascii="Times New Roman" w:hAnsi="Times New Roman" w:cs="Times New Roman"/>
          <w:b/>
          <w:sz w:val="28"/>
          <w:szCs w:val="28"/>
        </w:rPr>
        <w:t xml:space="preserve">допустим, тем </w:t>
      </w:r>
      <w:proofErr w:type="gramStart"/>
      <w:r w:rsidR="00552343">
        <w:rPr>
          <w:rFonts w:ascii="Times New Roman" w:hAnsi="Times New Roman" w:cs="Times New Roman"/>
          <w:b/>
          <w:sz w:val="28"/>
          <w:szCs w:val="28"/>
        </w:rPr>
        <w:t>более</w:t>
      </w:r>
      <w:proofErr w:type="gramEnd"/>
      <w:r w:rsidRPr="00146106">
        <w:rPr>
          <w:rFonts w:ascii="Times New Roman" w:hAnsi="Times New Roman" w:cs="Times New Roman"/>
          <w:b/>
          <w:sz w:val="28"/>
          <w:szCs w:val="28"/>
        </w:rPr>
        <w:t xml:space="preserve"> когда речь идет о правах сотрудников подведомственных учреждений.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При анализе ситуации с соблюдением прав граждан в условиях пандемии коронавируса Уполномоченным получена информация о невыплатах компенсационных затрат учреждению Автономная некоммерческая организация «Забота и уход» (далее – АНО) за выполнение карантинных мер.</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АНО – учреждение социальной направленности, в его составе </w:t>
      </w:r>
      <w:proofErr w:type="gramStart"/>
      <w:r w:rsidRPr="009E3B67">
        <w:rPr>
          <w:rFonts w:ascii="Times New Roman" w:hAnsi="Times New Roman" w:cs="Times New Roman"/>
          <w:sz w:val="28"/>
          <w:szCs w:val="28"/>
        </w:rPr>
        <w:t>–П</w:t>
      </w:r>
      <w:proofErr w:type="gramEnd"/>
      <w:r w:rsidRPr="009E3B67">
        <w:rPr>
          <w:rFonts w:ascii="Times New Roman" w:hAnsi="Times New Roman" w:cs="Times New Roman"/>
          <w:sz w:val="28"/>
          <w:szCs w:val="28"/>
        </w:rPr>
        <w:t>сихон</w:t>
      </w:r>
      <w:r w:rsidR="00036AF7">
        <w:rPr>
          <w:rFonts w:ascii="Times New Roman" w:hAnsi="Times New Roman" w:cs="Times New Roman"/>
          <w:sz w:val="28"/>
          <w:szCs w:val="28"/>
        </w:rPr>
        <w:t>еврологический интернат (далее –</w:t>
      </w:r>
      <w:r w:rsidRPr="009E3B67">
        <w:rPr>
          <w:rFonts w:ascii="Times New Roman" w:hAnsi="Times New Roman" w:cs="Times New Roman"/>
          <w:sz w:val="28"/>
          <w:szCs w:val="28"/>
        </w:rPr>
        <w:t xml:space="preserve"> интернат), который успешно функционирует уже на протяжении трех лет, и Центр социальной адаптации для лиц без определенного мес</w:t>
      </w:r>
      <w:r w:rsidR="00036AF7">
        <w:rPr>
          <w:rFonts w:ascii="Times New Roman" w:hAnsi="Times New Roman" w:cs="Times New Roman"/>
          <w:sz w:val="28"/>
          <w:szCs w:val="28"/>
        </w:rPr>
        <w:t>та жительства и занятий (далее –</w:t>
      </w:r>
      <w:r w:rsidRPr="009E3B67">
        <w:rPr>
          <w:rFonts w:ascii="Times New Roman" w:hAnsi="Times New Roman" w:cs="Times New Roman"/>
          <w:sz w:val="28"/>
          <w:szCs w:val="28"/>
        </w:rPr>
        <w:t xml:space="preserve"> Центр), расположенные в г. Бугуруслане.</w:t>
      </w:r>
    </w:p>
    <w:p w:rsidR="009E3B67" w:rsidRPr="009E3B67" w:rsidRDefault="00036AF7" w:rsidP="009E3B6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w:t>
      </w:r>
      <w:r w:rsidR="009E3B67" w:rsidRPr="009E3B67">
        <w:rPr>
          <w:rFonts w:ascii="Times New Roman" w:hAnsi="Times New Roman" w:cs="Times New Roman"/>
          <w:sz w:val="28"/>
          <w:szCs w:val="28"/>
        </w:rPr>
        <w:t xml:space="preserve">риказом министерства социального развития Оренбургской области от 22.04.2020 </w:t>
      </w:r>
      <w:r w:rsidRPr="009E3B67">
        <w:rPr>
          <w:rFonts w:ascii="Times New Roman" w:hAnsi="Times New Roman" w:cs="Times New Roman"/>
          <w:sz w:val="28"/>
          <w:szCs w:val="28"/>
        </w:rPr>
        <w:t xml:space="preserve">№ 211 </w:t>
      </w:r>
      <w:r w:rsidR="009E3B67" w:rsidRPr="009E3B67">
        <w:rPr>
          <w:rFonts w:ascii="Times New Roman" w:hAnsi="Times New Roman" w:cs="Times New Roman"/>
          <w:sz w:val="28"/>
          <w:szCs w:val="28"/>
        </w:rPr>
        <w:t>«О мерах по предупреждению завоза и распространения новой коронавирусной инфекции» АНО «Забота и уход» с 24.04.2020 о</w:t>
      </w:r>
      <w:r w:rsidR="00547348">
        <w:rPr>
          <w:rFonts w:ascii="Times New Roman" w:hAnsi="Times New Roman" w:cs="Times New Roman"/>
          <w:sz w:val="28"/>
          <w:szCs w:val="28"/>
        </w:rPr>
        <w:t>существила перевод сотрудников и</w:t>
      </w:r>
      <w:r w:rsidR="009E3B67" w:rsidRPr="009E3B67">
        <w:rPr>
          <w:rFonts w:ascii="Times New Roman" w:hAnsi="Times New Roman" w:cs="Times New Roman"/>
          <w:sz w:val="28"/>
          <w:szCs w:val="28"/>
        </w:rPr>
        <w:t>нтерната и Центра на проживание по месту работы в режиме самоизоля</w:t>
      </w:r>
      <w:r w:rsidR="00093CE4">
        <w:rPr>
          <w:rFonts w:ascii="Times New Roman" w:hAnsi="Times New Roman" w:cs="Times New Roman"/>
          <w:sz w:val="28"/>
          <w:szCs w:val="28"/>
        </w:rPr>
        <w:t>ции</w:t>
      </w:r>
      <w:r w:rsidR="00547348">
        <w:rPr>
          <w:rFonts w:ascii="Times New Roman" w:hAnsi="Times New Roman" w:cs="Times New Roman"/>
          <w:sz w:val="28"/>
          <w:szCs w:val="28"/>
        </w:rPr>
        <w:t xml:space="preserve"> по сменному графику работы</w:t>
      </w:r>
      <w:r w:rsidR="009E3B67" w:rsidRPr="009E3B67">
        <w:rPr>
          <w:rFonts w:ascii="Times New Roman" w:hAnsi="Times New Roman" w:cs="Times New Roman"/>
          <w:sz w:val="28"/>
          <w:szCs w:val="28"/>
        </w:rPr>
        <w:t xml:space="preserve"> с учетом продолжительности смен не менее 14 календарных дней.</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Безусловно, изменение режима работы сотрудников повлекло </w:t>
      </w:r>
      <w:r w:rsidR="00AB3CCD">
        <w:rPr>
          <w:rFonts w:ascii="Times New Roman" w:hAnsi="Times New Roman" w:cs="Times New Roman"/>
          <w:sz w:val="28"/>
          <w:szCs w:val="28"/>
        </w:rPr>
        <w:t xml:space="preserve">за собой </w:t>
      </w:r>
      <w:r w:rsidRPr="009E3B67">
        <w:rPr>
          <w:rFonts w:ascii="Times New Roman" w:hAnsi="Times New Roman" w:cs="Times New Roman"/>
          <w:sz w:val="28"/>
          <w:szCs w:val="28"/>
        </w:rPr>
        <w:t>дополнительные финансовые затраты. Кроме того, на основании письма министерства с апреля 2020 года учреждения АНО приостановили прием граждан – получателей социальных услуг. При одновременной рекомендации по выявлению нуждающихся граждан, сроки нахождения лиц в Центре было запрещено продлевать (не более 6 месяцев), бездомные люди уходили на улицу, а освободившиеся места оставались незанятыми.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В ходе изучения сложившейся ситуации установлено, что со стороны министерства оплата за предоставленные гражданам в Центре услуги за апрель, май, июнь 2020 года своевременно произведена не была. Организация работала за свой счет, оплачивала труд сотрудников, их питание, обеспечивала средствами гигиены, постельным бельем, одеждой. В целом финансирование организации уменьшилось на 30%. Организация понесла убытки. Обещанные льготы по оплате аренды за использование государственного имущества – здания, где расположился Центр социальной адаптации, предоставлены не были.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связи с недофинансированием некоммерческая организация находилась в тяжелом положении: недостаточно средств для бесперебойной работы учреждений, оказания социальных услуг на должном уровне, своевременной оплате труда и выплатам по счетам поставщиков.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сути, министерство социального развития области отстранилось от финансовой поддержки негосударственного социального учреждения, фактически единственного в области осуществляющего деятельность по надлежащему уходу за инвалидами, а также за гражданами, получившими временное пристанище, оказавшимися в трудной жизненной ситуации. Вместо оперативного реше</w:t>
      </w:r>
      <w:r w:rsidR="000D1BBB">
        <w:rPr>
          <w:rFonts w:ascii="Times New Roman" w:hAnsi="Times New Roman" w:cs="Times New Roman"/>
          <w:sz w:val="28"/>
          <w:szCs w:val="28"/>
        </w:rPr>
        <w:t>ния вопросов</w:t>
      </w:r>
      <w:r w:rsidRPr="009E3B67">
        <w:rPr>
          <w:rFonts w:ascii="Times New Roman" w:hAnsi="Times New Roman" w:cs="Times New Roman"/>
          <w:sz w:val="28"/>
          <w:szCs w:val="28"/>
        </w:rPr>
        <w:t xml:space="preserve"> АНО подверглось в тот период многочисленным (более десяти) проверкам со стороны надзорных органов (прокуратуры и трудовой инспекции). </w:t>
      </w:r>
    </w:p>
    <w:p w:rsidR="009E3B67" w:rsidRPr="00146106"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В результате вмешательства Уполномоченного удалось добиться, чтобы с октября стали предоставляться выплаты АНО за оказанные социальные услуги. Прошло бы еще немного времени </w:t>
      </w:r>
      <w:r w:rsidR="00F11FBD">
        <w:rPr>
          <w:rFonts w:ascii="Times New Roman" w:hAnsi="Times New Roman" w:cs="Times New Roman"/>
          <w:sz w:val="28"/>
          <w:szCs w:val="28"/>
        </w:rPr>
        <w:t xml:space="preserve">– </w:t>
      </w:r>
      <w:r w:rsidRPr="009E3B67">
        <w:rPr>
          <w:rFonts w:ascii="Times New Roman" w:hAnsi="Times New Roman" w:cs="Times New Roman"/>
          <w:sz w:val="28"/>
          <w:szCs w:val="28"/>
        </w:rPr>
        <w:t xml:space="preserve">и социальное учреждение, обслуживающее свыше 200 инвалидов и 80 бездомных, предоставляющее рабочие места 120 местным жителям, начало бы стадию банкротства. </w:t>
      </w:r>
      <w:r w:rsidRPr="00146106">
        <w:rPr>
          <w:rFonts w:ascii="Times New Roman" w:hAnsi="Times New Roman" w:cs="Times New Roman"/>
          <w:b/>
          <w:sz w:val="28"/>
          <w:szCs w:val="28"/>
        </w:rPr>
        <w:t>Созданная ситуация с АНО в тот самый трудный период 20</w:t>
      </w:r>
      <w:r w:rsidR="008A0E7F">
        <w:rPr>
          <w:rFonts w:ascii="Times New Roman" w:hAnsi="Times New Roman" w:cs="Times New Roman"/>
          <w:b/>
          <w:sz w:val="28"/>
          <w:szCs w:val="28"/>
        </w:rPr>
        <w:t>20 года породила массу вопросов: что это –</w:t>
      </w:r>
      <w:r w:rsidRPr="00146106">
        <w:rPr>
          <w:rFonts w:ascii="Times New Roman" w:hAnsi="Times New Roman" w:cs="Times New Roman"/>
          <w:b/>
          <w:sz w:val="28"/>
          <w:szCs w:val="28"/>
        </w:rPr>
        <w:t xml:space="preserve"> пассивное отношение к делу чиновников из министерства; умышленные действия, направленные на ра</w:t>
      </w:r>
      <w:r w:rsidR="008A0E7F">
        <w:rPr>
          <w:rFonts w:ascii="Times New Roman" w:hAnsi="Times New Roman" w:cs="Times New Roman"/>
          <w:b/>
          <w:sz w:val="28"/>
          <w:szCs w:val="28"/>
        </w:rPr>
        <w:t>зрушение; происки конкурентов? К</w:t>
      </w:r>
      <w:r w:rsidRPr="00146106">
        <w:rPr>
          <w:rFonts w:ascii="Times New Roman" w:hAnsi="Times New Roman" w:cs="Times New Roman"/>
          <w:b/>
          <w:sz w:val="28"/>
          <w:szCs w:val="28"/>
        </w:rPr>
        <w:t>ому и зачем понадобилась проверка хорошего начинания на прочность? Ответы на все эти вопросы следует дать ответственным заинтересованным ведомствам и органам.</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Понимая важность установления временной опеки над социально уязвимыми гражданами в периоды введения ограничительных мер из-за распространения коронавирусной инфекции, на территории области всем, кто помогал пережить сложные времена, в соответствии с распорядительными документами Правительства России предоставлялась сти</w:t>
      </w:r>
      <w:r w:rsidR="00146106">
        <w:rPr>
          <w:rFonts w:ascii="Times New Roman" w:hAnsi="Times New Roman" w:cs="Times New Roman"/>
          <w:sz w:val="28"/>
          <w:szCs w:val="28"/>
        </w:rPr>
        <w:t>мулирующая выплата в размере 12</w:t>
      </w:r>
      <w:r w:rsidR="001249A5">
        <w:rPr>
          <w:rFonts w:ascii="Times New Roman" w:hAnsi="Times New Roman" w:cs="Times New Roman"/>
          <w:sz w:val="28"/>
          <w:szCs w:val="28"/>
        </w:rPr>
        <w:t xml:space="preserve"> </w:t>
      </w:r>
      <w:r w:rsidRPr="009E3B67">
        <w:rPr>
          <w:rFonts w:ascii="Times New Roman" w:hAnsi="Times New Roman" w:cs="Times New Roman"/>
          <w:sz w:val="28"/>
          <w:szCs w:val="28"/>
        </w:rPr>
        <w:t>130 руб. в месяц на каждого человека, за которым осуществляется уход.</w:t>
      </w:r>
      <w:proofErr w:type="gramEnd"/>
      <w:r w:rsidRPr="009E3B67">
        <w:rPr>
          <w:rFonts w:ascii="Times New Roman" w:hAnsi="Times New Roman" w:cs="Times New Roman"/>
          <w:sz w:val="28"/>
          <w:szCs w:val="28"/>
        </w:rPr>
        <w:t xml:space="preserve"> Выплата также полагалась волонтерам и другим гражданам, которые взяли на временное проживание, в том числе под временную опеку, инвалидов, престарелых граждан и детей из организаций социального обслуживания, организаций для детей-сирот и детей, оставшихся без попечения родителей.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Выплата производилась за период с 1 апреля по 30 июня 2020 года и затронула 75 работников государственных и негосударственных организаций. Важно, что данная выплата не учитывалась в составе среднедушевого дохода получателей, рассчитываемого в целях оказания мер социальной поддержки. Она осуществлялась дополнительно к другим пособиям и компенсациям.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За последние годы основным трендом в вопросах совершенствования социального обслуживания населения выступает идея о развитии альтернативных форм ухода за гражданами пожилого возраста, в том числе с применением </w:t>
      </w:r>
      <w:proofErr w:type="spellStart"/>
      <w:r w:rsidRPr="009E3B67">
        <w:rPr>
          <w:rFonts w:ascii="Times New Roman" w:hAnsi="Times New Roman" w:cs="Times New Roman"/>
          <w:sz w:val="28"/>
          <w:szCs w:val="28"/>
        </w:rPr>
        <w:t>стационарозамещающих</w:t>
      </w:r>
      <w:proofErr w:type="spellEnd"/>
      <w:r w:rsidRPr="009E3B67">
        <w:rPr>
          <w:rFonts w:ascii="Times New Roman" w:hAnsi="Times New Roman" w:cs="Times New Roman"/>
          <w:sz w:val="28"/>
          <w:szCs w:val="28"/>
        </w:rPr>
        <w:t xml:space="preserve"> технологий.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нашем регионе эта работа </w:t>
      </w:r>
      <w:r w:rsidR="001249A5">
        <w:rPr>
          <w:rFonts w:ascii="Times New Roman" w:hAnsi="Times New Roman" w:cs="Times New Roman"/>
          <w:sz w:val="28"/>
          <w:szCs w:val="28"/>
        </w:rPr>
        <w:t>активно развивается с 2014 года</w:t>
      </w:r>
      <w:r w:rsidRPr="009E3B67">
        <w:rPr>
          <w:rFonts w:ascii="Times New Roman" w:hAnsi="Times New Roman" w:cs="Times New Roman"/>
          <w:sz w:val="28"/>
          <w:szCs w:val="28"/>
        </w:rPr>
        <w:t xml:space="preserve"> с введением новой формы социального обслуживания – приемной семьи для граждан пожилого возраста и инвалидов. Законод</w:t>
      </w:r>
      <w:r w:rsidR="004704EB">
        <w:rPr>
          <w:rFonts w:ascii="Times New Roman" w:hAnsi="Times New Roman" w:cs="Times New Roman"/>
          <w:sz w:val="28"/>
          <w:szCs w:val="28"/>
        </w:rPr>
        <w:t>ательно предусмотрена</w:t>
      </w:r>
      <w:r w:rsidRPr="009E3B67">
        <w:rPr>
          <w:rFonts w:ascii="Times New Roman" w:hAnsi="Times New Roman" w:cs="Times New Roman"/>
          <w:sz w:val="28"/>
          <w:szCs w:val="28"/>
        </w:rPr>
        <w:t xml:space="preserve"> гарантированная оплата труда граждан, создающих приемные семьи. Правительство России, принимая в условиях ограничительных мероприятий решение о краткосрочной поддержке лиц, взявших на временное проживание инвалидов, престарелых граждан и детей из организаций социального обслуживания, также предусмотрело оплату их труда.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w:t>
      </w:r>
      <w:r w:rsidR="00194BC4">
        <w:rPr>
          <w:rFonts w:ascii="Times New Roman" w:hAnsi="Times New Roman" w:cs="Times New Roman"/>
          <w:sz w:val="28"/>
          <w:szCs w:val="28"/>
        </w:rPr>
        <w:t>месте с тем</w:t>
      </w:r>
      <w:r w:rsidR="00BF112F">
        <w:rPr>
          <w:rFonts w:ascii="Times New Roman" w:hAnsi="Times New Roman" w:cs="Times New Roman"/>
          <w:sz w:val="28"/>
          <w:szCs w:val="28"/>
        </w:rPr>
        <w:t xml:space="preserve"> механизм оплаты труда</w:t>
      </w:r>
      <w:r w:rsidRPr="009E3B67">
        <w:rPr>
          <w:rFonts w:ascii="Times New Roman" w:hAnsi="Times New Roman" w:cs="Times New Roman"/>
          <w:sz w:val="28"/>
          <w:szCs w:val="28"/>
        </w:rPr>
        <w:t xml:space="preserve"> граждан, желающих осуществлять постоянный надомный уход за лицами, размещающимися в стационарных учреждениях социального обслуживания, законодательством не предусмотрен.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Следует отметить, в условиях роста первичной инвалидности всл</w:t>
      </w:r>
      <w:r w:rsidR="00194BC4">
        <w:rPr>
          <w:rFonts w:ascii="Times New Roman" w:hAnsi="Times New Roman" w:cs="Times New Roman"/>
          <w:sz w:val="28"/>
          <w:szCs w:val="28"/>
        </w:rPr>
        <w:t xml:space="preserve">едствие психических </w:t>
      </w:r>
      <w:proofErr w:type="gramStart"/>
      <w:r w:rsidR="00194BC4">
        <w:rPr>
          <w:rFonts w:ascii="Times New Roman" w:hAnsi="Times New Roman" w:cs="Times New Roman"/>
          <w:sz w:val="28"/>
          <w:szCs w:val="28"/>
        </w:rPr>
        <w:t>расстройств</w:t>
      </w:r>
      <w:proofErr w:type="gramEnd"/>
      <w:r w:rsidRPr="009E3B67">
        <w:rPr>
          <w:rFonts w:ascii="Times New Roman" w:hAnsi="Times New Roman" w:cs="Times New Roman"/>
          <w:sz w:val="28"/>
          <w:szCs w:val="28"/>
        </w:rPr>
        <w:t xml:space="preserve"> как у взр</w:t>
      </w:r>
      <w:r w:rsidR="007C07F1">
        <w:rPr>
          <w:rFonts w:ascii="Times New Roman" w:hAnsi="Times New Roman" w:cs="Times New Roman"/>
          <w:sz w:val="28"/>
          <w:szCs w:val="28"/>
        </w:rPr>
        <w:t>ослого населения, так и у детей</w:t>
      </w:r>
      <w:r w:rsidRPr="009E3B67">
        <w:rPr>
          <w:rFonts w:ascii="Times New Roman" w:hAnsi="Times New Roman" w:cs="Times New Roman"/>
          <w:sz w:val="28"/>
          <w:szCs w:val="28"/>
        </w:rPr>
        <w:t xml:space="preserve"> проблема необходимости ухода за такими больными в надомных условиях сама по себе не разрешится. Это, в свою очередь, может привести к чрезмерной загруженности психоневрологических интерна</w:t>
      </w:r>
      <w:r w:rsidR="004B25E3">
        <w:rPr>
          <w:rFonts w:ascii="Times New Roman" w:hAnsi="Times New Roman" w:cs="Times New Roman"/>
          <w:sz w:val="28"/>
          <w:szCs w:val="28"/>
        </w:rPr>
        <w:t>тов и созданию очередности</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Учитывая изложенное, </w:t>
      </w:r>
      <w:r w:rsidRPr="00146106">
        <w:rPr>
          <w:rFonts w:ascii="Times New Roman" w:hAnsi="Times New Roman" w:cs="Times New Roman"/>
          <w:b/>
          <w:sz w:val="28"/>
          <w:szCs w:val="28"/>
        </w:rPr>
        <w:t xml:space="preserve">Уполномоченный рекомендует региональному министерству социального развития рассмотреть вопрос и выработать официальную позицию о применении мер материального стимулирования граждан (семей), готовых взять на постоянное проживание и обеспечивать уход за лицами, находящихся в стационарных учреждениях социального обслуживания. </w:t>
      </w:r>
      <w:r w:rsidRPr="009E3B67">
        <w:rPr>
          <w:rFonts w:ascii="Times New Roman" w:hAnsi="Times New Roman" w:cs="Times New Roman"/>
          <w:sz w:val="28"/>
          <w:szCs w:val="28"/>
        </w:rPr>
        <w:t>Видится, что расходы по оплате труда таких граждан будут значительно ниже, чем содержание и обслуживание нуждающихся в стационарных условиях.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соответствии с положением о министерстве социального развития Оренбургской области за профильным органом закреплены полномочия в сфере опеки и попечительства в порядке, определяемом федеральным и региональным законода</w:t>
      </w:r>
      <w:r w:rsidR="0042439A">
        <w:rPr>
          <w:rFonts w:ascii="Times New Roman" w:hAnsi="Times New Roman" w:cs="Times New Roman"/>
          <w:sz w:val="28"/>
          <w:szCs w:val="28"/>
        </w:rPr>
        <w:t>тельствами. В отдельных случаях</w:t>
      </w:r>
      <w:r w:rsidRPr="009E3B67">
        <w:rPr>
          <w:rFonts w:ascii="Times New Roman" w:hAnsi="Times New Roman" w:cs="Times New Roman"/>
          <w:sz w:val="28"/>
          <w:szCs w:val="28"/>
        </w:rPr>
        <w:t xml:space="preserve"> бе</w:t>
      </w:r>
      <w:r w:rsidR="0042439A">
        <w:rPr>
          <w:rFonts w:ascii="Times New Roman" w:hAnsi="Times New Roman" w:cs="Times New Roman"/>
          <w:sz w:val="28"/>
          <w:szCs w:val="28"/>
        </w:rPr>
        <w:t>з вмешательства Уполномоченного</w:t>
      </w:r>
      <w:r w:rsidRPr="009E3B67">
        <w:rPr>
          <w:rFonts w:ascii="Times New Roman" w:hAnsi="Times New Roman" w:cs="Times New Roman"/>
          <w:sz w:val="28"/>
          <w:szCs w:val="28"/>
        </w:rPr>
        <w:t xml:space="preserve"> самостоятельное осуществление указанных функций оказалось затруднительным.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Так, к примеру, на почту Уполномоченного поступило обращение от жительницы г. Бузулука, в котором сообщалось о несоблюдении опекунских обязанностей </w:t>
      </w:r>
      <w:r w:rsidRPr="00146106">
        <w:rPr>
          <w:rFonts w:ascii="Times New Roman" w:hAnsi="Times New Roman" w:cs="Times New Roman"/>
          <w:b/>
          <w:sz w:val="28"/>
          <w:szCs w:val="28"/>
        </w:rPr>
        <w:t>Р.</w:t>
      </w:r>
      <w:r w:rsidRPr="009E3B67">
        <w:rPr>
          <w:rFonts w:ascii="Times New Roman" w:hAnsi="Times New Roman" w:cs="Times New Roman"/>
          <w:sz w:val="28"/>
          <w:szCs w:val="28"/>
        </w:rPr>
        <w:t xml:space="preserve"> в отношении недееспособного Р. Обратившаяся гражданка </w:t>
      </w:r>
      <w:r w:rsidRPr="009E3B67">
        <w:rPr>
          <w:rFonts w:ascii="Times New Roman" w:hAnsi="Times New Roman" w:cs="Times New Roman"/>
          <w:sz w:val="28"/>
          <w:szCs w:val="28"/>
        </w:rPr>
        <w:lastRenderedPageBreak/>
        <w:t xml:space="preserve">проживала в общежитии с несовершеннолетней дочерью-инвалидом, в соседней комнате проживал </w:t>
      </w:r>
      <w:proofErr w:type="gramStart"/>
      <w:r w:rsidRPr="009E3B67">
        <w:rPr>
          <w:rFonts w:ascii="Times New Roman" w:hAnsi="Times New Roman" w:cs="Times New Roman"/>
          <w:sz w:val="28"/>
          <w:szCs w:val="28"/>
        </w:rPr>
        <w:t>недееспособный</w:t>
      </w:r>
      <w:proofErr w:type="gramEnd"/>
      <w:r w:rsidRPr="009E3B67">
        <w:rPr>
          <w:rFonts w:ascii="Times New Roman" w:hAnsi="Times New Roman" w:cs="Times New Roman"/>
          <w:sz w:val="28"/>
          <w:szCs w:val="28"/>
        </w:rPr>
        <w:t xml:space="preserve"> Р., которому в феврале </w:t>
      </w:r>
      <w:r w:rsidR="00E15DA1">
        <w:rPr>
          <w:rFonts w:ascii="Times New Roman" w:hAnsi="Times New Roman" w:cs="Times New Roman"/>
          <w:sz w:val="28"/>
          <w:szCs w:val="28"/>
        </w:rPr>
        <w:t xml:space="preserve">         </w:t>
      </w:r>
      <w:r w:rsidRPr="009E3B67">
        <w:rPr>
          <w:rFonts w:ascii="Times New Roman" w:hAnsi="Times New Roman" w:cs="Times New Roman"/>
          <w:sz w:val="28"/>
          <w:szCs w:val="28"/>
        </w:rPr>
        <w:t xml:space="preserve">2020 года предоставили отдельную квартиру. Несмотря на это, опекун не перевез опекаемого на новое место жительство, а сдал квартиру квартирантам. Недееспособный Р. остался проживать по прежнему месту жительства, в силу имеющегося психического заболевания постоянно угрожал соседям физической расправой, демонстрировал половые органы, высказывался нецензурной бранью.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результате незамедлительного вмешательства Уполномоченного в ситуацию недееспособный Р. госпитализирован в медучреждение. Вопросы, связанные с исполнением опекунских обязанностей, жизнеустройством подопечного, обеспечением его должным уходом, надзором и медицинским обслуживанием, взяты на постоянный контроль отдела опеки и попечительства профильного ведомства. </w:t>
      </w:r>
    </w:p>
    <w:p w:rsidR="009E3B67" w:rsidRPr="00146106" w:rsidRDefault="009E3B67" w:rsidP="009E3B67">
      <w:pPr>
        <w:spacing w:after="0" w:line="240" w:lineRule="auto"/>
        <w:ind w:firstLine="567"/>
        <w:jc w:val="both"/>
        <w:rPr>
          <w:rFonts w:ascii="Times New Roman" w:hAnsi="Times New Roman" w:cs="Times New Roman"/>
          <w:b/>
          <w:sz w:val="28"/>
          <w:szCs w:val="28"/>
        </w:rPr>
      </w:pPr>
      <w:r w:rsidRPr="00146106">
        <w:rPr>
          <w:rFonts w:ascii="Times New Roman" w:hAnsi="Times New Roman" w:cs="Times New Roman"/>
          <w:b/>
          <w:sz w:val="28"/>
          <w:szCs w:val="28"/>
        </w:rPr>
        <w:t>Уполномоченный рекомендует министерству социального развития области обеспечивать более тщательный контроль за деятельностью назначенных опекунов над недееспособными гражданами. Алгоритм действий в таких случаях регламентирован нормативными правовыми актами в области опеки и попечительства</w:t>
      </w:r>
      <w:r w:rsidR="00AD09EB">
        <w:rPr>
          <w:rFonts w:ascii="Times New Roman" w:hAnsi="Times New Roman" w:cs="Times New Roman"/>
          <w:b/>
          <w:sz w:val="28"/>
          <w:szCs w:val="28"/>
        </w:rPr>
        <w:t>,</w:t>
      </w:r>
      <w:r w:rsidRPr="00146106">
        <w:rPr>
          <w:rFonts w:ascii="Times New Roman" w:hAnsi="Times New Roman" w:cs="Times New Roman"/>
          <w:b/>
          <w:sz w:val="28"/>
          <w:szCs w:val="28"/>
        </w:rPr>
        <w:t xml:space="preserve"> и их несоблюдение всегда будет оцениваться негативно.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настоящее время постепенно выстраивается региональная стратегия, предусматривающая создание условий для самостоятельной жизнедеятельности граждан с психическими заболеваниями и находящимися в стационарных учреждениях социального обслуживания населения.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Продолжается реализация «дорожной карты» по развитию в Оренбургской области </w:t>
      </w:r>
      <w:proofErr w:type="spellStart"/>
      <w:r w:rsidRPr="009E3B67">
        <w:rPr>
          <w:rFonts w:ascii="Times New Roman" w:hAnsi="Times New Roman" w:cs="Times New Roman"/>
          <w:sz w:val="28"/>
          <w:szCs w:val="28"/>
        </w:rPr>
        <w:t>стационарозамещающих</w:t>
      </w:r>
      <w:proofErr w:type="spellEnd"/>
      <w:r w:rsidRPr="009E3B67">
        <w:rPr>
          <w:rFonts w:ascii="Times New Roman" w:hAnsi="Times New Roman" w:cs="Times New Roman"/>
          <w:sz w:val="28"/>
          <w:szCs w:val="28"/>
        </w:rPr>
        <w:t xml:space="preserve"> технологий социального обслуживания. Организациям, предоставляющим услуги гражданам, страдающим психическими расстройствами, предстоит продолжительная многоэтапная работа. Она предполагает обеспечение ежедневной занятости инвалидов с ментальными расстройствами, в том числе через создание лечебно-трудовых мастерских. Получение ими образования, обучение и последующее их трудоустройство – также обязанность учреждений.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Так, в Гайском детском доме-интернате не первый год реализуются мероприятия по сопровождаемому проживанию для дальнейшей социализации воспитанников интерната. В прошедшем году 19 комплексных центров социального обслуживания населения области приступили к реализации различных технологий сопровождаемого проживания. В ходе реализации «дорожной карты» проводятся мероприятия по содействию в трудоустройстве граждан указанной категории.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информации профильного ведомства, для повышения качества предоставляемых стационарными учреждениями социальног</w:t>
      </w:r>
      <w:r w:rsidR="00D05AEE">
        <w:rPr>
          <w:rFonts w:ascii="Times New Roman" w:hAnsi="Times New Roman" w:cs="Times New Roman"/>
          <w:sz w:val="28"/>
          <w:szCs w:val="28"/>
        </w:rPr>
        <w:t>о обслуживания социальных услуг</w:t>
      </w:r>
      <w:r w:rsidRPr="009E3B67">
        <w:rPr>
          <w:rFonts w:ascii="Times New Roman" w:hAnsi="Times New Roman" w:cs="Times New Roman"/>
          <w:sz w:val="28"/>
          <w:szCs w:val="28"/>
        </w:rPr>
        <w:t xml:space="preserve"> проводилась работа по укреплению материальной базы с общи</w:t>
      </w:r>
      <w:r w:rsidR="00D05AEE">
        <w:rPr>
          <w:rFonts w:ascii="Times New Roman" w:hAnsi="Times New Roman" w:cs="Times New Roman"/>
          <w:sz w:val="28"/>
          <w:szCs w:val="28"/>
        </w:rPr>
        <w:t xml:space="preserve">м объемом финансирования 14 </w:t>
      </w:r>
      <w:proofErr w:type="spellStart"/>
      <w:proofErr w:type="gramStart"/>
      <w:r w:rsidR="00D05AEE">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К примеру, в реабилитационном центре «Бодрость» в г. Медногорске выполнение ремонтных работ позволило отремонтировать пищеблок, несколько жилых комнат, раздевалку, игровую комнату для детей, все окна заменить на пластиковые стеклопакеты, а обеденный зал полностью преобразился. Целью ремонта стало соответствие современным санитарным требованиям – для работы в новых условиях в пищеблоке установлены два </w:t>
      </w:r>
      <w:proofErr w:type="spellStart"/>
      <w:r w:rsidRPr="009E3B67">
        <w:rPr>
          <w:rFonts w:ascii="Times New Roman" w:hAnsi="Times New Roman" w:cs="Times New Roman"/>
          <w:sz w:val="28"/>
          <w:szCs w:val="28"/>
        </w:rPr>
        <w:t>рециркулятора</w:t>
      </w:r>
      <w:proofErr w:type="spellEnd"/>
      <w:r w:rsidRPr="009E3B67">
        <w:rPr>
          <w:rFonts w:ascii="Times New Roman" w:hAnsi="Times New Roman" w:cs="Times New Roman"/>
          <w:sz w:val="28"/>
          <w:szCs w:val="28"/>
        </w:rPr>
        <w:t xml:space="preserve"> воздуха, столы расставлены на необходимую дистанцию.</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жилых комнатах на разных этажах провели косметический ремонт. В помещениях окрашены потолки, стены, заменен линолеум, установлены новые входные двери и двери в туалет. В туалетных комнатах появились современные душевые кабины, новые раковины и унитазы, обновлен кафель на стенах, уложена керамическая плитка. На балконах обновлены решетки, покрашены перегородки. В раздевалках покрасили стены и потолки, осуществили перестановку мебели, установили удобные мягкие скамьи. Большое внимание уделено ремонту игровой комнаты на втором этаже, что значительно улучшило потенциал проводимой психолого-педагогической реабилитации детей.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Вопросы выбора отделочных материалов, общего цветового решения, освещения, безопасности решались с учетом современных подходов к оформлению детских комнат. Руководствовались убеждением, что вид комнаты должен вызывать у ребенка лишь положительные эмоции, создавать позитивный настрой. Красивая современная детская мебель и оборудование закуплены в текущем году на бюджетные ассигнования подпрограммы «Формирование и развитие комплексной реабилитации и абилитации инвалидов в том числе детей-инвалидов» государственной программы Оренбургской области «Доступная среда». Примечательно то, что все работы велись силами сотрудников центра «Бодрость» и на средства от приносящей доход деятельности.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Оренбургской области активно развивается негосударственный сектор по оказанию социальных услуг населению. В рамках визита члены комиссии Общественной палаты Р</w:t>
      </w:r>
      <w:r w:rsidR="00E460B6">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E460B6">
        <w:rPr>
          <w:rFonts w:ascii="Times New Roman" w:hAnsi="Times New Roman" w:cs="Times New Roman"/>
          <w:sz w:val="28"/>
          <w:szCs w:val="28"/>
        </w:rPr>
        <w:t>едерации</w:t>
      </w:r>
      <w:r w:rsidRPr="009E3B67">
        <w:rPr>
          <w:rFonts w:ascii="Times New Roman" w:hAnsi="Times New Roman" w:cs="Times New Roman"/>
          <w:sz w:val="28"/>
          <w:szCs w:val="28"/>
        </w:rPr>
        <w:t xml:space="preserve"> отметили, что в Оренбуржье сильный некоммерческий сектор, социально ориентированные НКО работают в самых разных сферах. Имеется уникальный опыт поддержки детей, в том числе из многодетных семей, сирот, инвалидов. Сертификационная система в организации детского отдыха и оздоровления заслуживает тиражирования в других регионах. Среди потребностей НКО – развитие инфраструктуры, создание новых ресурсных центров, домов, а также развитие финансовой, имущественной, информационной поддержки.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Для поддержки социально ориентированных некоммерческих организаций, участвующих в борьбе с распространен</w:t>
      </w:r>
      <w:r w:rsidR="00E460B6">
        <w:rPr>
          <w:rFonts w:ascii="Times New Roman" w:hAnsi="Times New Roman" w:cs="Times New Roman"/>
          <w:sz w:val="28"/>
          <w:szCs w:val="28"/>
        </w:rPr>
        <w:t xml:space="preserve">ием </w:t>
      </w:r>
      <w:proofErr w:type="spellStart"/>
      <w:r w:rsidR="00E460B6">
        <w:rPr>
          <w:rFonts w:ascii="Times New Roman" w:hAnsi="Times New Roman" w:cs="Times New Roman"/>
          <w:sz w:val="28"/>
          <w:szCs w:val="28"/>
        </w:rPr>
        <w:t>коронавирусной</w:t>
      </w:r>
      <w:proofErr w:type="spellEnd"/>
      <w:r w:rsidR="00E460B6">
        <w:rPr>
          <w:rFonts w:ascii="Times New Roman" w:hAnsi="Times New Roman" w:cs="Times New Roman"/>
          <w:sz w:val="28"/>
          <w:szCs w:val="28"/>
        </w:rPr>
        <w:t xml:space="preserve"> инфекц</w:t>
      </w:r>
      <w:proofErr w:type="gramStart"/>
      <w:r w:rsidR="00E460B6">
        <w:rPr>
          <w:rFonts w:ascii="Times New Roman" w:hAnsi="Times New Roman" w:cs="Times New Roman"/>
          <w:sz w:val="28"/>
          <w:szCs w:val="28"/>
        </w:rPr>
        <w:t>ии и ее</w:t>
      </w:r>
      <w:proofErr w:type="gramEnd"/>
      <w:r w:rsidRPr="009E3B67">
        <w:rPr>
          <w:rFonts w:ascii="Times New Roman" w:hAnsi="Times New Roman" w:cs="Times New Roman"/>
          <w:sz w:val="28"/>
          <w:szCs w:val="28"/>
        </w:rPr>
        <w:t xml:space="preserve"> последствиями, проведен специальный конкурс Фонда президентских грантов. От Оренбургской области участие в конкурсе приняли 23 НКО, из них 8 поддержаны Фон</w:t>
      </w:r>
      <w:r w:rsidR="00E460B6">
        <w:rPr>
          <w:rFonts w:ascii="Times New Roman" w:hAnsi="Times New Roman" w:cs="Times New Roman"/>
          <w:sz w:val="28"/>
          <w:szCs w:val="28"/>
        </w:rPr>
        <w:t xml:space="preserve">дом на общую сумму более         12 </w:t>
      </w:r>
      <w:proofErr w:type="spellStart"/>
      <w:proofErr w:type="gramStart"/>
      <w:r w:rsidR="00E460B6">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Среди победителей – поставщик социальных услуг Оренбургской области – автономная некоммерческая организация «</w:t>
      </w:r>
      <w:proofErr w:type="spellStart"/>
      <w:r w:rsidRPr="009E3B67">
        <w:rPr>
          <w:rFonts w:ascii="Times New Roman" w:hAnsi="Times New Roman" w:cs="Times New Roman"/>
          <w:sz w:val="28"/>
          <w:szCs w:val="28"/>
        </w:rPr>
        <w:t>Диаконический</w:t>
      </w:r>
      <w:proofErr w:type="spellEnd"/>
      <w:r w:rsidRPr="009E3B67">
        <w:rPr>
          <w:rFonts w:ascii="Times New Roman" w:hAnsi="Times New Roman" w:cs="Times New Roman"/>
          <w:sz w:val="28"/>
          <w:szCs w:val="28"/>
        </w:rPr>
        <w:t xml:space="preserve"> центр «Прикосновение» с проектом «Проверенные подходы в новой реальности. Помощь семьям с детьми и взрослыми с ментальной инвалидностью». Поддержку на программу «С уверенностью – в завтрашний день» получила также городская общественная организация «Союз ветеранов спорта и инвалидов» г. Новотроицка. Она побеждала в региональных конкурсах социальных проектов в 2018 и 2020 годах.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Всего в трех конкурсах, проводимых Фондом президентских грантов в 2020 году, от Оренбургской области приняли участие 146 организаций, из которых победителями стали 43. Общий объем </w:t>
      </w:r>
      <w:proofErr w:type="spellStart"/>
      <w:r w:rsidRPr="009E3B67">
        <w:rPr>
          <w:rFonts w:ascii="Times New Roman" w:hAnsi="Times New Roman" w:cs="Times New Roman"/>
          <w:sz w:val="28"/>
          <w:szCs w:val="28"/>
        </w:rPr>
        <w:t>грантовой</w:t>
      </w:r>
      <w:proofErr w:type="spellEnd"/>
      <w:r w:rsidRPr="009E3B67">
        <w:rPr>
          <w:rFonts w:ascii="Times New Roman" w:hAnsi="Times New Roman" w:cs="Times New Roman"/>
          <w:sz w:val="28"/>
          <w:szCs w:val="28"/>
        </w:rPr>
        <w:t xml:space="preserve"> поддержки социальных проектов, реализуемых в</w:t>
      </w:r>
      <w:r w:rsidR="003C0C27">
        <w:rPr>
          <w:rFonts w:ascii="Times New Roman" w:hAnsi="Times New Roman" w:cs="Times New Roman"/>
          <w:sz w:val="28"/>
          <w:szCs w:val="28"/>
        </w:rPr>
        <w:t xml:space="preserve"> регионе, составит около 50 </w:t>
      </w:r>
      <w:proofErr w:type="spellStart"/>
      <w:proofErr w:type="gramStart"/>
      <w:r w:rsidR="003C0C27">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Настраиваясь на дальнейшее развитие некоммерческого сектора, региональная власть увеличила долю бюджетных средств, </w:t>
      </w:r>
      <w:r w:rsidR="003C0C27">
        <w:rPr>
          <w:rFonts w:ascii="Times New Roman" w:hAnsi="Times New Roman" w:cs="Times New Roman"/>
          <w:sz w:val="28"/>
          <w:szCs w:val="28"/>
        </w:rPr>
        <w:t>направляемых на поддержку НКО,</w:t>
      </w:r>
      <w:r w:rsidRPr="009E3B67">
        <w:rPr>
          <w:rFonts w:ascii="Times New Roman" w:hAnsi="Times New Roman" w:cs="Times New Roman"/>
          <w:sz w:val="28"/>
          <w:szCs w:val="28"/>
        </w:rPr>
        <w:t xml:space="preserve"> с 10 до 15%. Ежегодно на поддержку социально ориентированных НКО по 25 направле</w:t>
      </w:r>
      <w:r w:rsidR="003C0C27">
        <w:rPr>
          <w:rFonts w:ascii="Times New Roman" w:hAnsi="Times New Roman" w:cs="Times New Roman"/>
          <w:sz w:val="28"/>
          <w:szCs w:val="28"/>
        </w:rPr>
        <w:t xml:space="preserve">ниям выделяется порядка 600 </w:t>
      </w:r>
      <w:proofErr w:type="spellStart"/>
      <w:proofErr w:type="gramStart"/>
      <w:r w:rsidR="003C0C27">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w:t>
      </w:r>
    </w:p>
    <w:p w:rsidR="009E3B67" w:rsidRPr="00146106" w:rsidRDefault="009E3B67" w:rsidP="009E3B67">
      <w:pPr>
        <w:spacing w:after="0" w:line="240" w:lineRule="auto"/>
        <w:ind w:firstLine="567"/>
        <w:jc w:val="both"/>
        <w:rPr>
          <w:rFonts w:ascii="Times New Roman" w:hAnsi="Times New Roman" w:cs="Times New Roman"/>
          <w:b/>
          <w:sz w:val="28"/>
          <w:szCs w:val="28"/>
        </w:rPr>
      </w:pPr>
      <w:r w:rsidRPr="00146106">
        <w:rPr>
          <w:rFonts w:ascii="Times New Roman" w:hAnsi="Times New Roman" w:cs="Times New Roman"/>
          <w:b/>
          <w:sz w:val="28"/>
          <w:szCs w:val="28"/>
        </w:rPr>
        <w:t>По мнению Уполномоченного, возросшая за последние годы активность негосударственного сектора является результатом эффективного взаимодействия государства в лице государственных органов и гражданского общества. Интенсивное уча</w:t>
      </w:r>
      <w:r w:rsidR="000A7178">
        <w:rPr>
          <w:rFonts w:ascii="Times New Roman" w:hAnsi="Times New Roman" w:cs="Times New Roman"/>
          <w:b/>
          <w:sz w:val="28"/>
          <w:szCs w:val="28"/>
        </w:rPr>
        <w:t xml:space="preserve">стие НКО в реализации социально - </w:t>
      </w:r>
      <w:r w:rsidRPr="00146106">
        <w:rPr>
          <w:rFonts w:ascii="Times New Roman" w:hAnsi="Times New Roman" w:cs="Times New Roman"/>
          <w:b/>
          <w:sz w:val="28"/>
          <w:szCs w:val="28"/>
        </w:rPr>
        <w:t>значимых для населения проектов является свидетельством установления доверительных отношений между участниками социального поля, предоставляет возможность некоммерческому сектору доказать свою востребованность для населения и выступать альтернативной формой оказания необходимых услуг.</w:t>
      </w:r>
    </w:p>
    <w:p w:rsidR="009E3B67" w:rsidRPr="00146106" w:rsidRDefault="009E3B67" w:rsidP="009E3B67">
      <w:pPr>
        <w:spacing w:after="0" w:line="240" w:lineRule="auto"/>
        <w:ind w:firstLine="567"/>
        <w:jc w:val="both"/>
        <w:rPr>
          <w:rFonts w:ascii="Times New Roman" w:hAnsi="Times New Roman" w:cs="Times New Roman"/>
          <w:b/>
          <w:sz w:val="28"/>
          <w:szCs w:val="28"/>
        </w:rPr>
      </w:pPr>
      <w:r w:rsidRPr="00146106">
        <w:rPr>
          <w:rFonts w:ascii="Times New Roman" w:hAnsi="Times New Roman" w:cs="Times New Roman"/>
          <w:b/>
          <w:sz w:val="28"/>
          <w:szCs w:val="28"/>
        </w:rPr>
        <w:t>Пенсионное обеспечение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обновленной Конституции России пр</w:t>
      </w:r>
      <w:r w:rsidR="004051AC">
        <w:rPr>
          <w:rFonts w:ascii="Times New Roman" w:hAnsi="Times New Roman" w:cs="Times New Roman"/>
          <w:sz w:val="28"/>
          <w:szCs w:val="28"/>
        </w:rPr>
        <w:t xml:space="preserve">едусмотрена индексация пенсий </w:t>
      </w:r>
      <w:r w:rsidRPr="009E3B67">
        <w:rPr>
          <w:rFonts w:ascii="Times New Roman" w:hAnsi="Times New Roman" w:cs="Times New Roman"/>
          <w:sz w:val="28"/>
          <w:szCs w:val="28"/>
        </w:rPr>
        <w:t>не реж</w:t>
      </w:r>
      <w:r w:rsidR="004051AC">
        <w:rPr>
          <w:rFonts w:ascii="Times New Roman" w:hAnsi="Times New Roman" w:cs="Times New Roman"/>
          <w:sz w:val="28"/>
          <w:szCs w:val="28"/>
        </w:rPr>
        <w:t>е одного раза в год. Фактически</w:t>
      </w:r>
      <w:r w:rsidRPr="009E3B67">
        <w:rPr>
          <w:rFonts w:ascii="Times New Roman" w:hAnsi="Times New Roman" w:cs="Times New Roman"/>
          <w:sz w:val="28"/>
          <w:szCs w:val="28"/>
        </w:rPr>
        <w:t xml:space="preserve"> индексация происходит чаще </w:t>
      </w:r>
      <w:r w:rsidR="004051AC">
        <w:rPr>
          <w:rFonts w:ascii="Times New Roman" w:hAnsi="Times New Roman" w:cs="Times New Roman"/>
          <w:sz w:val="28"/>
          <w:szCs w:val="28"/>
        </w:rPr>
        <w:t>одного раза. Однако</w:t>
      </w:r>
      <w:r w:rsidRPr="009E3B67">
        <w:rPr>
          <w:rFonts w:ascii="Times New Roman" w:hAnsi="Times New Roman" w:cs="Times New Roman"/>
          <w:sz w:val="28"/>
          <w:szCs w:val="28"/>
        </w:rPr>
        <w:t xml:space="preserve"> это связано скорее не с попыткой идти впереди уровня инфляции и увеличить покупательную способность выплачиваемых населению пенсий, а с видом пенсий (по инвалидности, потере кормильца, военные пенсии), категорий получателей, для которы</w:t>
      </w:r>
      <w:r w:rsidR="00D45D00">
        <w:rPr>
          <w:rFonts w:ascii="Times New Roman" w:hAnsi="Times New Roman" w:cs="Times New Roman"/>
          <w:sz w:val="28"/>
          <w:szCs w:val="28"/>
        </w:rPr>
        <w:t>х установлены отдельные периоды</w:t>
      </w:r>
      <w:r w:rsidRPr="009E3B67">
        <w:rPr>
          <w:rFonts w:ascii="Times New Roman" w:hAnsi="Times New Roman" w:cs="Times New Roman"/>
          <w:sz w:val="28"/>
          <w:szCs w:val="28"/>
        </w:rPr>
        <w:t xml:space="preserve"> и уровни индексации. </w:t>
      </w:r>
    </w:p>
    <w:p w:rsid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соответствии с расчетами Минэкономразвития России среднегодовой размер пенсии в номинальном выражении будет расти почти на 1 тыс. руб. ежегодно. </w:t>
      </w:r>
      <w:proofErr w:type="gramStart"/>
      <w:r w:rsidRPr="009E3B67">
        <w:rPr>
          <w:rFonts w:ascii="Times New Roman" w:hAnsi="Times New Roman" w:cs="Times New Roman"/>
          <w:sz w:val="28"/>
          <w:szCs w:val="28"/>
        </w:rPr>
        <w:t>Но это только при условии, что изначально размер пенсии был не ниже 15 тыс. руб. По ин</w:t>
      </w:r>
      <w:r w:rsidR="00184F6F">
        <w:rPr>
          <w:rFonts w:ascii="Times New Roman" w:hAnsi="Times New Roman" w:cs="Times New Roman"/>
          <w:sz w:val="28"/>
          <w:szCs w:val="28"/>
        </w:rPr>
        <w:t>формации Отделения Пенсионного ф</w:t>
      </w:r>
      <w:r w:rsidRPr="009E3B67">
        <w:rPr>
          <w:rFonts w:ascii="Times New Roman" w:hAnsi="Times New Roman" w:cs="Times New Roman"/>
          <w:sz w:val="28"/>
          <w:szCs w:val="28"/>
        </w:rPr>
        <w:t>онда по Оренбургской области (далее – ОПФ), средний размер пен</w:t>
      </w:r>
      <w:r w:rsidR="00146106">
        <w:rPr>
          <w:rFonts w:ascii="Times New Roman" w:hAnsi="Times New Roman" w:cs="Times New Roman"/>
          <w:sz w:val="28"/>
          <w:szCs w:val="28"/>
        </w:rPr>
        <w:t xml:space="preserve">сии в отчетном году составил 13 </w:t>
      </w:r>
      <w:r w:rsidRPr="009E3B67">
        <w:rPr>
          <w:rFonts w:ascii="Times New Roman" w:hAnsi="Times New Roman" w:cs="Times New Roman"/>
          <w:sz w:val="28"/>
          <w:szCs w:val="28"/>
        </w:rPr>
        <w:t>882,09 руб. По информации Минтруда России, в 2021 году пенсии проиндексируют на 6,3%, средний размер может приблизиться к отметке в 18 тыс. руб.</w:t>
      </w:r>
      <w:proofErr w:type="gramEnd"/>
    </w:p>
    <w:p w:rsidR="00792B22" w:rsidRPr="009E3B67" w:rsidRDefault="00792B22" w:rsidP="009E3B67">
      <w:pPr>
        <w:spacing w:after="0" w:line="240" w:lineRule="auto"/>
        <w:ind w:firstLine="567"/>
        <w:jc w:val="both"/>
        <w:rPr>
          <w:rFonts w:ascii="Times New Roman" w:hAnsi="Times New Roman" w:cs="Times New Roman"/>
          <w:sz w:val="28"/>
          <w:szCs w:val="28"/>
        </w:rPr>
      </w:pPr>
    </w:p>
    <w:p w:rsidR="009E3B67" w:rsidRPr="00146106" w:rsidRDefault="009E3B67" w:rsidP="009E3B67">
      <w:pPr>
        <w:spacing w:after="0" w:line="240" w:lineRule="auto"/>
        <w:ind w:firstLine="567"/>
        <w:jc w:val="both"/>
        <w:rPr>
          <w:rFonts w:ascii="Times New Roman" w:hAnsi="Times New Roman" w:cs="Times New Roman"/>
          <w:b/>
          <w:sz w:val="28"/>
          <w:szCs w:val="28"/>
        </w:rPr>
      </w:pPr>
      <w:r w:rsidRPr="00146106">
        <w:rPr>
          <w:rFonts w:ascii="Times New Roman" w:hAnsi="Times New Roman" w:cs="Times New Roman"/>
          <w:b/>
          <w:sz w:val="28"/>
          <w:szCs w:val="28"/>
        </w:rPr>
        <w:lastRenderedPageBreak/>
        <w:t>По мнению Уполномоченного, несомненным плюсом закрепления в Конституции России необходимости индексации пенсий является обязательный характер ее</w:t>
      </w:r>
      <w:r w:rsidR="00873ADE">
        <w:rPr>
          <w:rFonts w:ascii="Times New Roman" w:hAnsi="Times New Roman" w:cs="Times New Roman"/>
          <w:b/>
          <w:sz w:val="28"/>
          <w:szCs w:val="28"/>
        </w:rPr>
        <w:t xml:space="preserve"> изменения в сторону увеличения</w:t>
      </w:r>
      <w:r w:rsidRPr="00146106">
        <w:rPr>
          <w:rFonts w:ascii="Times New Roman" w:hAnsi="Times New Roman" w:cs="Times New Roman"/>
          <w:b/>
          <w:sz w:val="28"/>
          <w:szCs w:val="28"/>
        </w:rPr>
        <w:t xml:space="preserve"> вне зависимости от того, как будет складываться экономическая ситуация в стране.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Следует заметить, несмотря на ежегодные индексации, численность пенсионеров, получавших в III квартале 2020 года пенсию ниже величины прожиточного минимума (без учета федеральной социальной доплаты), увеличилась по сравнению с тем же периодом 2019 года на 1,8% и составила 57</w:t>
      </w:r>
      <w:r w:rsidR="00873ADE">
        <w:rPr>
          <w:rFonts w:ascii="Times New Roman" w:hAnsi="Times New Roman" w:cs="Times New Roman"/>
          <w:sz w:val="28"/>
          <w:szCs w:val="28"/>
        </w:rPr>
        <w:t xml:space="preserve"> </w:t>
      </w:r>
      <w:r w:rsidRPr="009E3B67">
        <w:rPr>
          <w:rFonts w:ascii="Times New Roman" w:hAnsi="Times New Roman" w:cs="Times New Roman"/>
          <w:sz w:val="28"/>
          <w:szCs w:val="28"/>
        </w:rPr>
        <w:t>957 тыс. человек. По итогам года численность пенсионеров, получающих федеральную доплату к пенсии, составила 58</w:t>
      </w:r>
      <w:r w:rsidR="00873ADE">
        <w:rPr>
          <w:rFonts w:ascii="Times New Roman" w:hAnsi="Times New Roman" w:cs="Times New Roman"/>
          <w:sz w:val="28"/>
          <w:szCs w:val="28"/>
        </w:rPr>
        <w:t xml:space="preserve"> </w:t>
      </w:r>
      <w:r w:rsidRPr="009E3B67">
        <w:rPr>
          <w:rFonts w:ascii="Times New Roman" w:hAnsi="Times New Roman" w:cs="Times New Roman"/>
          <w:sz w:val="28"/>
          <w:szCs w:val="28"/>
        </w:rPr>
        <w:t>841 человек (2019 год – 47</w:t>
      </w:r>
      <w:r w:rsidR="00873ADE">
        <w:rPr>
          <w:rFonts w:ascii="Times New Roman" w:hAnsi="Times New Roman" w:cs="Times New Roman"/>
          <w:sz w:val="28"/>
          <w:szCs w:val="28"/>
        </w:rPr>
        <w:t xml:space="preserve"> </w:t>
      </w:r>
      <w:r w:rsidRPr="009E3B67">
        <w:rPr>
          <w:rFonts w:ascii="Times New Roman" w:hAnsi="Times New Roman" w:cs="Times New Roman"/>
          <w:sz w:val="28"/>
          <w:szCs w:val="28"/>
        </w:rPr>
        <w:t>088).</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Статистические данные, личные наблюдения, в том числе покупателей из числа пенсионеров, говорят о том, что цены на продукты питания постоянно растут, причем на значения, многократно превышающие уровень оф</w:t>
      </w:r>
      <w:r w:rsidR="00DB053C">
        <w:rPr>
          <w:rFonts w:ascii="Times New Roman" w:hAnsi="Times New Roman" w:cs="Times New Roman"/>
          <w:sz w:val="28"/>
          <w:szCs w:val="28"/>
        </w:rPr>
        <w:t>ициальной инфляции. Не случайно</w:t>
      </w:r>
      <w:r w:rsidRPr="009E3B67">
        <w:rPr>
          <w:rFonts w:ascii="Times New Roman" w:hAnsi="Times New Roman" w:cs="Times New Roman"/>
          <w:sz w:val="28"/>
          <w:szCs w:val="28"/>
        </w:rPr>
        <w:t xml:space="preserve"> безудержный рост цен на продукты питания стал предметом </w:t>
      </w:r>
      <w:proofErr w:type="gramStart"/>
      <w:r w:rsidRPr="009E3B67">
        <w:rPr>
          <w:rFonts w:ascii="Times New Roman" w:hAnsi="Times New Roman" w:cs="Times New Roman"/>
          <w:sz w:val="28"/>
          <w:szCs w:val="28"/>
        </w:rPr>
        <w:t>разбирательства</w:t>
      </w:r>
      <w:proofErr w:type="gramEnd"/>
      <w:r w:rsidRPr="009E3B67">
        <w:rPr>
          <w:rFonts w:ascii="Times New Roman" w:hAnsi="Times New Roman" w:cs="Times New Roman"/>
          <w:sz w:val="28"/>
          <w:szCs w:val="28"/>
        </w:rPr>
        <w:t xml:space="preserve"> и принятия со стороны Правительства России необходимых мер по стабилизации ценовой ситуации на рынке продовольствия. Принятые меры коснулись лишь узкой группы продовольствия и были установлены уже тогда, когда ценовая планка стала запредельно высокой. Безусловно, на снижение покупательной способности граждан пенсионного возраста повлияла экономическая ситуация, вызванная новой к</w:t>
      </w:r>
      <w:r w:rsidR="00DB053C">
        <w:rPr>
          <w:rFonts w:ascii="Times New Roman" w:hAnsi="Times New Roman" w:cs="Times New Roman"/>
          <w:sz w:val="28"/>
          <w:szCs w:val="28"/>
        </w:rPr>
        <w:t>оронавирусной инфекцией. Однако</w:t>
      </w:r>
      <w:r w:rsidRPr="009E3B67">
        <w:rPr>
          <w:rFonts w:ascii="Times New Roman" w:hAnsi="Times New Roman" w:cs="Times New Roman"/>
          <w:sz w:val="28"/>
          <w:szCs w:val="28"/>
        </w:rPr>
        <w:t xml:space="preserve"> явное несоответствие между уровнем официальной инфляц</w:t>
      </w:r>
      <w:proofErr w:type="gramStart"/>
      <w:r w:rsidRPr="009E3B67">
        <w:rPr>
          <w:rFonts w:ascii="Times New Roman" w:hAnsi="Times New Roman" w:cs="Times New Roman"/>
          <w:sz w:val="28"/>
          <w:szCs w:val="28"/>
        </w:rPr>
        <w:t>ии и</w:t>
      </w:r>
      <w:r w:rsidR="00DB053C">
        <w:rPr>
          <w:rFonts w:ascii="Times New Roman" w:hAnsi="Times New Roman" w:cs="Times New Roman"/>
          <w:sz w:val="28"/>
          <w:szCs w:val="28"/>
        </w:rPr>
        <w:t xml:space="preserve"> ее</w:t>
      </w:r>
      <w:proofErr w:type="gramEnd"/>
      <w:r w:rsidR="00DB053C">
        <w:rPr>
          <w:rFonts w:ascii="Times New Roman" w:hAnsi="Times New Roman" w:cs="Times New Roman"/>
          <w:sz w:val="28"/>
          <w:szCs w:val="28"/>
        </w:rPr>
        <w:t xml:space="preserve"> реальной величиной наблюдало</w:t>
      </w:r>
      <w:r w:rsidRPr="009E3B67">
        <w:rPr>
          <w:rFonts w:ascii="Times New Roman" w:hAnsi="Times New Roman" w:cs="Times New Roman"/>
          <w:sz w:val="28"/>
          <w:szCs w:val="28"/>
        </w:rPr>
        <w:t>сь населением и в прежние годы.</w:t>
      </w:r>
    </w:p>
    <w:p w:rsidR="009E3B67" w:rsidRPr="00146106" w:rsidRDefault="009E3B67" w:rsidP="009E3B67">
      <w:pPr>
        <w:spacing w:after="0" w:line="240" w:lineRule="auto"/>
        <w:ind w:firstLine="567"/>
        <w:jc w:val="both"/>
        <w:rPr>
          <w:rFonts w:ascii="Times New Roman" w:hAnsi="Times New Roman" w:cs="Times New Roman"/>
          <w:spacing w:val="-2"/>
          <w:sz w:val="28"/>
          <w:szCs w:val="28"/>
        </w:rPr>
      </w:pPr>
      <w:r w:rsidRPr="00146106">
        <w:rPr>
          <w:rFonts w:ascii="Times New Roman" w:hAnsi="Times New Roman" w:cs="Times New Roman"/>
          <w:spacing w:val="-2"/>
          <w:sz w:val="28"/>
          <w:szCs w:val="28"/>
        </w:rPr>
        <w:t>В целях повышения покупательной способности пенсионеров группой депутатов Государственной Думы вно</w:t>
      </w:r>
      <w:r w:rsidR="00146106" w:rsidRPr="00146106">
        <w:rPr>
          <w:rFonts w:ascii="Times New Roman" w:hAnsi="Times New Roman" w:cs="Times New Roman"/>
          <w:spacing w:val="-2"/>
          <w:sz w:val="28"/>
          <w:szCs w:val="28"/>
        </w:rPr>
        <w:t>силось предложение, предусматри</w:t>
      </w:r>
      <w:r w:rsidRPr="00146106">
        <w:rPr>
          <w:rFonts w:ascii="Times New Roman" w:hAnsi="Times New Roman" w:cs="Times New Roman"/>
          <w:spacing w:val="-2"/>
          <w:sz w:val="28"/>
          <w:szCs w:val="28"/>
        </w:rPr>
        <w:t xml:space="preserve">вающее выплату дополнительных 5 тыс. руб. ежемесячно всем лицам, достигшим 75 лет. К сожалению, инициатива не нашла поддержки.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регионе продолжает наблюдаться тенденция снижения численности пенсионеров. По информации ОПФ, в 2019 году их 617</w:t>
      </w:r>
      <w:r w:rsidR="00916BCA">
        <w:rPr>
          <w:rFonts w:ascii="Times New Roman" w:hAnsi="Times New Roman" w:cs="Times New Roman"/>
          <w:sz w:val="28"/>
          <w:szCs w:val="28"/>
        </w:rPr>
        <w:t xml:space="preserve"> </w:t>
      </w:r>
      <w:r w:rsidRPr="009E3B67">
        <w:rPr>
          <w:rFonts w:ascii="Times New Roman" w:hAnsi="Times New Roman" w:cs="Times New Roman"/>
          <w:sz w:val="28"/>
          <w:szCs w:val="28"/>
        </w:rPr>
        <w:t xml:space="preserve">486 человек, в </w:t>
      </w:r>
      <w:r w:rsidR="00916BCA">
        <w:rPr>
          <w:rFonts w:ascii="Times New Roman" w:hAnsi="Times New Roman" w:cs="Times New Roman"/>
          <w:sz w:val="28"/>
          <w:szCs w:val="28"/>
        </w:rPr>
        <w:t xml:space="preserve">       </w:t>
      </w:r>
      <w:r w:rsidRPr="009E3B67">
        <w:rPr>
          <w:rFonts w:ascii="Times New Roman" w:hAnsi="Times New Roman" w:cs="Times New Roman"/>
          <w:sz w:val="28"/>
          <w:szCs w:val="28"/>
        </w:rPr>
        <w:t xml:space="preserve">2020 </w:t>
      </w:r>
      <w:r w:rsidR="00916BCA">
        <w:rPr>
          <w:rFonts w:ascii="Times New Roman" w:hAnsi="Times New Roman" w:cs="Times New Roman"/>
          <w:sz w:val="28"/>
          <w:szCs w:val="28"/>
        </w:rPr>
        <w:t xml:space="preserve">году </w:t>
      </w:r>
      <w:r w:rsidRPr="009E3B67">
        <w:rPr>
          <w:rFonts w:ascii="Times New Roman" w:hAnsi="Times New Roman" w:cs="Times New Roman"/>
          <w:sz w:val="28"/>
          <w:szCs w:val="28"/>
        </w:rPr>
        <w:t>– уже 607</w:t>
      </w:r>
      <w:r w:rsidR="00916BCA">
        <w:rPr>
          <w:rFonts w:ascii="Times New Roman" w:hAnsi="Times New Roman" w:cs="Times New Roman"/>
          <w:sz w:val="28"/>
          <w:szCs w:val="28"/>
        </w:rPr>
        <w:t xml:space="preserve"> </w:t>
      </w:r>
      <w:r w:rsidRPr="009E3B67">
        <w:rPr>
          <w:rFonts w:ascii="Times New Roman" w:hAnsi="Times New Roman" w:cs="Times New Roman"/>
          <w:sz w:val="28"/>
          <w:szCs w:val="28"/>
        </w:rPr>
        <w:t>792, то есть меньше по</w:t>
      </w:r>
      <w:r w:rsidR="00916BCA">
        <w:rPr>
          <w:rFonts w:ascii="Times New Roman" w:hAnsi="Times New Roman" w:cs="Times New Roman"/>
          <w:sz w:val="28"/>
          <w:szCs w:val="28"/>
        </w:rPr>
        <w:t>чти на 10 тысяч (</w:t>
      </w:r>
      <w:r w:rsidRPr="009E3B67">
        <w:rPr>
          <w:rFonts w:ascii="Times New Roman" w:hAnsi="Times New Roman" w:cs="Times New Roman"/>
          <w:sz w:val="28"/>
          <w:szCs w:val="28"/>
        </w:rPr>
        <w:t xml:space="preserve">с 2018 по </w:t>
      </w:r>
      <w:r w:rsidR="00916BCA">
        <w:rPr>
          <w:rFonts w:ascii="Times New Roman" w:hAnsi="Times New Roman" w:cs="Times New Roman"/>
          <w:sz w:val="28"/>
          <w:szCs w:val="28"/>
        </w:rPr>
        <w:t xml:space="preserve">        2019 год</w:t>
      </w:r>
      <w:r w:rsidRPr="009E3B67">
        <w:rPr>
          <w:rFonts w:ascii="Times New Roman" w:hAnsi="Times New Roman" w:cs="Times New Roman"/>
          <w:sz w:val="28"/>
          <w:szCs w:val="28"/>
        </w:rPr>
        <w:t xml:space="preserve"> уменьшение составило на 5,5 тысяч</w:t>
      </w:r>
      <w:r w:rsidR="00916BCA">
        <w:rPr>
          <w:rFonts w:ascii="Times New Roman" w:hAnsi="Times New Roman" w:cs="Times New Roman"/>
          <w:sz w:val="28"/>
          <w:szCs w:val="28"/>
        </w:rPr>
        <w:t>и</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2020 году продолжал действовать переходный период по увеличению возраста, дающего право на получение пенсии по старости. Переход к новым параметрам происходит постепенно.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Для постепенного повышения пенсионного возраста предусмотрен длительный переходный период продолжительностью 10 лет. Адаптацию к новым параметрам пенсионного возраста </w:t>
      </w:r>
      <w:proofErr w:type="gramStart"/>
      <w:r w:rsidRPr="009E3B67">
        <w:rPr>
          <w:rFonts w:ascii="Times New Roman" w:hAnsi="Times New Roman" w:cs="Times New Roman"/>
          <w:sz w:val="28"/>
          <w:szCs w:val="28"/>
        </w:rPr>
        <w:t>в первые</w:t>
      </w:r>
      <w:proofErr w:type="gramEnd"/>
      <w:r w:rsidRPr="009E3B67">
        <w:rPr>
          <w:rFonts w:ascii="Times New Roman" w:hAnsi="Times New Roman" w:cs="Times New Roman"/>
          <w:sz w:val="28"/>
          <w:szCs w:val="28"/>
        </w:rPr>
        <w:t xml:space="preserve"> </w:t>
      </w:r>
      <w:r w:rsidR="0052413C">
        <w:rPr>
          <w:rFonts w:ascii="Times New Roman" w:hAnsi="Times New Roman" w:cs="Times New Roman"/>
          <w:sz w:val="28"/>
          <w:szCs w:val="28"/>
        </w:rPr>
        <w:t xml:space="preserve">годы </w:t>
      </w:r>
      <w:r w:rsidRPr="009E3B67">
        <w:rPr>
          <w:rFonts w:ascii="Times New Roman" w:hAnsi="Times New Roman" w:cs="Times New Roman"/>
          <w:sz w:val="28"/>
          <w:szCs w:val="28"/>
        </w:rPr>
        <w:t>обеспечивает специальная льгота – назначение пенсии на полгода раньше нового пенсионного возраста. Она предусмотрена для тех, кто должен был выйти на пенсию в 2019 и 2020 годах по условиям прежнего законодательства. Для страховых пенсий по с</w:t>
      </w:r>
      <w:r w:rsidR="0052413C">
        <w:rPr>
          <w:rFonts w:ascii="Times New Roman" w:hAnsi="Times New Roman" w:cs="Times New Roman"/>
          <w:sz w:val="28"/>
          <w:szCs w:val="28"/>
        </w:rPr>
        <w:t>тарости на общих основаниях это</w:t>
      </w:r>
      <w:r w:rsidRPr="009E3B67">
        <w:rPr>
          <w:rFonts w:ascii="Times New Roman" w:hAnsi="Times New Roman" w:cs="Times New Roman"/>
          <w:sz w:val="28"/>
          <w:szCs w:val="28"/>
        </w:rPr>
        <w:t xml:space="preserve"> женщины 1964–</w:t>
      </w:r>
      <w:r w:rsidR="0052413C">
        <w:rPr>
          <w:rFonts w:ascii="Times New Roman" w:hAnsi="Times New Roman" w:cs="Times New Roman"/>
          <w:sz w:val="28"/>
          <w:szCs w:val="28"/>
        </w:rPr>
        <w:t xml:space="preserve">   </w:t>
      </w:r>
      <w:r w:rsidRPr="009E3B67">
        <w:rPr>
          <w:rFonts w:ascii="Times New Roman" w:hAnsi="Times New Roman" w:cs="Times New Roman"/>
          <w:sz w:val="28"/>
          <w:szCs w:val="28"/>
        </w:rPr>
        <w:t xml:space="preserve">1965 годов рождения и мужчины 1959–1960 годов рождения. Благодаря </w:t>
      </w:r>
      <w:r w:rsidR="00AE70F7">
        <w:rPr>
          <w:rFonts w:ascii="Times New Roman" w:hAnsi="Times New Roman" w:cs="Times New Roman"/>
          <w:sz w:val="28"/>
          <w:szCs w:val="28"/>
        </w:rPr>
        <w:lastRenderedPageBreak/>
        <w:t>льготе</w:t>
      </w:r>
      <w:r w:rsidRPr="009E3B67">
        <w:rPr>
          <w:rFonts w:ascii="Times New Roman" w:hAnsi="Times New Roman" w:cs="Times New Roman"/>
          <w:sz w:val="28"/>
          <w:szCs w:val="28"/>
        </w:rPr>
        <w:t xml:space="preserve"> пенсия по новым основаниям назначалась в 2020 г</w:t>
      </w:r>
      <w:r w:rsidR="00BB25CE">
        <w:rPr>
          <w:rFonts w:ascii="Times New Roman" w:hAnsi="Times New Roman" w:cs="Times New Roman"/>
          <w:sz w:val="28"/>
          <w:szCs w:val="28"/>
        </w:rPr>
        <w:t>оду женщинам в возрасте 56,5 года и мужчинам в возрасте 61,5 года</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течение всего переходного периода продолжают действовать требования по стажу и пенсионным коэффициентам, необходимым для назначения страховой пенсии по старости. Так, в 2020 году для выхода на пенсию требуется не мене</w:t>
      </w:r>
      <w:r w:rsidR="00F97358">
        <w:rPr>
          <w:rFonts w:ascii="Times New Roman" w:hAnsi="Times New Roman" w:cs="Times New Roman"/>
          <w:sz w:val="28"/>
          <w:szCs w:val="28"/>
        </w:rPr>
        <w:t>е 11 лет стажа и 18,6 пенсионного</w:t>
      </w:r>
      <w:r w:rsidRPr="009E3B67">
        <w:rPr>
          <w:rFonts w:ascii="Times New Roman" w:hAnsi="Times New Roman" w:cs="Times New Roman"/>
          <w:sz w:val="28"/>
          <w:szCs w:val="28"/>
        </w:rPr>
        <w:t xml:space="preserve"> коэффициента.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Повышение пенсионного возраста не распространяется на пенсии по инвалидности – они сохраняются в полном объеме и назначаются людям, потерявшим трудоспособность, независимо от возраста при установлении группы инвалидности. По итогам переходного периода, начиная с 2028 года и далее, женщины будут выходить на пенсию в 60 лет, мужчины – в 65.</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Одной из самых злободневных тем в вопросах пенсионного обеспечения остаются отказы в назначени</w:t>
      </w:r>
      <w:r w:rsidR="00F97358">
        <w:rPr>
          <w:rFonts w:ascii="Times New Roman" w:hAnsi="Times New Roman" w:cs="Times New Roman"/>
          <w:sz w:val="28"/>
          <w:szCs w:val="28"/>
        </w:rPr>
        <w:t>и досрочной пенсии. По-прежнему</w:t>
      </w:r>
      <w:r w:rsidRPr="009E3B67">
        <w:rPr>
          <w:rFonts w:ascii="Times New Roman" w:hAnsi="Times New Roman" w:cs="Times New Roman"/>
          <w:sz w:val="28"/>
          <w:szCs w:val="28"/>
        </w:rPr>
        <w:t xml:space="preserve"> каждый третий из обратившихся в отделения Пенсионного фонда ставит вопрос включения отдельных периодов работы в стаж. Несмотря на существенное количество выявленных нарушений пенсионного законодательства и привлеченных к ответственности должностных лиц, граждане продолжают активно использовать конституционное положение о возможности своей защитыв судебных инстанциях. По данным ОП</w:t>
      </w:r>
      <w:r w:rsidR="00146106">
        <w:rPr>
          <w:rFonts w:ascii="Times New Roman" w:hAnsi="Times New Roman" w:cs="Times New Roman"/>
          <w:sz w:val="28"/>
          <w:szCs w:val="28"/>
        </w:rPr>
        <w:t xml:space="preserve">Ф, в отчетном году из </w:t>
      </w:r>
      <w:r w:rsidR="007E2E7F">
        <w:rPr>
          <w:rFonts w:ascii="Times New Roman" w:hAnsi="Times New Roman" w:cs="Times New Roman"/>
          <w:sz w:val="28"/>
          <w:szCs w:val="28"/>
        </w:rPr>
        <w:t xml:space="preserve">          </w:t>
      </w:r>
      <w:r w:rsidRPr="009E3B67">
        <w:rPr>
          <w:rFonts w:ascii="Times New Roman" w:hAnsi="Times New Roman" w:cs="Times New Roman"/>
          <w:sz w:val="28"/>
          <w:szCs w:val="28"/>
        </w:rPr>
        <w:t xml:space="preserve">536 обращений в судебные инстанции за защитой прав в 500 случаях суд встал на сторону истцов.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Закономерным и ожидаемым результатом стали адресованные Уполномоченному жалобы граждан с просьбой вмешаться. Примером служит обращение гражданки </w:t>
      </w:r>
      <w:r w:rsidRPr="00146106">
        <w:rPr>
          <w:rFonts w:ascii="Times New Roman" w:hAnsi="Times New Roman" w:cs="Times New Roman"/>
          <w:b/>
          <w:sz w:val="28"/>
          <w:szCs w:val="28"/>
        </w:rPr>
        <w:t>Ч.</w:t>
      </w:r>
      <w:r w:rsidRPr="009E3B67">
        <w:rPr>
          <w:rFonts w:ascii="Times New Roman" w:hAnsi="Times New Roman" w:cs="Times New Roman"/>
          <w:sz w:val="28"/>
          <w:szCs w:val="28"/>
        </w:rPr>
        <w:t xml:space="preserve"> В результате изучения приложенных документов установлено, что решением УПФР в г. Оренбурге заявительнице в декабре 2019 года отказано в назначении досрочной страховой пенсии по старости в связи с отсутствием требуемого стажа педагогичес</w:t>
      </w:r>
      <w:r w:rsidR="007E2E7F">
        <w:rPr>
          <w:rFonts w:ascii="Times New Roman" w:hAnsi="Times New Roman" w:cs="Times New Roman"/>
          <w:sz w:val="28"/>
          <w:szCs w:val="28"/>
        </w:rPr>
        <w:t>кой деятельности. В последующем</w:t>
      </w:r>
      <w:r w:rsidRPr="009E3B67">
        <w:rPr>
          <w:rFonts w:ascii="Times New Roman" w:hAnsi="Times New Roman" w:cs="Times New Roman"/>
          <w:sz w:val="28"/>
          <w:szCs w:val="28"/>
        </w:rPr>
        <w:t xml:space="preserve"> на о</w:t>
      </w:r>
      <w:r w:rsidR="007E2E7F">
        <w:rPr>
          <w:rFonts w:ascii="Times New Roman" w:hAnsi="Times New Roman" w:cs="Times New Roman"/>
          <w:sz w:val="28"/>
          <w:szCs w:val="28"/>
        </w:rPr>
        <w:t>сновании решения районного суда</w:t>
      </w:r>
      <w:r w:rsidRPr="009E3B67">
        <w:rPr>
          <w:rFonts w:ascii="Times New Roman" w:hAnsi="Times New Roman" w:cs="Times New Roman"/>
          <w:sz w:val="28"/>
          <w:szCs w:val="28"/>
        </w:rPr>
        <w:t xml:space="preserve"> спорные периоды трудовой деятельности были включены в педагогический стаж, дающий право на досрочное назначение пенсии.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Суд в своем решении четко обозначил, что пенсия подлежит назначению с момента первоначального обращения за ее назначением в органы пенсионного обеспечения, а не с момента вынесения судом решения об установлении такого права. При повторном обращении в пенсионный орган заяв</w:t>
      </w:r>
      <w:r w:rsidR="006167B9">
        <w:rPr>
          <w:rFonts w:ascii="Times New Roman" w:hAnsi="Times New Roman" w:cs="Times New Roman"/>
          <w:sz w:val="28"/>
          <w:szCs w:val="28"/>
        </w:rPr>
        <w:t xml:space="preserve">ительница вновь получила отказ из-за </w:t>
      </w:r>
      <w:proofErr w:type="spellStart"/>
      <w:r w:rsidR="006167B9">
        <w:rPr>
          <w:rFonts w:ascii="Times New Roman" w:hAnsi="Times New Roman" w:cs="Times New Roman"/>
          <w:sz w:val="28"/>
          <w:szCs w:val="28"/>
        </w:rPr>
        <w:t>не</w:t>
      </w:r>
      <w:r w:rsidRPr="009E3B67">
        <w:rPr>
          <w:rFonts w:ascii="Times New Roman" w:hAnsi="Times New Roman" w:cs="Times New Roman"/>
          <w:sz w:val="28"/>
          <w:szCs w:val="28"/>
        </w:rPr>
        <w:t>достижения</w:t>
      </w:r>
      <w:proofErr w:type="spellEnd"/>
      <w:r w:rsidRPr="009E3B67">
        <w:rPr>
          <w:rFonts w:ascii="Times New Roman" w:hAnsi="Times New Roman" w:cs="Times New Roman"/>
          <w:sz w:val="28"/>
          <w:szCs w:val="28"/>
        </w:rPr>
        <w:t xml:space="preserve"> ср</w:t>
      </w:r>
      <w:r w:rsidR="006167B9">
        <w:rPr>
          <w:rFonts w:ascii="Times New Roman" w:hAnsi="Times New Roman" w:cs="Times New Roman"/>
          <w:sz w:val="28"/>
          <w:szCs w:val="28"/>
        </w:rPr>
        <w:t>ока назначения досрочной пенсии</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Полагая, что УПФР в г. Оренбурге неправильно применил нормы права при подсчете даты возникновения у заявительницы права на досрочную пенсию, взяв за основу дату вступления суда в законную силу (23.07.2020), Уполномоченным направлено мотивированное письмо в адрес управляющего ОПФР по Оренбургской области о пересмотре повторного реше</w:t>
      </w:r>
      <w:r w:rsidR="00D8317C">
        <w:rPr>
          <w:rFonts w:ascii="Times New Roman" w:hAnsi="Times New Roman" w:cs="Times New Roman"/>
          <w:sz w:val="28"/>
          <w:szCs w:val="28"/>
        </w:rPr>
        <w:t>ния нижестоящего органа. Однако</w:t>
      </w:r>
      <w:r w:rsidRPr="009E3B67">
        <w:rPr>
          <w:rFonts w:ascii="Times New Roman" w:hAnsi="Times New Roman" w:cs="Times New Roman"/>
          <w:sz w:val="28"/>
          <w:szCs w:val="28"/>
        </w:rPr>
        <w:t xml:space="preserve"> позиция Фонда осталась неизменной, из ответа следовало, что Ч. необходимо обратиться в суд с заявлением об установлении конкретной даты возникновения права.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Учитывая, что прокуратурой г. Оренбурга проводилась активная работа по восстановлению прав на досрочную пенсию педагогических работников, Уполномоченный продолжил отстаивать интересы гражданки Ч. совместно с </w:t>
      </w:r>
      <w:r w:rsidR="00BB53B3">
        <w:rPr>
          <w:rFonts w:ascii="Times New Roman" w:hAnsi="Times New Roman" w:cs="Times New Roman"/>
          <w:sz w:val="28"/>
          <w:szCs w:val="28"/>
        </w:rPr>
        <w:t>надзорным органом. В результате</w:t>
      </w:r>
      <w:r w:rsidRPr="009E3B67">
        <w:rPr>
          <w:rFonts w:ascii="Times New Roman" w:hAnsi="Times New Roman" w:cs="Times New Roman"/>
          <w:sz w:val="28"/>
          <w:szCs w:val="28"/>
        </w:rPr>
        <w:t xml:space="preserve"> судебным решением установлена конкретная дата возникновения права на досрочную пенсию.</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Нередко работники ОПФ формально подходят к вопросу принятия решения о назначении пенсии. Уполномоченный содействовал гражданке </w:t>
      </w:r>
      <w:r w:rsidRPr="00146106">
        <w:rPr>
          <w:rFonts w:ascii="Times New Roman" w:hAnsi="Times New Roman" w:cs="Times New Roman"/>
          <w:b/>
          <w:sz w:val="28"/>
          <w:szCs w:val="28"/>
        </w:rPr>
        <w:t>К.</w:t>
      </w:r>
      <w:r w:rsidR="00E22160">
        <w:rPr>
          <w:rFonts w:ascii="Times New Roman" w:hAnsi="Times New Roman" w:cs="Times New Roman"/>
          <w:sz w:val="28"/>
          <w:szCs w:val="28"/>
        </w:rPr>
        <w:t xml:space="preserve"> из г. Оренбурга, которая</w:t>
      </w:r>
      <w:r w:rsidRPr="009E3B67">
        <w:rPr>
          <w:rFonts w:ascii="Times New Roman" w:hAnsi="Times New Roman" w:cs="Times New Roman"/>
          <w:sz w:val="28"/>
          <w:szCs w:val="28"/>
        </w:rPr>
        <w:t xml:space="preserve"> выразил</w:t>
      </w:r>
      <w:r w:rsidR="00E22160">
        <w:rPr>
          <w:rFonts w:ascii="Times New Roman" w:hAnsi="Times New Roman" w:cs="Times New Roman"/>
          <w:sz w:val="28"/>
          <w:szCs w:val="28"/>
        </w:rPr>
        <w:t>а</w:t>
      </w:r>
      <w:r w:rsidRPr="009E3B67">
        <w:rPr>
          <w:rFonts w:ascii="Times New Roman" w:hAnsi="Times New Roman" w:cs="Times New Roman"/>
          <w:sz w:val="28"/>
          <w:szCs w:val="28"/>
        </w:rPr>
        <w:t xml:space="preserve"> несогласие с размером пенсии по возрасту. В результате взаимодействия с должностными лицами УПФР по Оренбургской области получено заверение о пересмотре подхода к предоставленной справке о за</w:t>
      </w:r>
      <w:r w:rsidR="00BB53B3">
        <w:rPr>
          <w:rFonts w:ascii="Times New Roman" w:hAnsi="Times New Roman" w:cs="Times New Roman"/>
          <w:sz w:val="28"/>
          <w:szCs w:val="28"/>
        </w:rPr>
        <w:t>работке с места работы. В итоге</w:t>
      </w:r>
      <w:r w:rsidRPr="009E3B67">
        <w:rPr>
          <w:rFonts w:ascii="Times New Roman" w:hAnsi="Times New Roman" w:cs="Times New Roman"/>
          <w:sz w:val="28"/>
          <w:szCs w:val="28"/>
        </w:rPr>
        <w:t xml:space="preserve"> за 3 года произведен перерасчет, произведена доплата в размере 100 тыс. руб., увеличен размер ежемесячных выплат. </w:t>
      </w:r>
    </w:p>
    <w:p w:rsidR="009E3B67" w:rsidRPr="00E22160"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Рекомендации Уполномоченного, основанные на выработанной судебной практике и изложенные в предыдущем докладе, о необходимости пересмотра Правил исчисления периодов работы, утвержденных постановлением Правительства России от 11.07.2002 № 516, были услышаны профильным ведомством</w:t>
      </w:r>
      <w:r w:rsidR="00BB53B3">
        <w:rPr>
          <w:rFonts w:ascii="Times New Roman" w:hAnsi="Times New Roman" w:cs="Times New Roman"/>
          <w:sz w:val="28"/>
          <w:szCs w:val="28"/>
        </w:rPr>
        <w:t xml:space="preserve"> лишь с точки зрения того, что </w:t>
      </w:r>
      <w:r w:rsidRPr="009E3B67">
        <w:rPr>
          <w:rFonts w:ascii="Times New Roman" w:hAnsi="Times New Roman" w:cs="Times New Roman"/>
          <w:sz w:val="28"/>
          <w:szCs w:val="28"/>
        </w:rPr>
        <w:t>право толкования положений законодательства Пенсионному фонду Россий</w:t>
      </w:r>
      <w:r w:rsidR="00BB53B3">
        <w:rPr>
          <w:rFonts w:ascii="Times New Roman" w:hAnsi="Times New Roman" w:cs="Times New Roman"/>
          <w:sz w:val="28"/>
          <w:szCs w:val="28"/>
        </w:rPr>
        <w:t>ской Федерации не предоставлено</w:t>
      </w:r>
      <w:r w:rsidRPr="009E3B67">
        <w:rPr>
          <w:rFonts w:ascii="Times New Roman" w:hAnsi="Times New Roman" w:cs="Times New Roman"/>
          <w:sz w:val="28"/>
          <w:szCs w:val="28"/>
        </w:rPr>
        <w:t xml:space="preserve">. </w:t>
      </w:r>
      <w:r w:rsidRPr="00E22160">
        <w:rPr>
          <w:rFonts w:ascii="Times New Roman" w:hAnsi="Times New Roman" w:cs="Times New Roman"/>
          <w:b/>
          <w:sz w:val="28"/>
          <w:szCs w:val="28"/>
        </w:rPr>
        <w:t>Тогда почему состоявшиеся судебные решения не формируют единую правоприменительную практику и не приводят к изменениям в подходах пенсионных органов</w:t>
      </w:r>
      <w:r w:rsidR="00BB53B3">
        <w:rPr>
          <w:rFonts w:ascii="Times New Roman" w:hAnsi="Times New Roman" w:cs="Times New Roman"/>
          <w:b/>
          <w:sz w:val="28"/>
          <w:szCs w:val="28"/>
        </w:rPr>
        <w:t>?</w:t>
      </w:r>
      <w:r w:rsidRPr="00E22160">
        <w:rPr>
          <w:rFonts w:ascii="Times New Roman" w:hAnsi="Times New Roman" w:cs="Times New Roman"/>
          <w:b/>
          <w:sz w:val="28"/>
          <w:szCs w:val="28"/>
        </w:rPr>
        <w:t xml:space="preserve">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Очевидность незаконных отказов отражена в показателях работы судебной системы. Суды перегружены подобными делами. Так, районными, городскими судами в 2020 году рассмотрены дела по спорам, возникающим из пенсионного законодательства, следующих категорий: по искам физических лиц к Пенсионному фонду Российской Федерации – 794 дела, с удовлетворением требований – 649; о признании недействительным ненормативного акта, порождающего права и обязанности в сфере пенсионного обеспечения, – 233 дела, с удовлетворением требований – 204.</w:t>
      </w:r>
    </w:p>
    <w:p w:rsidR="009E3B67" w:rsidRPr="00E22160"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По мнению Уполномоченного, </w:t>
      </w:r>
      <w:r w:rsidRPr="00E22160">
        <w:rPr>
          <w:rFonts w:ascii="Times New Roman" w:hAnsi="Times New Roman" w:cs="Times New Roman"/>
          <w:b/>
          <w:sz w:val="28"/>
          <w:szCs w:val="28"/>
        </w:rPr>
        <w:t>органам Пенсионного фонда Оренбургской области следует серьезно задуматься о продуктивности принимаемых решений с точки зрения точного соблюдения прав граждан на пенсионное обеспечение.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Распространение новой коронавирусной инфекции на территории страны способствовало установлению нового правового регулирования при назначении пенсий для отдельных категорий граждан. В частности, в связи с повышенным риском для здоровья медицинских работников, которые осуществляют в рамках своих трудовых обязанностей лечение пациентов с коронавирусной инфекцией и с подозрением на нее, постановлением Правительства России от 6 августа 2020 года № 1191 установлен льготный порядок исчисления специального страхового стажа, дающего право на досрочную пенсию по старости. Так, один день оказания медицинской </w:t>
      </w:r>
      <w:r w:rsidRPr="009E3B67">
        <w:rPr>
          <w:rFonts w:ascii="Times New Roman" w:hAnsi="Times New Roman" w:cs="Times New Roman"/>
          <w:sz w:val="28"/>
          <w:szCs w:val="28"/>
        </w:rPr>
        <w:lastRenderedPageBreak/>
        <w:t xml:space="preserve">помощи больным будет засчитываться в специальный страховой стаж как два рабочих дня. Период действия этой нормы – с января по сентябрь 2020 года.  </w:t>
      </w:r>
    </w:p>
    <w:p w:rsidR="009E3B67" w:rsidRPr="00E22160" w:rsidRDefault="009E3B67" w:rsidP="009E3B67">
      <w:pPr>
        <w:spacing w:after="0" w:line="240" w:lineRule="auto"/>
        <w:ind w:firstLine="567"/>
        <w:jc w:val="both"/>
        <w:rPr>
          <w:rFonts w:ascii="Times New Roman" w:hAnsi="Times New Roman" w:cs="Times New Roman"/>
          <w:b/>
          <w:sz w:val="28"/>
          <w:szCs w:val="28"/>
        </w:rPr>
      </w:pPr>
      <w:r w:rsidRPr="00E22160">
        <w:rPr>
          <w:rFonts w:ascii="Times New Roman" w:hAnsi="Times New Roman" w:cs="Times New Roman"/>
          <w:b/>
          <w:sz w:val="28"/>
          <w:szCs w:val="28"/>
        </w:rPr>
        <w:t>Права инвалидов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информации регионального министерства социального развития, в области проживает более 187 тыс. инвалидов. На реализацию государственной программы «Доступная сре</w:t>
      </w:r>
      <w:r w:rsidR="00E22160">
        <w:rPr>
          <w:rFonts w:ascii="Times New Roman" w:hAnsi="Times New Roman" w:cs="Times New Roman"/>
          <w:sz w:val="28"/>
          <w:szCs w:val="28"/>
        </w:rPr>
        <w:t xml:space="preserve">да» в 2020 году выделено </w:t>
      </w:r>
      <w:r w:rsidR="00C34D15">
        <w:rPr>
          <w:rFonts w:ascii="Times New Roman" w:hAnsi="Times New Roman" w:cs="Times New Roman"/>
          <w:sz w:val="28"/>
          <w:szCs w:val="28"/>
        </w:rPr>
        <w:t xml:space="preserve">       </w:t>
      </w:r>
      <w:r w:rsidRPr="009E3B67">
        <w:rPr>
          <w:rFonts w:ascii="Times New Roman" w:hAnsi="Times New Roman" w:cs="Times New Roman"/>
          <w:sz w:val="28"/>
          <w:szCs w:val="28"/>
        </w:rPr>
        <w:t xml:space="preserve">95,2 </w:t>
      </w:r>
      <w:proofErr w:type="spellStart"/>
      <w:proofErr w:type="gramStart"/>
      <w:r w:rsidRPr="009E3B67">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освоено 97,5% выделенных ассигнований. На предоставление мер социальной поддержки инвалидов направлено 1</w:t>
      </w:r>
      <w:r w:rsidR="00C34D15">
        <w:rPr>
          <w:rFonts w:ascii="Times New Roman" w:hAnsi="Times New Roman" w:cs="Times New Roman"/>
          <w:sz w:val="28"/>
          <w:szCs w:val="28"/>
        </w:rPr>
        <w:t xml:space="preserve"> 173 </w:t>
      </w:r>
      <w:proofErr w:type="spellStart"/>
      <w:proofErr w:type="gramStart"/>
      <w:r w:rsidR="00C34D15">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рамках государственной программы проведены мероприятия по адаптации с учетом нужд инвалидов и других маломобильных групп населения в двух государственных организациях социального обс</w:t>
      </w:r>
      <w:r w:rsidR="00E22160">
        <w:rPr>
          <w:rFonts w:ascii="Times New Roman" w:hAnsi="Times New Roman" w:cs="Times New Roman"/>
          <w:sz w:val="28"/>
          <w:szCs w:val="28"/>
        </w:rPr>
        <w:t xml:space="preserve">луживания. В </w:t>
      </w:r>
      <w:r w:rsidRPr="009E3B67">
        <w:rPr>
          <w:rFonts w:ascii="Times New Roman" w:hAnsi="Times New Roman" w:cs="Times New Roman"/>
          <w:sz w:val="28"/>
          <w:szCs w:val="28"/>
        </w:rPr>
        <w:t>53 организациях поставлена компьютерная и оргтехника, 17 учреждений приобрели реабилитационное оборудование. Закупленное оборудование позволит расширить перечень предоставляемых реабилитационных услуг инвалидам и детям-инвалидам, а также повысить их качество и доступность.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Инвалидам, детям-инвалидам, малообеспеченным гражданам выдано более 500 единиц технических средств реабилитации регионального перечня.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Большое значение имеет обеспечение беспрепятственного доступа к учреждениям системы социальной защиты насел</w:t>
      </w:r>
      <w:r w:rsidR="00E22160">
        <w:rPr>
          <w:rFonts w:ascii="Times New Roman" w:hAnsi="Times New Roman" w:cs="Times New Roman"/>
          <w:sz w:val="28"/>
          <w:szCs w:val="28"/>
        </w:rPr>
        <w:t xml:space="preserve">ения – порядка </w:t>
      </w:r>
      <w:r w:rsidRPr="009E3B67">
        <w:rPr>
          <w:rFonts w:ascii="Times New Roman" w:hAnsi="Times New Roman" w:cs="Times New Roman"/>
          <w:sz w:val="28"/>
          <w:szCs w:val="28"/>
        </w:rPr>
        <w:t>200 объектов оснащены средствами, облегчающими доступность.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Доступность информации для инвалидов по слуху осуществляется посредством субтитрования информационных телевизионных программ – размещение в информационной программе «Вести Оренбуржья» синхронной бегущей строки. На эти цели ежегодно из областного бюджета выделяется около 450 тыс.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Востребована такая мера социальной поддержки, как оказание материальной помощи на реконструкцию жилья инвалидам-колясочникам, ее получили 28 человек.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Ежегодно министерством социального развития проводятся конкурсные отборы социально значимых проектов (программ), в том числе направленных на социальную поддержку, реабилитацию и социальную адаптацию инвалидов. Объем средств областного бюджета по данному направлению был увел</w:t>
      </w:r>
      <w:r w:rsidR="00585900">
        <w:rPr>
          <w:rFonts w:ascii="Times New Roman" w:hAnsi="Times New Roman" w:cs="Times New Roman"/>
          <w:sz w:val="28"/>
          <w:szCs w:val="28"/>
        </w:rPr>
        <w:t xml:space="preserve">ичен на 30% и составил 1,65 </w:t>
      </w:r>
      <w:proofErr w:type="spellStart"/>
      <w:proofErr w:type="gramStart"/>
      <w:r w:rsidR="00585900">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Это позволило поддержать шесть социальных проектов (в два раза больше, чем в 2019 году).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Реализуется подпрограмма «Формирование системы комплексной реабилитации и абилитации инвалидов, в том числе детей-инвалидов» государственной программы Оренбургской области «Доступная среда», направ</w:t>
      </w:r>
      <w:r w:rsidR="00585900">
        <w:rPr>
          <w:rFonts w:ascii="Times New Roman" w:hAnsi="Times New Roman" w:cs="Times New Roman"/>
          <w:sz w:val="28"/>
          <w:szCs w:val="28"/>
        </w:rPr>
        <w:t xml:space="preserve">лены средства в объеме 24,8 </w:t>
      </w:r>
      <w:proofErr w:type="spellStart"/>
      <w:proofErr w:type="gramStart"/>
      <w:r w:rsidR="00585900">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Прошедший под знаком жестких ограничений отчетный пе</w:t>
      </w:r>
      <w:r w:rsidR="007B3B5C">
        <w:rPr>
          <w:rFonts w:ascii="Times New Roman" w:hAnsi="Times New Roman" w:cs="Times New Roman"/>
          <w:sz w:val="28"/>
          <w:szCs w:val="28"/>
        </w:rPr>
        <w:t>риод потребовал внесения</w:t>
      </w:r>
      <w:r w:rsidRPr="009E3B67">
        <w:rPr>
          <w:rFonts w:ascii="Times New Roman" w:hAnsi="Times New Roman" w:cs="Times New Roman"/>
          <w:sz w:val="28"/>
          <w:szCs w:val="28"/>
        </w:rPr>
        <w:t xml:space="preserve"> определенных корректив в порядок реализации прав инвалидов. </w:t>
      </w:r>
      <w:proofErr w:type="gramStart"/>
      <w:r w:rsidRPr="009E3B67">
        <w:rPr>
          <w:rFonts w:ascii="Times New Roman" w:hAnsi="Times New Roman" w:cs="Times New Roman"/>
          <w:sz w:val="28"/>
          <w:szCs w:val="28"/>
        </w:rPr>
        <w:t>Начиная с октября 2</w:t>
      </w:r>
      <w:r w:rsidR="007B3B5C">
        <w:rPr>
          <w:rFonts w:ascii="Times New Roman" w:hAnsi="Times New Roman" w:cs="Times New Roman"/>
          <w:sz w:val="28"/>
          <w:szCs w:val="28"/>
        </w:rPr>
        <w:t>020 года и по 1 марта 2021 года</w:t>
      </w:r>
      <w:r w:rsidRPr="009E3B67">
        <w:rPr>
          <w:rFonts w:ascii="Times New Roman" w:hAnsi="Times New Roman" w:cs="Times New Roman"/>
          <w:sz w:val="28"/>
          <w:szCs w:val="28"/>
        </w:rPr>
        <w:t xml:space="preserve"> действует</w:t>
      </w:r>
      <w:proofErr w:type="gramEnd"/>
      <w:r w:rsidRPr="009E3B67">
        <w:rPr>
          <w:rFonts w:ascii="Times New Roman" w:hAnsi="Times New Roman" w:cs="Times New Roman"/>
          <w:sz w:val="28"/>
          <w:szCs w:val="28"/>
        </w:rPr>
        <w:t xml:space="preserve"> временный упрощенный порядок признания лица инвалидом. Так, определено, что медико-социальная экспертиза граждан в отдельных случаях проводится заочно. Переосвидетельствование осуществляется путем </w:t>
      </w:r>
      <w:r w:rsidRPr="009E3B67">
        <w:rPr>
          <w:rFonts w:ascii="Times New Roman" w:hAnsi="Times New Roman" w:cs="Times New Roman"/>
          <w:sz w:val="28"/>
          <w:szCs w:val="28"/>
        </w:rPr>
        <w:lastRenderedPageBreak/>
        <w:t>продления ранее установленной группы инвалидности, а также путем разработки новой индивидуальной программы реабилитации. Инвалидность продлевается на срок 6 месяцев и устанавливается с даты, до которой была установлена инвалидность при предыдущем освидетельствовании, без истребования заявления о проведении экспертизы.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Планируется, что с 1 января 2022 года выписка из акта освидетельствования гражданина, признанного инвалидом, выдаваемая учреждениями МСЭ, для удобства гражданина будет составляться исключительно в форме электронного документа.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Благодаря изменениям, внесенным в Федеральный закон «О социальной защите инвалидов в Российской Федерации», инвалиды смогут получать технические средства реабилитации не только по месту своего жительства. </w:t>
      </w:r>
      <w:r w:rsidR="001067C6">
        <w:rPr>
          <w:rFonts w:ascii="Times New Roman" w:hAnsi="Times New Roman" w:cs="Times New Roman"/>
          <w:sz w:val="28"/>
          <w:szCs w:val="28"/>
        </w:rPr>
        <w:t>П</w:t>
      </w:r>
      <w:r w:rsidRPr="009E3B67">
        <w:rPr>
          <w:rFonts w:ascii="Times New Roman" w:hAnsi="Times New Roman" w:cs="Times New Roman"/>
          <w:sz w:val="28"/>
          <w:szCs w:val="28"/>
        </w:rPr>
        <w:t>редоставление технических средств реабилитации будет также осуществляться и по месту пребывания (например, при нахождении в организациях, осуществляющих стационарное социаль</w:t>
      </w:r>
      <w:r w:rsidR="001067C6">
        <w:rPr>
          <w:rFonts w:ascii="Times New Roman" w:hAnsi="Times New Roman" w:cs="Times New Roman"/>
          <w:sz w:val="28"/>
          <w:szCs w:val="28"/>
        </w:rPr>
        <w:t>ное обслуживание, или в период</w:t>
      </w:r>
      <w:r w:rsidRPr="009E3B67">
        <w:rPr>
          <w:rFonts w:ascii="Times New Roman" w:hAnsi="Times New Roman" w:cs="Times New Roman"/>
          <w:sz w:val="28"/>
          <w:szCs w:val="28"/>
        </w:rPr>
        <w:t xml:space="preserve"> пребывания в иных регионах) или фактического проживания.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Несмотря на детально разработанные мероприятия и планомерную работу по реализации прав инвалидов в регионе, лиц с ограниченными возможностями здоровья продолжают беспокоить вопросы обеспечения техническими средствами реабилитации, создания комфортной среды без барьеров и другие. При участии Уполномоченного и с положительным результатом решен вопрос инвалида 2 группы </w:t>
      </w:r>
      <w:r w:rsidRPr="00E22160">
        <w:rPr>
          <w:rFonts w:ascii="Times New Roman" w:hAnsi="Times New Roman" w:cs="Times New Roman"/>
          <w:b/>
          <w:sz w:val="28"/>
          <w:szCs w:val="28"/>
        </w:rPr>
        <w:t>И.</w:t>
      </w:r>
      <w:r w:rsidRPr="009E3B67">
        <w:rPr>
          <w:rFonts w:ascii="Times New Roman" w:hAnsi="Times New Roman" w:cs="Times New Roman"/>
          <w:sz w:val="28"/>
          <w:szCs w:val="28"/>
        </w:rPr>
        <w:t xml:space="preserve">, проживающего в областном центре, по вопросу оказания содействия в обеспечении ортопедической обувью, так как исполнитель контракта отказался снять мерки.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Проблема доступности отдельных медицинских учреждений, являющихся для инвалидов наиболее востребованными, в частности, необходимости установки пандуса у центрального входа взрослой поликлиники № 5 г. Оренбурга</w:t>
      </w:r>
      <w:r w:rsidR="008D49BE">
        <w:rPr>
          <w:rFonts w:ascii="Times New Roman" w:hAnsi="Times New Roman" w:cs="Times New Roman"/>
          <w:sz w:val="28"/>
          <w:szCs w:val="28"/>
        </w:rPr>
        <w:t>,</w:t>
      </w:r>
      <w:r w:rsidRPr="009E3B67">
        <w:rPr>
          <w:rFonts w:ascii="Times New Roman" w:hAnsi="Times New Roman" w:cs="Times New Roman"/>
          <w:sz w:val="28"/>
          <w:szCs w:val="28"/>
        </w:rPr>
        <w:t xml:space="preserve"> не решена. Причина – </w:t>
      </w:r>
      <w:proofErr w:type="spellStart"/>
      <w:r w:rsidRPr="009E3B67">
        <w:rPr>
          <w:rFonts w:ascii="Times New Roman" w:hAnsi="Times New Roman" w:cs="Times New Roman"/>
          <w:sz w:val="28"/>
          <w:szCs w:val="28"/>
        </w:rPr>
        <w:t>коронавирусная</w:t>
      </w:r>
      <w:proofErr w:type="spellEnd"/>
      <w:r w:rsidRPr="009E3B67">
        <w:rPr>
          <w:rFonts w:ascii="Times New Roman" w:hAnsi="Times New Roman" w:cs="Times New Roman"/>
          <w:sz w:val="28"/>
          <w:szCs w:val="28"/>
        </w:rPr>
        <w:t xml:space="preserve"> инфекция, на борьбу с которой перенаправлены средства. По заверениям главного врача, предусмотренные средства на реконструкцию здания поликлиники позволят в текущем году положительно решить вопрос.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E22160">
        <w:rPr>
          <w:rFonts w:ascii="Times New Roman" w:hAnsi="Times New Roman" w:cs="Times New Roman"/>
          <w:b/>
          <w:sz w:val="28"/>
          <w:szCs w:val="28"/>
        </w:rPr>
        <w:t>Уполномоченный отмечает, что в обществе наблюдается понимание проблем и сложностей, с которыми сталкиваются лица с ограниченными возможностями здоровья, и закономерное признание за ними права на полноценную жизнедеятельность в среде проживания.</w:t>
      </w:r>
      <w:r w:rsidR="001067C6">
        <w:rPr>
          <w:rFonts w:ascii="Times New Roman" w:hAnsi="Times New Roman" w:cs="Times New Roman"/>
          <w:sz w:val="28"/>
          <w:szCs w:val="28"/>
        </w:rPr>
        <w:t xml:space="preserve"> Стала </w:t>
      </w:r>
      <w:r w:rsidRPr="009E3B67">
        <w:rPr>
          <w:rFonts w:ascii="Times New Roman" w:hAnsi="Times New Roman" w:cs="Times New Roman"/>
          <w:sz w:val="28"/>
          <w:szCs w:val="28"/>
        </w:rPr>
        <w:t xml:space="preserve">обычной картина, когда парковочные места, предназначенные для стоянки транспорта инвалидов, остаются свободными даже в выходные дни.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Безусловно, во дворах и на парковках в общественных местах должны быть отдельно отведены места для обеспечения возможности парковки транспорта граждан с ограниченными возможностями здоровья. Как правило, для удобства они располагаются поближе ко входу в здания. Отмечены отдельные случаи, когда необходимость в обеспечении </w:t>
      </w:r>
      <w:proofErr w:type="spellStart"/>
      <w:r w:rsidRPr="009E3B67">
        <w:rPr>
          <w:rFonts w:ascii="Times New Roman" w:hAnsi="Times New Roman" w:cs="Times New Roman"/>
          <w:sz w:val="28"/>
          <w:szCs w:val="28"/>
        </w:rPr>
        <w:t>безбарьерной</w:t>
      </w:r>
      <w:proofErr w:type="spellEnd"/>
      <w:r w:rsidRPr="009E3B67">
        <w:rPr>
          <w:rFonts w:ascii="Times New Roman" w:hAnsi="Times New Roman" w:cs="Times New Roman"/>
          <w:sz w:val="28"/>
          <w:szCs w:val="28"/>
        </w:rPr>
        <w:t xml:space="preserve"> среды на практике превращалась в неуместный фанатизм. К примеру, на улице </w:t>
      </w:r>
      <w:r w:rsidR="001067C6">
        <w:rPr>
          <w:rFonts w:ascii="Times New Roman" w:hAnsi="Times New Roman" w:cs="Times New Roman"/>
          <w:sz w:val="28"/>
          <w:szCs w:val="28"/>
        </w:rPr>
        <w:lastRenderedPageBreak/>
        <w:t>Пролетарской</w:t>
      </w:r>
      <w:r w:rsidRPr="009E3B67">
        <w:rPr>
          <w:rFonts w:ascii="Times New Roman" w:hAnsi="Times New Roman" w:cs="Times New Roman"/>
          <w:sz w:val="28"/>
          <w:szCs w:val="28"/>
        </w:rPr>
        <w:t xml:space="preserve"> у дома № 288 областного центра разметку для парковки транспорта, принадлежащего инвалидам, обозначили у мусорных баков. </w:t>
      </w:r>
    </w:p>
    <w:p w:rsidR="009E3B67" w:rsidRPr="00E22160" w:rsidRDefault="009E3B67" w:rsidP="009E3B67">
      <w:pPr>
        <w:spacing w:after="0" w:line="240" w:lineRule="auto"/>
        <w:ind w:firstLine="567"/>
        <w:jc w:val="both"/>
        <w:rPr>
          <w:rFonts w:ascii="Times New Roman" w:hAnsi="Times New Roman" w:cs="Times New Roman"/>
          <w:b/>
          <w:sz w:val="28"/>
          <w:szCs w:val="28"/>
        </w:rPr>
      </w:pPr>
      <w:r w:rsidRPr="00E22160">
        <w:rPr>
          <w:rFonts w:ascii="Times New Roman" w:hAnsi="Times New Roman" w:cs="Times New Roman"/>
          <w:b/>
          <w:sz w:val="28"/>
          <w:szCs w:val="28"/>
        </w:rPr>
        <w:t>Уполномоченный рекомендует органам муниципального и государственного управления, ответственным за создание комфортной среды проживания, подумать над вопросом о создании п</w:t>
      </w:r>
      <w:r w:rsidR="000E1EB0">
        <w:rPr>
          <w:rFonts w:ascii="Times New Roman" w:hAnsi="Times New Roman" w:cs="Times New Roman"/>
          <w:b/>
          <w:sz w:val="28"/>
          <w:szCs w:val="28"/>
        </w:rPr>
        <w:t>арковочных мест в жилом секторе</w:t>
      </w:r>
      <w:r w:rsidRPr="00E22160">
        <w:rPr>
          <w:rFonts w:ascii="Times New Roman" w:hAnsi="Times New Roman" w:cs="Times New Roman"/>
          <w:b/>
          <w:sz w:val="28"/>
          <w:szCs w:val="28"/>
        </w:rPr>
        <w:t xml:space="preserve"> возле места постоянного проживания инвалидов.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Пандемия оказала определенное влияние на рынок труда. С апреля       2020 года наблюдался рост регистрируемой безработицы.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Дополнительные гарантии трудоустройства инвалидов обеспечивает Закон «О квотировании рабочих мест в Оренбургской области». В соответствии с За</w:t>
      </w:r>
      <w:r w:rsidR="000E1EB0">
        <w:rPr>
          <w:rFonts w:ascii="Times New Roman" w:hAnsi="Times New Roman" w:cs="Times New Roman"/>
          <w:sz w:val="28"/>
          <w:szCs w:val="28"/>
        </w:rPr>
        <w:t>коном</w:t>
      </w:r>
      <w:r w:rsidRPr="009E3B67">
        <w:rPr>
          <w:rFonts w:ascii="Times New Roman" w:hAnsi="Times New Roman" w:cs="Times New Roman"/>
          <w:sz w:val="28"/>
          <w:szCs w:val="28"/>
        </w:rPr>
        <w:t xml:space="preserve"> рабочие места квотируются для граждан, особо нуждающихся в мерах социальной поддержки и испытывающих трудности в поиске работы. За содействием в трудоустройстве обратилось 186 граждан, страдающих психическими расстройствами, имеющих показания к трудовой деятельности согласно индивидуальной программе реабилитации или абилитации инвалида, 82 человека трудоустроены. Всего на постоянные и временные рабочие места трудоустроено 1</w:t>
      </w:r>
      <w:r w:rsidR="000E1EB0">
        <w:rPr>
          <w:rFonts w:ascii="Times New Roman" w:hAnsi="Times New Roman" w:cs="Times New Roman"/>
          <w:sz w:val="28"/>
          <w:szCs w:val="28"/>
        </w:rPr>
        <w:t xml:space="preserve"> </w:t>
      </w:r>
      <w:r w:rsidRPr="009E3B67">
        <w:rPr>
          <w:rFonts w:ascii="Times New Roman" w:hAnsi="Times New Roman" w:cs="Times New Roman"/>
          <w:sz w:val="28"/>
          <w:szCs w:val="28"/>
        </w:rPr>
        <w:t xml:space="preserve">165 инвалидов.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настоящее время на 1,9 тыс. предприятиях для инвалидов заквотировано 5,1 тыс. рабочих мест, в счет квоты трудятся 3,5 тыс. граждан с ограниченными возможностями. </w:t>
      </w:r>
    </w:p>
    <w:p w:rsidR="009E3B67" w:rsidRPr="00E22160" w:rsidRDefault="009E3B67" w:rsidP="009E3B67">
      <w:pPr>
        <w:spacing w:after="0" w:line="240" w:lineRule="auto"/>
        <w:ind w:firstLine="567"/>
        <w:jc w:val="both"/>
        <w:rPr>
          <w:rFonts w:ascii="Times New Roman" w:hAnsi="Times New Roman" w:cs="Times New Roman"/>
          <w:b/>
          <w:sz w:val="28"/>
          <w:szCs w:val="28"/>
        </w:rPr>
      </w:pPr>
      <w:r w:rsidRPr="00E22160">
        <w:rPr>
          <w:rFonts w:ascii="Times New Roman" w:hAnsi="Times New Roman" w:cs="Times New Roman"/>
          <w:b/>
          <w:sz w:val="28"/>
          <w:szCs w:val="28"/>
        </w:rPr>
        <w:t xml:space="preserve">Обеспечение инвалидов техническими средствами реабилитации и        </w:t>
      </w:r>
    </w:p>
    <w:p w:rsidR="009E3B67" w:rsidRPr="00E22160" w:rsidRDefault="00E22160" w:rsidP="009E3B67">
      <w:pPr>
        <w:spacing w:after="0" w:line="240" w:lineRule="auto"/>
        <w:ind w:firstLine="567"/>
        <w:jc w:val="both"/>
        <w:rPr>
          <w:rFonts w:ascii="Times New Roman" w:hAnsi="Times New Roman" w:cs="Times New Roman"/>
          <w:b/>
          <w:sz w:val="28"/>
          <w:szCs w:val="28"/>
        </w:rPr>
      </w:pPr>
      <w:proofErr w:type="spellStart"/>
      <w:r>
        <w:rPr>
          <w:rFonts w:ascii="Times New Roman" w:hAnsi="Times New Roman" w:cs="Times New Roman"/>
          <w:b/>
          <w:sz w:val="28"/>
          <w:szCs w:val="28"/>
        </w:rPr>
        <w:t>сана</w:t>
      </w:r>
      <w:r w:rsidR="009E3B67" w:rsidRPr="00E22160">
        <w:rPr>
          <w:rFonts w:ascii="Times New Roman" w:hAnsi="Times New Roman" w:cs="Times New Roman"/>
          <w:b/>
          <w:sz w:val="28"/>
          <w:szCs w:val="28"/>
        </w:rPr>
        <w:t>тарно-курортными</w:t>
      </w:r>
      <w:proofErr w:type="spellEnd"/>
      <w:r w:rsidR="009E3B67" w:rsidRPr="00E22160">
        <w:rPr>
          <w:rFonts w:ascii="Times New Roman" w:hAnsi="Times New Roman" w:cs="Times New Roman"/>
          <w:b/>
          <w:sz w:val="28"/>
          <w:szCs w:val="28"/>
        </w:rPr>
        <w:t xml:space="preserve"> путевками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соответствии с постановлением Правительства Российской Федерации «О порядке обеспечения инвалидов техническими средствами реабилитации (далее – ТСР) и отдельных категорий граждан из числа ветеранов протезами (кроме зубных протезов), протезно-ортопедическими изделиями» региональное Отделение фонда социально</w:t>
      </w:r>
      <w:r w:rsidR="000E1EB0">
        <w:rPr>
          <w:rFonts w:ascii="Times New Roman" w:hAnsi="Times New Roman" w:cs="Times New Roman"/>
          <w:sz w:val="28"/>
          <w:szCs w:val="28"/>
        </w:rPr>
        <w:t>го страхования</w:t>
      </w:r>
      <w:r w:rsidRPr="009E3B67">
        <w:rPr>
          <w:rFonts w:ascii="Times New Roman" w:hAnsi="Times New Roman" w:cs="Times New Roman"/>
          <w:sz w:val="28"/>
          <w:szCs w:val="28"/>
        </w:rPr>
        <w:t xml:space="preserve"> (далее – ФСС) осуществляет обеспечение инвалидов ТСР, реабилитационными мероприятиями и услугами.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информации ФСС, для обеспечения инвалидов техническими средствами реабилитации в отчет</w:t>
      </w:r>
      <w:r w:rsidR="00C84866">
        <w:rPr>
          <w:rFonts w:ascii="Times New Roman" w:hAnsi="Times New Roman" w:cs="Times New Roman"/>
          <w:sz w:val="28"/>
          <w:szCs w:val="28"/>
        </w:rPr>
        <w:t xml:space="preserve">ном году выделено более 424 </w:t>
      </w:r>
      <w:proofErr w:type="spellStart"/>
      <w:proofErr w:type="gramStart"/>
      <w:r w:rsidR="00C84866">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на      55,4 тыс. заявок (процент обеспеченности составил 88,3). Инвалидам выдано (возмещено) 6</w:t>
      </w:r>
      <w:r w:rsidR="00C84866">
        <w:rPr>
          <w:rFonts w:ascii="Times New Roman" w:hAnsi="Times New Roman" w:cs="Times New Roman"/>
          <w:sz w:val="28"/>
          <w:szCs w:val="28"/>
        </w:rPr>
        <w:t> </w:t>
      </w:r>
      <w:r w:rsidRPr="009E3B67">
        <w:rPr>
          <w:rFonts w:ascii="Times New Roman" w:hAnsi="Times New Roman" w:cs="Times New Roman"/>
          <w:sz w:val="28"/>
          <w:szCs w:val="28"/>
        </w:rPr>
        <w:t>118</w:t>
      </w:r>
      <w:r w:rsidR="00C84866">
        <w:rPr>
          <w:rFonts w:ascii="Times New Roman" w:hAnsi="Times New Roman" w:cs="Times New Roman"/>
          <w:sz w:val="28"/>
          <w:szCs w:val="28"/>
        </w:rPr>
        <w:t xml:space="preserve"> </w:t>
      </w:r>
      <w:r w:rsidRPr="009E3B67">
        <w:rPr>
          <w:rFonts w:ascii="Times New Roman" w:hAnsi="Times New Roman" w:cs="Times New Roman"/>
          <w:sz w:val="28"/>
          <w:szCs w:val="28"/>
        </w:rPr>
        <w:t>405 различных изделий.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Обеспечение инвалидов протезно-ортопедическими изделиями осуществляется в рамках государственных контрактов. Проведение процедур закупки средств реабилитации, их длительнос</w:t>
      </w:r>
      <w:r w:rsidR="00A633E7">
        <w:rPr>
          <w:rFonts w:ascii="Times New Roman" w:hAnsi="Times New Roman" w:cs="Times New Roman"/>
          <w:sz w:val="28"/>
          <w:szCs w:val="28"/>
        </w:rPr>
        <w:t>ть и отбор поставщиков определяю</w:t>
      </w:r>
      <w:r w:rsidRPr="009E3B67">
        <w:rPr>
          <w:rFonts w:ascii="Times New Roman" w:hAnsi="Times New Roman" w:cs="Times New Roman"/>
          <w:sz w:val="28"/>
          <w:szCs w:val="28"/>
        </w:rPr>
        <w:t>тся федеральным законодательством. После заключения государственного контракта инвалиду выдается (высылается) соответствующее направление. К сожалению, на практике проводимые закупочные процедуры могут быть признаны несостоявшимися. В таких случаях региональное отделение незамедлительно проводит повторные процедуры.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Имели место обращения граждан к Уполномоченному с просьбой ускорить разрешение вопроса об обеспечении памперсами инвалида. Письмо </w:t>
      </w:r>
      <w:r w:rsidRPr="009E3B67">
        <w:rPr>
          <w:rFonts w:ascii="Times New Roman" w:hAnsi="Times New Roman" w:cs="Times New Roman"/>
          <w:sz w:val="28"/>
          <w:szCs w:val="28"/>
        </w:rPr>
        <w:lastRenderedPageBreak/>
        <w:t>в адрес управляющего региональным Отделением ФСС не осталось без должного внимания. Через несколько дней после обращения памперсы (из резерва) были доставлены по месту жительства инвалида. Длительное время ожидания необходимых средств объяснено затянувшейся процедурой закупок. В другом аналогичном случае задержка исполнения заключенного контракта была связана из-за перебоев в работе службы доставки.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целях обеспечения инвалидов средствами реабилитации ФСС проявляет максимальный индивидуальный подход к каждой возникающей ситуации, изыскивается возможность к решению вопросов, в том числе путем взаимодействия с Главным бюро медико-социальной экспертизы, общественными организациями, а также с предприятиями и организациями, осуществляющими производство и реализацию средств реабилитации.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ФСС предоставляет путевки на санаторно-курортное лечение и бесплатный проезд к месту лечения и обратно гражданам – получателям набора социальных услуг. На</w:t>
      </w:r>
      <w:r w:rsidR="004B4EC7">
        <w:rPr>
          <w:rFonts w:ascii="Times New Roman" w:hAnsi="Times New Roman" w:cs="Times New Roman"/>
          <w:sz w:val="28"/>
          <w:szCs w:val="28"/>
        </w:rPr>
        <w:t xml:space="preserve"> средства в объеме более 75 </w:t>
      </w:r>
      <w:proofErr w:type="spellStart"/>
      <w:proofErr w:type="gramStart"/>
      <w:r w:rsidR="004B4EC7">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приобретено 3</w:t>
      </w:r>
      <w:r w:rsidR="004B4EC7">
        <w:rPr>
          <w:rFonts w:ascii="Times New Roman" w:hAnsi="Times New Roman" w:cs="Times New Roman"/>
          <w:sz w:val="28"/>
          <w:szCs w:val="28"/>
        </w:rPr>
        <w:t xml:space="preserve"> </w:t>
      </w:r>
      <w:r w:rsidRPr="009E3B67">
        <w:rPr>
          <w:rFonts w:ascii="Times New Roman" w:hAnsi="Times New Roman" w:cs="Times New Roman"/>
          <w:sz w:val="28"/>
          <w:szCs w:val="28"/>
        </w:rPr>
        <w:t>085 путевок. Обеспечение путевками осуществляется в соответствии с очередностью заявителя в электронной очереди. Кроме того, обеспечены путевками на</w:t>
      </w:r>
      <w:r w:rsidR="004B4EC7">
        <w:rPr>
          <w:rFonts w:ascii="Times New Roman" w:hAnsi="Times New Roman" w:cs="Times New Roman"/>
          <w:sz w:val="28"/>
          <w:szCs w:val="28"/>
        </w:rPr>
        <w:t xml:space="preserve"> санаторно-курортное лечение в ц</w:t>
      </w:r>
      <w:r w:rsidRPr="009E3B67">
        <w:rPr>
          <w:rFonts w:ascii="Times New Roman" w:hAnsi="Times New Roman" w:cs="Times New Roman"/>
          <w:sz w:val="28"/>
          <w:szCs w:val="28"/>
        </w:rPr>
        <w:t>ентры реабилитации 464 человека, пострадавших на производстве.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связи со сложившейся санитарно-эпидемиологической ситуацией деятельность санаторно-курортных учреждений была приостановлена, сроки лечения неоднократно переносились, путевки перераспределялись. Несмотря на проводимые мероприятия, произошел массовый отказ от прохождения лечения.</w:t>
      </w:r>
    </w:p>
    <w:p w:rsidR="009E3B67" w:rsidRPr="00E22160" w:rsidRDefault="009E3B67" w:rsidP="009E3B67">
      <w:pPr>
        <w:spacing w:after="0" w:line="240" w:lineRule="auto"/>
        <w:ind w:firstLine="567"/>
        <w:jc w:val="both"/>
        <w:rPr>
          <w:rFonts w:ascii="Times New Roman" w:hAnsi="Times New Roman" w:cs="Times New Roman"/>
          <w:b/>
          <w:sz w:val="28"/>
          <w:szCs w:val="28"/>
        </w:rPr>
      </w:pPr>
      <w:r w:rsidRPr="00E22160">
        <w:rPr>
          <w:rFonts w:ascii="Times New Roman" w:hAnsi="Times New Roman" w:cs="Times New Roman"/>
          <w:b/>
          <w:sz w:val="28"/>
          <w:szCs w:val="28"/>
        </w:rPr>
        <w:t>Развитие электронных сервисов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Одно из важных современных направлений работы – цифровизация системы социального страхования. Жители области активно пользуются государственными услугами Фонда социального страхования (далее – ФСС), поэтому для удобства реализации гражданами своих прав возникает потребность во внедрении новых электронных сервисов.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Активно продвигается внедрение бесплатного мобильного приложения «Социальный навигатор», разработанный ФСС. Такой сервис позволяет на базе единой коммуникационной платформы объединить все социальные услуги, которые человек может получить в разных жизненных ситуациях. С помощью приложения можно самостоятельно рассчитать размер выплат, узнать о возможностях и способах подачи документов для получения услуги, ознакомиться с перечнем необходимых документов для получения услуги, найти адреса ближайших социально значимых объектов, отследи</w:t>
      </w:r>
      <w:r w:rsidR="004B4EC7">
        <w:rPr>
          <w:rFonts w:ascii="Times New Roman" w:hAnsi="Times New Roman" w:cs="Times New Roman"/>
          <w:sz w:val="28"/>
          <w:szCs w:val="28"/>
        </w:rPr>
        <w:t>ть ход предоставления услуги в л</w:t>
      </w:r>
      <w:r w:rsidRPr="009E3B67">
        <w:rPr>
          <w:rFonts w:ascii="Times New Roman" w:hAnsi="Times New Roman" w:cs="Times New Roman"/>
          <w:sz w:val="28"/>
          <w:szCs w:val="28"/>
        </w:rPr>
        <w:t>ичном кабинете. Также в мобильном приложении можно ознакомиться с информацией о текущей деятельности, проектах развития и новостях Фонда.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Позитивно Уполномоченным воспринята информация о тех возможностях, которые предоставляет гражданам со стойкими физическими ограничениями электронный сертификат.</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Электронный сертификат – это размещенная в Государственной информационной системе электронных сертификатов запись в электронной форме, содержащая сведения о праве гражданина на самостоятельное приобретение отдельных видов товаров, работ, услуг, медицинских изделий, лекарственных препаратов за счет средств соответствующего бюджета и используемая для подтверждения оплаты таких товаров, работ, услуг в объеме, установленном законодательством. Полномочиями по ведению указанной информационной системы наделяется Федеральное казначейство.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Право на приобретение отдельных видов товаров, работ, услуг с использованием э</w:t>
      </w:r>
      <w:r w:rsidR="007075FD">
        <w:rPr>
          <w:rFonts w:ascii="Times New Roman" w:hAnsi="Times New Roman" w:cs="Times New Roman"/>
          <w:sz w:val="28"/>
          <w:szCs w:val="28"/>
        </w:rPr>
        <w:t xml:space="preserve">лектронного сертификата </w:t>
      </w:r>
      <w:proofErr w:type="gramStart"/>
      <w:r w:rsidR="007075FD">
        <w:rPr>
          <w:rFonts w:ascii="Times New Roman" w:hAnsi="Times New Roman" w:cs="Times New Roman"/>
          <w:sz w:val="28"/>
          <w:szCs w:val="28"/>
        </w:rPr>
        <w:t>получат</w:t>
      </w:r>
      <w:proofErr w:type="gramEnd"/>
      <w:r w:rsidR="007075FD">
        <w:rPr>
          <w:rFonts w:ascii="Times New Roman" w:hAnsi="Times New Roman" w:cs="Times New Roman"/>
          <w:sz w:val="28"/>
          <w:szCs w:val="28"/>
        </w:rPr>
        <w:t xml:space="preserve"> в том числе</w:t>
      </w:r>
      <w:r w:rsidRPr="009E3B67">
        <w:rPr>
          <w:rFonts w:ascii="Times New Roman" w:hAnsi="Times New Roman" w:cs="Times New Roman"/>
          <w:sz w:val="28"/>
          <w:szCs w:val="28"/>
        </w:rPr>
        <w:t xml:space="preserve"> инвалиды войны, участники Великой Отечественной войны, ветераны боевых действий, инвалиды, дети-инвалиды. С использованием электронного </w:t>
      </w:r>
      <w:r w:rsidR="00643A39">
        <w:rPr>
          <w:rFonts w:ascii="Times New Roman" w:hAnsi="Times New Roman" w:cs="Times New Roman"/>
          <w:sz w:val="28"/>
          <w:szCs w:val="28"/>
        </w:rPr>
        <w:t>сертификата могут приобретаться в числе прочего</w:t>
      </w:r>
      <w:r w:rsidRPr="009E3B67">
        <w:rPr>
          <w:rFonts w:ascii="Times New Roman" w:hAnsi="Times New Roman" w:cs="Times New Roman"/>
          <w:sz w:val="28"/>
          <w:szCs w:val="28"/>
        </w:rPr>
        <w:t xml:space="preserve">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лекарственные препараты и медицинские изделия по рецептам, а также специализированные продукты лечебного питания для детей-инвалидов, определяемые Правительством Р</w:t>
      </w:r>
      <w:r w:rsidR="00643A39">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643A39">
        <w:rPr>
          <w:rFonts w:ascii="Times New Roman" w:hAnsi="Times New Roman" w:cs="Times New Roman"/>
          <w:sz w:val="28"/>
          <w:szCs w:val="28"/>
        </w:rPr>
        <w:t>едерации</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связи с переходом на «Прямые выплаты» ФСС проведена масштабная информационно-разъяснительная работа с работодателями и гражданами по всей области. Реализация на территории региона федерального пилотного проекта «Прямые выплаты» </w:t>
      </w:r>
      <w:proofErr w:type="gramStart"/>
      <w:r w:rsidRPr="009E3B67">
        <w:rPr>
          <w:rFonts w:ascii="Times New Roman" w:hAnsi="Times New Roman" w:cs="Times New Roman"/>
          <w:sz w:val="28"/>
          <w:szCs w:val="28"/>
        </w:rPr>
        <w:t>имеет положительный эффект</w:t>
      </w:r>
      <w:proofErr w:type="gramEnd"/>
      <w:r w:rsidRPr="009E3B67">
        <w:rPr>
          <w:rFonts w:ascii="Times New Roman" w:hAnsi="Times New Roman" w:cs="Times New Roman"/>
          <w:sz w:val="28"/>
          <w:szCs w:val="28"/>
        </w:rPr>
        <w:t xml:space="preserve"> – значительно сократилось количество ошибок при начислении пособий, </w:t>
      </w:r>
      <w:r w:rsidR="00006411">
        <w:rPr>
          <w:rFonts w:ascii="Times New Roman" w:hAnsi="Times New Roman" w:cs="Times New Roman"/>
          <w:sz w:val="28"/>
          <w:szCs w:val="28"/>
        </w:rPr>
        <w:t>предприятиям больше не приходит</w:t>
      </w:r>
      <w:r w:rsidRPr="009E3B67">
        <w:rPr>
          <w:rFonts w:ascii="Times New Roman" w:hAnsi="Times New Roman" w:cs="Times New Roman"/>
          <w:sz w:val="28"/>
          <w:szCs w:val="28"/>
        </w:rPr>
        <w:t>ся направлять на выплаты значительную часть своих оборотных средств. Упростилась отчетность по страховым отчислениям, а в ФСС поступает максимальная информация о всех страховых случаях. Прямая система позволяет сделать весь процесс начисления и выплаты пособий более прозрачным.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Главное преимущество нововведения для работающих граждан – правильность начисл</w:t>
      </w:r>
      <w:r w:rsidR="00006411">
        <w:rPr>
          <w:rFonts w:ascii="Times New Roman" w:hAnsi="Times New Roman" w:cs="Times New Roman"/>
          <w:sz w:val="28"/>
          <w:szCs w:val="28"/>
        </w:rPr>
        <w:t>ения и гарантия выплаты пособий</w:t>
      </w:r>
      <w:r w:rsidRPr="009E3B67">
        <w:rPr>
          <w:rFonts w:ascii="Times New Roman" w:hAnsi="Times New Roman" w:cs="Times New Roman"/>
          <w:sz w:val="28"/>
          <w:szCs w:val="28"/>
        </w:rPr>
        <w:t xml:space="preserve"> независимо от финансового состояния работодателя.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Уполномоченный отмечает, </w:t>
      </w:r>
      <w:r w:rsidR="00C3294D">
        <w:rPr>
          <w:rFonts w:ascii="Times New Roman" w:hAnsi="Times New Roman" w:cs="Times New Roman"/>
          <w:sz w:val="28"/>
          <w:szCs w:val="28"/>
        </w:rPr>
        <w:t xml:space="preserve">что </w:t>
      </w:r>
      <w:r w:rsidRPr="009E3B67">
        <w:rPr>
          <w:rFonts w:ascii="Times New Roman" w:hAnsi="Times New Roman" w:cs="Times New Roman"/>
          <w:sz w:val="28"/>
          <w:szCs w:val="28"/>
        </w:rPr>
        <w:t>современная жизнь диктует свои правила и в социальн</w:t>
      </w:r>
      <w:r w:rsidR="00C3294D">
        <w:rPr>
          <w:rFonts w:ascii="Times New Roman" w:hAnsi="Times New Roman" w:cs="Times New Roman"/>
          <w:sz w:val="28"/>
          <w:szCs w:val="28"/>
        </w:rPr>
        <w:t xml:space="preserve">ой сфере это хорошо </w:t>
      </w:r>
      <w:proofErr w:type="gramStart"/>
      <w:r w:rsidR="00C3294D">
        <w:rPr>
          <w:rFonts w:ascii="Times New Roman" w:hAnsi="Times New Roman" w:cs="Times New Roman"/>
          <w:sz w:val="28"/>
          <w:szCs w:val="28"/>
        </w:rPr>
        <w:t>проявляется</w:t>
      </w:r>
      <w:proofErr w:type="gramEnd"/>
      <w:r w:rsidRPr="009E3B67">
        <w:rPr>
          <w:rFonts w:ascii="Times New Roman" w:hAnsi="Times New Roman" w:cs="Times New Roman"/>
          <w:sz w:val="28"/>
          <w:szCs w:val="28"/>
        </w:rPr>
        <w:t xml:space="preserve"> </w:t>
      </w:r>
      <w:r w:rsidR="00C3294D">
        <w:rPr>
          <w:rFonts w:ascii="Times New Roman" w:hAnsi="Times New Roman" w:cs="Times New Roman"/>
          <w:sz w:val="28"/>
          <w:szCs w:val="28"/>
        </w:rPr>
        <w:t>прежде всего</w:t>
      </w:r>
      <w:r w:rsidRPr="009E3B67">
        <w:rPr>
          <w:rFonts w:ascii="Times New Roman" w:hAnsi="Times New Roman" w:cs="Times New Roman"/>
          <w:sz w:val="28"/>
          <w:szCs w:val="28"/>
        </w:rPr>
        <w:t xml:space="preserve"> в предложении и реализации цифровых и электронных сервисов, обеспечивающих гражданам прозрачное, понятное и оперативное получение информации об имеющихся услугах. </w:t>
      </w:r>
    </w:p>
    <w:p w:rsidR="009E3B67" w:rsidRPr="00E22160" w:rsidRDefault="009E3B67" w:rsidP="00FB30D3">
      <w:pPr>
        <w:spacing w:after="0" w:line="240" w:lineRule="auto"/>
        <w:ind w:firstLine="567"/>
        <w:jc w:val="both"/>
        <w:rPr>
          <w:rFonts w:ascii="Times New Roman" w:hAnsi="Times New Roman" w:cs="Times New Roman"/>
          <w:b/>
          <w:sz w:val="28"/>
          <w:szCs w:val="28"/>
        </w:rPr>
      </w:pPr>
      <w:proofErr w:type="gramStart"/>
      <w:r w:rsidRPr="00E22160">
        <w:rPr>
          <w:rFonts w:ascii="Times New Roman" w:hAnsi="Times New Roman" w:cs="Times New Roman"/>
          <w:b/>
          <w:sz w:val="28"/>
          <w:szCs w:val="28"/>
        </w:rPr>
        <w:t xml:space="preserve">Понимая, что не в каждом населенном </w:t>
      </w:r>
      <w:r w:rsidR="003F6F9D">
        <w:rPr>
          <w:rFonts w:ascii="Times New Roman" w:hAnsi="Times New Roman" w:cs="Times New Roman"/>
          <w:b/>
          <w:sz w:val="28"/>
          <w:szCs w:val="28"/>
        </w:rPr>
        <w:t>пункте и не в каждом доме есть И</w:t>
      </w:r>
      <w:r w:rsidRPr="00E22160">
        <w:rPr>
          <w:rFonts w:ascii="Times New Roman" w:hAnsi="Times New Roman" w:cs="Times New Roman"/>
          <w:b/>
          <w:sz w:val="28"/>
          <w:szCs w:val="28"/>
        </w:rPr>
        <w:t>нтернет, отсутствие навыков у престарелых граждан по работе с компьютером, Уполномоченный рекомендует органам исполнительной власти и дальше проводить информационно-разъяснительную кампанию среди граждан, а сотрудникам ФСС и учреждений социального обслуживания – продолжать практиковать живую работу с населением с акцентом на поиск новых форм взаимодействия.</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p>
    <w:p w:rsidR="00E22160" w:rsidRDefault="009E3B67" w:rsidP="00E22160">
      <w:pPr>
        <w:spacing w:after="0" w:line="240" w:lineRule="auto"/>
        <w:jc w:val="center"/>
        <w:rPr>
          <w:rFonts w:ascii="Times New Roman" w:hAnsi="Times New Roman" w:cs="Times New Roman"/>
          <w:b/>
          <w:sz w:val="28"/>
          <w:szCs w:val="28"/>
        </w:rPr>
      </w:pPr>
      <w:r w:rsidRPr="00E22160">
        <w:rPr>
          <w:rFonts w:ascii="Times New Roman" w:hAnsi="Times New Roman" w:cs="Times New Roman"/>
          <w:b/>
          <w:sz w:val="28"/>
          <w:szCs w:val="28"/>
        </w:rPr>
        <w:t xml:space="preserve">ПРАВО НА ОХРАНУ ЗДОРОВЬЯ И </w:t>
      </w:r>
    </w:p>
    <w:p w:rsidR="009E3B67" w:rsidRPr="00E22160" w:rsidRDefault="009E3B67" w:rsidP="00E22160">
      <w:pPr>
        <w:spacing w:after="0" w:line="240" w:lineRule="auto"/>
        <w:jc w:val="center"/>
        <w:rPr>
          <w:rFonts w:ascii="Times New Roman" w:hAnsi="Times New Roman" w:cs="Times New Roman"/>
          <w:b/>
          <w:sz w:val="28"/>
          <w:szCs w:val="28"/>
        </w:rPr>
      </w:pPr>
      <w:r w:rsidRPr="00E22160">
        <w:rPr>
          <w:rFonts w:ascii="Times New Roman" w:hAnsi="Times New Roman" w:cs="Times New Roman"/>
          <w:b/>
          <w:sz w:val="28"/>
          <w:szCs w:val="28"/>
        </w:rPr>
        <w:t>МЕДИЦИНСКУЮ ПОМОЩЬ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Согласно положениям Всеобщей декларации прав человека, принятой в 1948 году, каждый человек имеет право на жизнь. Конституция страны, провозглашая Россию социальным государством, возлагает на него обязанность обеспечить здоровое развитие человека. В условиях возникновения и распространения коронавирусной инфекции (далее – COVID-19) борьба за здоровье оренбуржцев стала основным смыслом работы медицинского сообщества.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Нехватка информации о признаках нов</w:t>
      </w:r>
      <w:r w:rsidR="003D25E0">
        <w:rPr>
          <w:rFonts w:ascii="Times New Roman" w:hAnsi="Times New Roman" w:cs="Times New Roman"/>
          <w:sz w:val="28"/>
          <w:szCs w:val="28"/>
        </w:rPr>
        <w:t>ой болезни, необходимость оператив</w:t>
      </w:r>
      <w:r w:rsidRPr="009E3B67">
        <w:rPr>
          <w:rFonts w:ascii="Times New Roman" w:hAnsi="Times New Roman" w:cs="Times New Roman"/>
          <w:sz w:val="28"/>
          <w:szCs w:val="28"/>
        </w:rPr>
        <w:t>ного перестроения больничной инфраструктуры (развернуть новые койки, обеспечить клиники оборудова</w:t>
      </w:r>
      <w:r w:rsidR="001E701E">
        <w:rPr>
          <w:rFonts w:ascii="Times New Roman" w:hAnsi="Times New Roman" w:cs="Times New Roman"/>
          <w:sz w:val="28"/>
          <w:szCs w:val="28"/>
        </w:rPr>
        <w:t>нием, лекарствами, медп</w:t>
      </w:r>
      <w:r w:rsidR="003D25E0">
        <w:rPr>
          <w:rFonts w:ascii="Times New Roman" w:hAnsi="Times New Roman" w:cs="Times New Roman"/>
          <w:sz w:val="28"/>
          <w:szCs w:val="28"/>
        </w:rPr>
        <w:t xml:space="preserve">ерсонал – </w:t>
      </w:r>
      <w:r w:rsidRPr="009E3B67">
        <w:rPr>
          <w:rFonts w:ascii="Times New Roman" w:hAnsi="Times New Roman" w:cs="Times New Roman"/>
          <w:sz w:val="28"/>
          <w:szCs w:val="28"/>
        </w:rPr>
        <w:t>средствами защиты) – очевидные вызовы, которые застали врасплох систему здравоохранения.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целях борьбы с инфекцией на базе региональных клиник организовано 30 </w:t>
      </w:r>
      <w:proofErr w:type="spellStart"/>
      <w:r w:rsidRPr="009E3B67">
        <w:rPr>
          <w:rFonts w:ascii="Times New Roman" w:hAnsi="Times New Roman" w:cs="Times New Roman"/>
          <w:sz w:val="28"/>
          <w:szCs w:val="28"/>
        </w:rPr>
        <w:t>ковид-центров</w:t>
      </w:r>
      <w:proofErr w:type="spellEnd"/>
      <w:r w:rsidRPr="009E3B67">
        <w:rPr>
          <w:rFonts w:ascii="Times New Roman" w:hAnsi="Times New Roman" w:cs="Times New Roman"/>
          <w:sz w:val="28"/>
          <w:szCs w:val="28"/>
        </w:rPr>
        <w:t>, развернуто почти 6 тыс. коек, закуплены аппараты искусственной вентиляции легких (ИВЛ) для областных медицинских учреждений, начали функционировать амбулаторные диагностические центры. Для оперативной диагностики внутренних заболеваний человека в условиях распространения COVID-19 актуальным оставалось приобретение аппаратов компьютерной томографии. В связи с потребностями в больших объемах медицинского кислорода на его производство получили лицензию несколько предприятий Оренбуржья.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заказу Министерства обороны России в областном центре возведен многофункциональный медицинский центр, рассчитанный на оказание необходимой медицинской помощи 60 пациентам.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Необходимость быстрого реагирования на общественные запросы, которые возникали в связи с напряженной эпидемиологической обстановкой, потребовала максимальной отдачи от консультативных служб медицинских учреждений. Интенсивно работала диспетчерская служба, ежедневно обеспечивая в дистанционном режиме медицинское консультирование свыше тысячи обратившихся. Врачи и волонтеры опрашивали больных о состоянии здоровья. Опрос велся по чек-листам, поэтому результаты достоверно показывали динамику состояния здоровья. Запущен проект по оказанию медицинской помощи с применением телемедицинских технологий по типу «врач-пациент».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Для обеспечения мобильности участковых врачей задействовали транспорт других служб и организаций. Десятки автомобилей автобазы Правительства региона работали в медицинских учреждениях. Аналогичным образом поступили и муниципалитеты, предоставив врачам автомобили из административного автопарка. Подобные шаги доброй воли оказались кстати, поскольку больным, которые лечились амбулаторно, требовалось доставлять лекарства на дом.</w:t>
      </w:r>
    </w:p>
    <w:p w:rsidR="009E3B67" w:rsidRPr="009E3B67" w:rsidRDefault="009E3B67" w:rsidP="006347E0">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С 24 марта в Оренбургской области работал волонтерский штаб для помощи жителям региона из группы риска по </w:t>
      </w:r>
      <w:proofErr w:type="spellStart"/>
      <w:r w:rsidRPr="009E3B67">
        <w:rPr>
          <w:rFonts w:ascii="Times New Roman" w:hAnsi="Times New Roman" w:cs="Times New Roman"/>
          <w:sz w:val="28"/>
          <w:szCs w:val="28"/>
        </w:rPr>
        <w:t>коронавирусу</w:t>
      </w:r>
      <w:proofErr w:type="spellEnd"/>
      <w:r w:rsidRPr="009E3B67">
        <w:rPr>
          <w:rFonts w:ascii="Times New Roman" w:hAnsi="Times New Roman" w:cs="Times New Roman"/>
          <w:sz w:val="28"/>
          <w:szCs w:val="28"/>
        </w:rPr>
        <w:t xml:space="preserve">. На платформе Общероссийского народного фронта он объединил волонтеров-медиков и других желающих помочь. Добровольцы помогали гражданам с доставкой лекарств и продуктов, решением бытовых вопросов, посещали пациентов на дому. Особо отличились студенты медицинского вуза, которые привлекались к работе в </w:t>
      </w:r>
      <w:proofErr w:type="spellStart"/>
      <w:r w:rsidRPr="009E3B67">
        <w:rPr>
          <w:rFonts w:ascii="Times New Roman" w:hAnsi="Times New Roman" w:cs="Times New Roman"/>
          <w:sz w:val="28"/>
          <w:szCs w:val="28"/>
        </w:rPr>
        <w:t>ковид-центрах</w:t>
      </w:r>
      <w:proofErr w:type="spellEnd"/>
      <w:r w:rsidRPr="009E3B67">
        <w:rPr>
          <w:rFonts w:ascii="Times New Roman" w:hAnsi="Times New Roman" w:cs="Times New Roman"/>
          <w:sz w:val="28"/>
          <w:szCs w:val="28"/>
        </w:rPr>
        <w:t xml:space="preserve">. </w:t>
      </w:r>
    </w:p>
    <w:p w:rsidR="009E3B67" w:rsidRPr="009E3B67" w:rsidRDefault="009E3B67" w:rsidP="004278FF">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Пандемия сформировала дополнительную нагрузку и на аптечную сеть. В начальный период повсеместно не хватало средств индивидуальной защиты и необходимых лекарств. В условиях дефицита, особенно острого в первые месяцы эпидемии, медики осуществляли личные закупки, использовали подручные средства для обеспечения собственной безопасности. Одноразовая одежда превращалась в многоразовую, приспосабливалась под нужный размер и функционал. Не сразу, но поступательно, благодаря своевременной финансовой поддержке как федерального центра, так и неравнодушных спонсоров, уровень присутствия в аптечной сети медицинских масок и лекарств выровнялся до требуемой п</w:t>
      </w:r>
      <w:r w:rsidR="00C8562D">
        <w:rPr>
          <w:rFonts w:ascii="Times New Roman" w:hAnsi="Times New Roman" w:cs="Times New Roman"/>
          <w:sz w:val="28"/>
          <w:szCs w:val="28"/>
        </w:rPr>
        <w:t>отребности оренбуржцев. В целом</w:t>
      </w:r>
      <w:r w:rsidRPr="009E3B67">
        <w:rPr>
          <w:rFonts w:ascii="Times New Roman" w:hAnsi="Times New Roman" w:cs="Times New Roman"/>
          <w:sz w:val="28"/>
          <w:szCs w:val="28"/>
        </w:rPr>
        <w:t xml:space="preserve"> аптечными организациями обслужено </w:t>
      </w:r>
      <w:r w:rsidR="00C8562D">
        <w:rPr>
          <w:rFonts w:ascii="Times New Roman" w:hAnsi="Times New Roman" w:cs="Times New Roman"/>
          <w:sz w:val="28"/>
          <w:szCs w:val="28"/>
        </w:rPr>
        <w:t xml:space="preserve">   2,6 </w:t>
      </w:r>
      <w:proofErr w:type="spellStart"/>
      <w:proofErr w:type="gramStart"/>
      <w:r w:rsidR="00C8562D">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рецептов, по к</w:t>
      </w:r>
      <w:r w:rsidR="00C8562D">
        <w:rPr>
          <w:rFonts w:ascii="Times New Roman" w:hAnsi="Times New Roman" w:cs="Times New Roman"/>
          <w:sz w:val="28"/>
          <w:szCs w:val="28"/>
        </w:rPr>
        <w:t xml:space="preserve">оторым отпущено 5,5 </w:t>
      </w:r>
      <w:proofErr w:type="spellStart"/>
      <w:r w:rsidR="00C8562D">
        <w:rPr>
          <w:rFonts w:ascii="Times New Roman" w:hAnsi="Times New Roman" w:cs="Times New Roman"/>
          <w:sz w:val="28"/>
          <w:szCs w:val="28"/>
        </w:rPr>
        <w:t>млн</w:t>
      </w:r>
      <w:proofErr w:type="spellEnd"/>
      <w:r w:rsidRPr="009E3B67">
        <w:rPr>
          <w:rFonts w:ascii="Times New Roman" w:hAnsi="Times New Roman" w:cs="Times New Roman"/>
          <w:sz w:val="28"/>
          <w:szCs w:val="28"/>
        </w:rPr>
        <w:t xml:space="preserve"> упаковок лекарственных препаратов.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Результаты борьбы с пандемией достаточно ощутимы. Для эффективного противостояния COVID-19 российскими учеными разработана вакцина «Спутник V». Начался процесс вакцинации населения. В области действуют 63 пункта, привито (на момент подготовки докл</w:t>
      </w:r>
      <w:r w:rsidR="00A95DE1">
        <w:rPr>
          <w:rFonts w:ascii="Times New Roman" w:hAnsi="Times New Roman" w:cs="Times New Roman"/>
          <w:sz w:val="28"/>
          <w:szCs w:val="28"/>
        </w:rPr>
        <w:t>ада – февраль 2021 года) свыше 4</w:t>
      </w:r>
      <w:r w:rsidRPr="009E3B67">
        <w:rPr>
          <w:rFonts w:ascii="Times New Roman" w:hAnsi="Times New Roman" w:cs="Times New Roman"/>
          <w:sz w:val="28"/>
          <w:szCs w:val="28"/>
        </w:rPr>
        <w:t>5 тыс. человек. По словам министра здравоохранения Российской Федерации М. Мурашко</w:t>
      </w:r>
      <w:r w:rsidR="00C8562D">
        <w:rPr>
          <w:rFonts w:ascii="Times New Roman" w:hAnsi="Times New Roman" w:cs="Times New Roman"/>
          <w:sz w:val="28"/>
          <w:szCs w:val="28"/>
        </w:rPr>
        <w:t>,</w:t>
      </w:r>
      <w:r w:rsidRPr="009E3B67">
        <w:rPr>
          <w:rFonts w:ascii="Times New Roman" w:hAnsi="Times New Roman" w:cs="Times New Roman"/>
          <w:sz w:val="28"/>
          <w:szCs w:val="28"/>
        </w:rPr>
        <w:t xml:space="preserve"> Оренбургская область </w:t>
      </w:r>
      <w:r w:rsidR="00C8562D">
        <w:rPr>
          <w:rFonts w:ascii="Times New Roman" w:hAnsi="Times New Roman" w:cs="Times New Roman"/>
          <w:sz w:val="28"/>
          <w:szCs w:val="28"/>
        </w:rPr>
        <w:t xml:space="preserve">– </w:t>
      </w:r>
      <w:r w:rsidRPr="009E3B67">
        <w:rPr>
          <w:rFonts w:ascii="Times New Roman" w:hAnsi="Times New Roman" w:cs="Times New Roman"/>
          <w:sz w:val="28"/>
          <w:szCs w:val="28"/>
        </w:rPr>
        <w:t>один из регионов, где лучше всего организован процесс по вакцинации населения. Благодаря этому процессу произошли постепенные стабилизация положения дел и снижение количества заболевших.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Начало распространения вируса повлияло на психику людей. Население разделилось на два лагеря: здоровых и больных. Периодически в средствах массовой информации, в сети </w:t>
      </w:r>
      <w:r w:rsidR="00773995">
        <w:rPr>
          <w:rFonts w:ascii="Times New Roman" w:hAnsi="Times New Roman" w:cs="Times New Roman"/>
          <w:sz w:val="28"/>
          <w:szCs w:val="28"/>
        </w:rPr>
        <w:t>«</w:t>
      </w:r>
      <w:r w:rsidRPr="009E3B67">
        <w:rPr>
          <w:rFonts w:ascii="Times New Roman" w:hAnsi="Times New Roman" w:cs="Times New Roman"/>
          <w:sz w:val="28"/>
          <w:szCs w:val="28"/>
        </w:rPr>
        <w:t>Интернет</w:t>
      </w:r>
      <w:r w:rsidR="00773995">
        <w:rPr>
          <w:rFonts w:ascii="Times New Roman" w:hAnsi="Times New Roman" w:cs="Times New Roman"/>
          <w:sz w:val="28"/>
          <w:szCs w:val="28"/>
        </w:rPr>
        <w:t>»</w:t>
      </w:r>
      <w:r w:rsidRPr="009E3B67">
        <w:rPr>
          <w:rFonts w:ascii="Times New Roman" w:hAnsi="Times New Roman" w:cs="Times New Roman"/>
          <w:sz w:val="28"/>
          <w:szCs w:val="28"/>
        </w:rPr>
        <w:t xml:space="preserve"> появлялись нелестные высказывания, критика с нападками </w:t>
      </w:r>
      <w:proofErr w:type="gramStart"/>
      <w:r w:rsidRPr="009E3B67">
        <w:rPr>
          <w:rFonts w:ascii="Times New Roman" w:hAnsi="Times New Roman" w:cs="Times New Roman"/>
          <w:sz w:val="28"/>
          <w:szCs w:val="28"/>
        </w:rPr>
        <w:t>на</w:t>
      </w:r>
      <w:proofErr w:type="gramEnd"/>
      <w:r w:rsidRPr="009E3B67">
        <w:rPr>
          <w:rFonts w:ascii="Times New Roman" w:hAnsi="Times New Roman" w:cs="Times New Roman"/>
          <w:sz w:val="28"/>
          <w:szCs w:val="28"/>
        </w:rPr>
        <w:t xml:space="preserve"> заболевших. Наблюдалась масса недовольных комментариев относительно тех, кто стал носителем опасного вируса. Тогда к их физической боли присоединялись бес</w:t>
      </w:r>
      <w:r w:rsidR="00867CD9">
        <w:rPr>
          <w:rFonts w:ascii="Times New Roman" w:hAnsi="Times New Roman" w:cs="Times New Roman"/>
          <w:sz w:val="28"/>
          <w:szCs w:val="28"/>
        </w:rPr>
        <w:t xml:space="preserve">покойство и угнетенность. </w:t>
      </w:r>
      <w:r w:rsidRPr="009E3B67">
        <w:rPr>
          <w:rFonts w:ascii="Times New Roman" w:hAnsi="Times New Roman" w:cs="Times New Roman"/>
          <w:sz w:val="28"/>
          <w:szCs w:val="28"/>
        </w:rPr>
        <w:t xml:space="preserve">Сочувствовать таким людям не было обязательным, но проявление агрессии </w:t>
      </w:r>
      <w:proofErr w:type="gramStart"/>
      <w:r w:rsidRPr="009E3B67">
        <w:rPr>
          <w:rFonts w:ascii="Times New Roman" w:hAnsi="Times New Roman" w:cs="Times New Roman"/>
          <w:sz w:val="28"/>
          <w:szCs w:val="28"/>
        </w:rPr>
        <w:t>к</w:t>
      </w:r>
      <w:proofErr w:type="gramEnd"/>
      <w:r w:rsidRPr="009E3B67">
        <w:rPr>
          <w:rFonts w:ascii="Times New Roman" w:hAnsi="Times New Roman" w:cs="Times New Roman"/>
          <w:sz w:val="28"/>
          <w:szCs w:val="28"/>
        </w:rPr>
        <w:t xml:space="preserve"> заболевшим – недопустимое поведение.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 Отмечались нередкие случаи невосприимчивости граждан к рекомендациям по соблюдению элементарных правил гигиены и поведения в обществе и общественных местах. Не всегда и не всеми объективная необходимость соблюдения ограничений вызывала понимание. Осознание исключительной важности защиты жизни и здоровья граждан приходило не только в результате информационно-разъяснительной работы, но и в силу привлечения к административной ответственности отдельных нарушителей.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 По мнению Уполномоченного, если на сохранение здоровья будет работать только система здравоохранения – это не станет эффективным. Врачи должны лечить, а остальные граждане – минимизировать риски распространения заболеваемости, соблюдая элементарные правила профилактики, главными из которых являются использование масок и перчаток в общественных местах.  Практика показала, что жить можно и при вирусе, но при этом необходимо максимально внимательно относиться к себе и своим близким.</w:t>
      </w:r>
    </w:p>
    <w:p w:rsidR="009E3B67" w:rsidRPr="009E3B67" w:rsidRDefault="00082129"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w:t>
      </w:r>
      <w:r w:rsidR="009E3B67" w:rsidRPr="009E3B67">
        <w:rPr>
          <w:rFonts w:ascii="Times New Roman" w:hAnsi="Times New Roman" w:cs="Times New Roman"/>
          <w:sz w:val="28"/>
          <w:szCs w:val="28"/>
        </w:rPr>
        <w:t xml:space="preserve"> чтобы не утратить обратную связь с населением региона, институт Уполномоченного продолжал свою работу в состоянии т</w:t>
      </w:r>
      <w:r>
        <w:rPr>
          <w:rFonts w:ascii="Times New Roman" w:hAnsi="Times New Roman" w:cs="Times New Roman"/>
          <w:sz w:val="28"/>
          <w:szCs w:val="28"/>
        </w:rPr>
        <w:t>ак называемой новой реальности</w:t>
      </w:r>
      <w:r w:rsidR="009E3B67" w:rsidRPr="009E3B67">
        <w:rPr>
          <w:rFonts w:ascii="Times New Roman" w:hAnsi="Times New Roman" w:cs="Times New Roman"/>
          <w:sz w:val="28"/>
          <w:szCs w:val="28"/>
        </w:rPr>
        <w:t xml:space="preserve">. </w:t>
      </w:r>
      <w:proofErr w:type="gramStart"/>
      <w:r w:rsidR="009E3B67" w:rsidRPr="009E3B67">
        <w:rPr>
          <w:rFonts w:ascii="Times New Roman" w:hAnsi="Times New Roman" w:cs="Times New Roman"/>
          <w:sz w:val="28"/>
          <w:szCs w:val="28"/>
        </w:rPr>
        <w:t>Аппаратом Уполномоченного была организована «горячая линия», куда поступали как традиционные вопросы о необходимости содействия в защите прав и интересов граждан в сфере охраны</w:t>
      </w:r>
      <w:r w:rsidR="007C0E7A">
        <w:rPr>
          <w:rFonts w:ascii="Times New Roman" w:hAnsi="Times New Roman" w:cs="Times New Roman"/>
          <w:sz w:val="28"/>
          <w:szCs w:val="28"/>
        </w:rPr>
        <w:t xml:space="preserve"> здоровья, так и специфические</w:t>
      </w:r>
      <w:r w:rsidR="009E3B67" w:rsidRPr="009E3B67">
        <w:rPr>
          <w:rFonts w:ascii="Times New Roman" w:hAnsi="Times New Roman" w:cs="Times New Roman"/>
          <w:sz w:val="28"/>
          <w:szCs w:val="28"/>
        </w:rPr>
        <w:t>, вызванные пандемией: интересовали адреса аптек по приобретению средств индивидуальной защиты; уточнялись признаки заболеваемости при коронавирусной инфекции; выяснялись действия в связи с закрытием территорий и другие.</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Вопросы сохранения здоровья населения, оценки доступности и своевременности предоставляемой медицинской помощи не теряют в глазах населения свою традиционную значимую роль. Количество обращений в последние годы имеет стабильную направленность, составив 4,5 % от общего количества поступивших.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Сегодня много делается для </w:t>
      </w:r>
      <w:r w:rsidRPr="00E22160">
        <w:rPr>
          <w:rFonts w:ascii="Times New Roman" w:hAnsi="Times New Roman" w:cs="Times New Roman"/>
          <w:b/>
          <w:sz w:val="28"/>
          <w:szCs w:val="28"/>
        </w:rPr>
        <w:t>улучшения инфраструктуры системы здравоохранения</w:t>
      </w:r>
      <w:r w:rsidRPr="009E3B67">
        <w:rPr>
          <w:rFonts w:ascii="Times New Roman" w:hAnsi="Times New Roman" w:cs="Times New Roman"/>
          <w:sz w:val="28"/>
          <w:szCs w:val="28"/>
        </w:rPr>
        <w:t>, представленной 95 самостоятельными медицинскими организациями, – ремонт действующих, строительство новых объектов и корпусов, их оснащение передовым медицинским оборудованием. Необходимость материаль</w:t>
      </w:r>
      <w:r w:rsidR="007C0E7A">
        <w:rPr>
          <w:rFonts w:ascii="Times New Roman" w:hAnsi="Times New Roman" w:cs="Times New Roman"/>
          <w:sz w:val="28"/>
          <w:szCs w:val="28"/>
        </w:rPr>
        <w:t>но-технического перевооружения</w:t>
      </w:r>
      <w:r w:rsidRPr="009E3B67">
        <w:rPr>
          <w:rFonts w:ascii="Times New Roman" w:hAnsi="Times New Roman" w:cs="Times New Roman"/>
          <w:sz w:val="28"/>
          <w:szCs w:val="28"/>
        </w:rPr>
        <w:t xml:space="preserve"> продиктована неудовлетворительной базой многих учреждений здравоохранения – износ большинства сельских организаций и оборудования достигает 65%, автотранспорта – порядка 90%.</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прошедшем году для оказания первичной медицинской помощи населению закуплено оборудования на сумму 1,</w:t>
      </w:r>
      <w:r w:rsidR="00DC5F4C">
        <w:rPr>
          <w:rFonts w:ascii="Times New Roman" w:hAnsi="Times New Roman" w:cs="Times New Roman"/>
          <w:sz w:val="28"/>
          <w:szCs w:val="28"/>
        </w:rPr>
        <w:t xml:space="preserve">5 </w:t>
      </w:r>
      <w:proofErr w:type="spellStart"/>
      <w:proofErr w:type="gramStart"/>
      <w:r w:rsidR="00DC5F4C">
        <w:rPr>
          <w:rFonts w:ascii="Times New Roman" w:hAnsi="Times New Roman" w:cs="Times New Roman"/>
          <w:sz w:val="28"/>
          <w:szCs w:val="28"/>
        </w:rPr>
        <w:t>млрд</w:t>
      </w:r>
      <w:proofErr w:type="spellEnd"/>
      <w:proofErr w:type="gramEnd"/>
      <w:r w:rsidRPr="009E3B67">
        <w:rPr>
          <w:rFonts w:ascii="Times New Roman" w:hAnsi="Times New Roman" w:cs="Times New Roman"/>
          <w:sz w:val="28"/>
          <w:szCs w:val="28"/>
        </w:rPr>
        <w:t xml:space="preserve">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Медицинские работники первичного звена одними из первых включились в борьбу с COVID-19 и внесли в нее существенный вклад. Безусловно, первичное звено должно быть оснащено хорошим оборудованием, транспортом. На селе, где медики преодолевают большие расстояния до своих пациентов, это особенно значимо. Область нуждается в строительстве новых объектов, в реконструкции имеющихся. По информации регионального министерства здравоохранения (далее – м</w:t>
      </w:r>
      <w:r w:rsidR="00071E39">
        <w:rPr>
          <w:rFonts w:ascii="Times New Roman" w:hAnsi="Times New Roman" w:cs="Times New Roman"/>
          <w:sz w:val="28"/>
          <w:szCs w:val="28"/>
        </w:rPr>
        <w:t>инистерство), за год построено 10 новых ФАПов, поставлено 9</w:t>
      </w:r>
      <w:r w:rsidRPr="009E3B67">
        <w:rPr>
          <w:rFonts w:ascii="Times New Roman" w:hAnsi="Times New Roman" w:cs="Times New Roman"/>
          <w:sz w:val="28"/>
          <w:szCs w:val="28"/>
        </w:rPr>
        <w:t xml:space="preserve"> мобильных ФАПов, 15 передвижных мобильных ком</w:t>
      </w:r>
      <w:r w:rsidR="00C53302">
        <w:rPr>
          <w:rFonts w:ascii="Times New Roman" w:hAnsi="Times New Roman" w:cs="Times New Roman"/>
          <w:sz w:val="28"/>
          <w:szCs w:val="28"/>
        </w:rPr>
        <w:t xml:space="preserve">плексов (5 </w:t>
      </w:r>
      <w:proofErr w:type="spellStart"/>
      <w:r w:rsidR="00C53302">
        <w:rPr>
          <w:rFonts w:ascii="Times New Roman" w:hAnsi="Times New Roman" w:cs="Times New Roman"/>
          <w:sz w:val="28"/>
          <w:szCs w:val="28"/>
        </w:rPr>
        <w:t>маммографов</w:t>
      </w:r>
      <w:proofErr w:type="spellEnd"/>
      <w:r w:rsidR="00C53302">
        <w:rPr>
          <w:rFonts w:ascii="Times New Roman" w:hAnsi="Times New Roman" w:cs="Times New Roman"/>
          <w:sz w:val="28"/>
          <w:szCs w:val="28"/>
        </w:rPr>
        <w:t xml:space="preserve">, </w:t>
      </w:r>
      <w:r w:rsidR="00140DF3">
        <w:rPr>
          <w:rFonts w:ascii="Times New Roman" w:hAnsi="Times New Roman" w:cs="Times New Roman"/>
          <w:sz w:val="28"/>
          <w:szCs w:val="28"/>
        </w:rPr>
        <w:t xml:space="preserve">                 </w:t>
      </w:r>
      <w:r w:rsidR="00C53302">
        <w:rPr>
          <w:rFonts w:ascii="Times New Roman" w:hAnsi="Times New Roman" w:cs="Times New Roman"/>
          <w:sz w:val="28"/>
          <w:szCs w:val="28"/>
        </w:rPr>
        <w:t xml:space="preserve">10 </w:t>
      </w:r>
      <w:proofErr w:type="spellStart"/>
      <w:r w:rsidR="00C53302">
        <w:rPr>
          <w:rFonts w:ascii="Times New Roman" w:hAnsi="Times New Roman" w:cs="Times New Roman"/>
          <w:sz w:val="28"/>
          <w:szCs w:val="28"/>
        </w:rPr>
        <w:t>флюо</w:t>
      </w:r>
      <w:bookmarkStart w:id="0" w:name="_GoBack"/>
      <w:bookmarkEnd w:id="0"/>
      <w:r w:rsidRPr="009E3B67">
        <w:rPr>
          <w:rFonts w:ascii="Times New Roman" w:hAnsi="Times New Roman" w:cs="Times New Roman"/>
          <w:sz w:val="28"/>
          <w:szCs w:val="28"/>
        </w:rPr>
        <w:t>рографов</w:t>
      </w:r>
      <w:proofErr w:type="spellEnd"/>
      <w:r w:rsidRPr="009E3B67">
        <w:rPr>
          <w:rFonts w:ascii="Times New Roman" w:hAnsi="Times New Roman" w:cs="Times New Roman"/>
          <w:sz w:val="28"/>
          <w:szCs w:val="28"/>
        </w:rPr>
        <w:t xml:space="preserve">). Эта работа продолжается.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Борьба с коронавирусной инфекцией потребовала принятия непопулярных решений. Так, на одном из заседаний Правительства области </w:t>
      </w:r>
      <w:r w:rsidRPr="009E3B67">
        <w:rPr>
          <w:rFonts w:ascii="Times New Roman" w:hAnsi="Times New Roman" w:cs="Times New Roman"/>
          <w:sz w:val="28"/>
          <w:szCs w:val="28"/>
        </w:rPr>
        <w:lastRenderedPageBreak/>
        <w:t>принято решение о сокращении финансирования строительства фельдше</w:t>
      </w:r>
      <w:r w:rsidR="002235A8">
        <w:rPr>
          <w:rFonts w:ascii="Times New Roman" w:hAnsi="Times New Roman" w:cs="Times New Roman"/>
          <w:sz w:val="28"/>
          <w:szCs w:val="28"/>
        </w:rPr>
        <w:t xml:space="preserve">рско-акушерских пунктов, 54 </w:t>
      </w:r>
      <w:proofErr w:type="spellStart"/>
      <w:proofErr w:type="gramStart"/>
      <w:r w:rsidR="002235A8">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перенаправлены на другие цели. Строительство 4 врачебных амбулаторий запланировано на 2023 год.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Усиленный режим работы медицинских учреждений не позволял гражданам получать своевременную помо</w:t>
      </w:r>
      <w:r w:rsidR="002235A8">
        <w:rPr>
          <w:rFonts w:ascii="Times New Roman" w:hAnsi="Times New Roman" w:cs="Times New Roman"/>
          <w:sz w:val="28"/>
          <w:szCs w:val="28"/>
        </w:rPr>
        <w:t>щь. Сообщалось, что по нескольку</w:t>
      </w:r>
      <w:r w:rsidRPr="009E3B67">
        <w:rPr>
          <w:rFonts w:ascii="Times New Roman" w:hAnsi="Times New Roman" w:cs="Times New Roman"/>
          <w:sz w:val="28"/>
          <w:szCs w:val="28"/>
        </w:rPr>
        <w:t xml:space="preserve"> дней, недель не могли дождаться врача на дом. Госпитализация заболевших происходила после значительного ухудшения здоровья. Обращения к Уполномоченному не оставались без должной реакции, благодаря взаимодействию с министерством решались вопросы госпитализации заболевших. Следует отметить грамотную и слаженную раб</w:t>
      </w:r>
      <w:r w:rsidR="00E22160">
        <w:rPr>
          <w:rFonts w:ascii="Times New Roman" w:hAnsi="Times New Roman" w:cs="Times New Roman"/>
          <w:sz w:val="28"/>
          <w:szCs w:val="28"/>
        </w:rPr>
        <w:t xml:space="preserve">оту сотрудников «горячей </w:t>
      </w:r>
      <w:r w:rsidRPr="009E3B67">
        <w:rPr>
          <w:rFonts w:ascii="Times New Roman" w:hAnsi="Times New Roman" w:cs="Times New Roman"/>
          <w:sz w:val="28"/>
          <w:szCs w:val="28"/>
        </w:rPr>
        <w:t>линии» министерства, функционирующей в круглосуточном режиме.</w:t>
      </w:r>
    </w:p>
    <w:p w:rsidR="009E3B67" w:rsidRPr="009E3B67" w:rsidRDefault="009E3B67" w:rsidP="00CD0CDE">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w:t>
      </w:r>
      <w:r w:rsidR="003D3679">
        <w:rPr>
          <w:rFonts w:ascii="Times New Roman" w:hAnsi="Times New Roman" w:cs="Times New Roman"/>
          <w:sz w:val="28"/>
          <w:szCs w:val="28"/>
        </w:rPr>
        <w:t xml:space="preserve"> </w:t>
      </w:r>
      <w:r w:rsidRPr="009E3B67">
        <w:rPr>
          <w:rFonts w:ascii="Times New Roman" w:hAnsi="Times New Roman" w:cs="Times New Roman"/>
          <w:sz w:val="28"/>
          <w:szCs w:val="28"/>
        </w:rPr>
        <w:t xml:space="preserve">Оренбурге начато строительство многопрофильной областной детской клинической больницы на 430 мест – самого крупного социального объекта за последние десятилетия. Проектная стоимость </w:t>
      </w:r>
      <w:r w:rsidR="002235A8">
        <w:rPr>
          <w:rFonts w:ascii="Times New Roman" w:hAnsi="Times New Roman" w:cs="Times New Roman"/>
          <w:sz w:val="28"/>
          <w:szCs w:val="28"/>
        </w:rPr>
        <w:t xml:space="preserve">объекта вместе с оборудованием – почти 6,5 </w:t>
      </w:r>
      <w:proofErr w:type="spellStart"/>
      <w:proofErr w:type="gramStart"/>
      <w:r w:rsidR="002235A8">
        <w:rPr>
          <w:rFonts w:ascii="Times New Roman" w:hAnsi="Times New Roman" w:cs="Times New Roman"/>
          <w:sz w:val="28"/>
          <w:szCs w:val="28"/>
        </w:rPr>
        <w:t>млрд</w:t>
      </w:r>
      <w:proofErr w:type="spellEnd"/>
      <w:proofErr w:type="gramEnd"/>
      <w:r w:rsidRPr="009E3B67">
        <w:rPr>
          <w:rFonts w:ascii="Times New Roman" w:hAnsi="Times New Roman" w:cs="Times New Roman"/>
          <w:sz w:val="28"/>
          <w:szCs w:val="28"/>
        </w:rPr>
        <w:t xml:space="preserve"> руб., половина из которых </w:t>
      </w:r>
      <w:r w:rsidR="002235A8">
        <w:rPr>
          <w:rFonts w:ascii="Times New Roman" w:hAnsi="Times New Roman" w:cs="Times New Roman"/>
          <w:sz w:val="28"/>
          <w:szCs w:val="28"/>
        </w:rPr>
        <w:t xml:space="preserve">– </w:t>
      </w:r>
      <w:r w:rsidRPr="009E3B67">
        <w:rPr>
          <w:rFonts w:ascii="Times New Roman" w:hAnsi="Times New Roman" w:cs="Times New Roman"/>
          <w:sz w:val="28"/>
          <w:szCs w:val="28"/>
        </w:rPr>
        <w:t xml:space="preserve">средства федерального бюджета. Под строительство, которое осуществляется в рамках национального проекта «Здравоохранение», отведено 15 гектаров. Ввод в эксплуатацию планируется до конца 2022 года.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Ожидаемым, но затянувшимся вкладом в улучшение здравоохранения и состояния здоровья населения Оренбургс</w:t>
      </w:r>
      <w:r w:rsidR="002235A8">
        <w:rPr>
          <w:rFonts w:ascii="Times New Roman" w:hAnsi="Times New Roman" w:cs="Times New Roman"/>
          <w:sz w:val="28"/>
          <w:szCs w:val="28"/>
        </w:rPr>
        <w:t>кой области</w:t>
      </w:r>
      <w:r w:rsidRPr="009E3B67">
        <w:rPr>
          <w:rFonts w:ascii="Times New Roman" w:hAnsi="Times New Roman" w:cs="Times New Roman"/>
          <w:sz w:val="28"/>
          <w:szCs w:val="28"/>
        </w:rPr>
        <w:t xml:space="preserve"> явилось открытие в           г. Орске современного онкологического диспансера, </w:t>
      </w:r>
      <w:proofErr w:type="gramStart"/>
      <w:r w:rsidRPr="009E3B67">
        <w:rPr>
          <w:rFonts w:ascii="Times New Roman" w:hAnsi="Times New Roman" w:cs="Times New Roman"/>
          <w:sz w:val="28"/>
          <w:szCs w:val="28"/>
        </w:rPr>
        <w:t>решение</w:t>
      </w:r>
      <w:proofErr w:type="gramEnd"/>
      <w:r w:rsidRPr="009E3B67">
        <w:rPr>
          <w:rFonts w:ascii="Times New Roman" w:hAnsi="Times New Roman" w:cs="Times New Roman"/>
          <w:sz w:val="28"/>
          <w:szCs w:val="28"/>
        </w:rPr>
        <w:t xml:space="preserve"> о строительстве которого приняли еще в 2011 году.  Современный медицинский центр рассчитан на 180 больных. Планируется, что медучреждение будет ежегодно обслуживать порядка 600 тысяч человек, проживающих на востоке Оренбуржья. Сегодня онкологический диспансер по оснащению оборудованием не уступает ведущим клиникам России.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целях проведения тестирования на социально</w:t>
      </w:r>
      <w:r w:rsidR="00455599">
        <w:rPr>
          <w:rFonts w:ascii="Times New Roman" w:hAnsi="Times New Roman" w:cs="Times New Roman"/>
          <w:sz w:val="28"/>
          <w:szCs w:val="28"/>
        </w:rPr>
        <w:t xml:space="preserve"> </w:t>
      </w:r>
      <w:r w:rsidRPr="009E3B67">
        <w:rPr>
          <w:rFonts w:ascii="Times New Roman" w:hAnsi="Times New Roman" w:cs="Times New Roman"/>
          <w:sz w:val="28"/>
          <w:szCs w:val="28"/>
        </w:rPr>
        <w:t>-</w:t>
      </w:r>
      <w:r w:rsidR="00455599">
        <w:rPr>
          <w:rFonts w:ascii="Times New Roman" w:hAnsi="Times New Roman" w:cs="Times New Roman"/>
          <w:sz w:val="28"/>
          <w:szCs w:val="28"/>
        </w:rPr>
        <w:t xml:space="preserve"> </w:t>
      </w:r>
      <w:r w:rsidRPr="009E3B67">
        <w:rPr>
          <w:rFonts w:ascii="Times New Roman" w:hAnsi="Times New Roman" w:cs="Times New Roman"/>
          <w:sz w:val="28"/>
          <w:szCs w:val="28"/>
        </w:rPr>
        <w:t>значимые инфекции в труднодоступных районах области, повышения уровня информированности и консультирования населения по вопросам профилактики ВИЧ-инфекции на средства</w:t>
      </w:r>
      <w:r w:rsidR="00455599">
        <w:rPr>
          <w:rFonts w:ascii="Times New Roman" w:hAnsi="Times New Roman" w:cs="Times New Roman"/>
          <w:sz w:val="28"/>
          <w:szCs w:val="28"/>
        </w:rPr>
        <w:t xml:space="preserve"> областного бюджета поставлен п</w:t>
      </w:r>
      <w:r w:rsidRPr="009E3B67">
        <w:rPr>
          <w:rFonts w:ascii="Times New Roman" w:hAnsi="Times New Roman" w:cs="Times New Roman"/>
          <w:sz w:val="28"/>
          <w:szCs w:val="28"/>
        </w:rPr>
        <w:t>ередвижной пункт м</w:t>
      </w:r>
      <w:r w:rsidR="00455599">
        <w:rPr>
          <w:rFonts w:ascii="Times New Roman" w:hAnsi="Times New Roman" w:cs="Times New Roman"/>
          <w:sz w:val="28"/>
          <w:szCs w:val="28"/>
        </w:rPr>
        <w:t>едицинского освидетельствования</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Для борьбы с сердечно-сосудистыми заболеваниями закуплено современное и дорогостоящее медицинское оборудование (диагностические комплексы, компьютерные томографы, функциональные кровати и роботизированные аппараты).</w:t>
      </w:r>
    </w:p>
    <w:p w:rsidR="009E3B67" w:rsidRPr="009E3B67" w:rsidRDefault="00BB704A"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средства Т</w:t>
      </w:r>
      <w:r w:rsidR="009E3B67" w:rsidRPr="009E3B67">
        <w:rPr>
          <w:rFonts w:ascii="Times New Roman" w:hAnsi="Times New Roman" w:cs="Times New Roman"/>
          <w:sz w:val="28"/>
          <w:szCs w:val="28"/>
        </w:rPr>
        <w:t>ерриториального фонда обязательного медицинского страхования области приобретена необходимая медицинская техника.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Оснащение оренбургских клиник оборудованием обеспечивалось не только за счет средств федерального и областного бюджетов. Инвестиции компании «</w:t>
      </w:r>
      <w:proofErr w:type="spellStart"/>
      <w:r w:rsidRPr="009E3B67">
        <w:rPr>
          <w:rFonts w:ascii="Times New Roman" w:hAnsi="Times New Roman" w:cs="Times New Roman"/>
          <w:sz w:val="28"/>
          <w:szCs w:val="28"/>
        </w:rPr>
        <w:t>Металлоинвест</w:t>
      </w:r>
      <w:proofErr w:type="spellEnd"/>
      <w:r w:rsidRPr="009E3B67">
        <w:rPr>
          <w:rFonts w:ascii="Times New Roman" w:hAnsi="Times New Roman" w:cs="Times New Roman"/>
          <w:sz w:val="28"/>
          <w:szCs w:val="28"/>
        </w:rPr>
        <w:t>» в поддержку учреждений здравоохранения региона со</w:t>
      </w:r>
      <w:r w:rsidR="00BB704A">
        <w:rPr>
          <w:rFonts w:ascii="Times New Roman" w:hAnsi="Times New Roman" w:cs="Times New Roman"/>
          <w:sz w:val="28"/>
          <w:szCs w:val="28"/>
        </w:rPr>
        <w:t xml:space="preserve">ставили 550 </w:t>
      </w:r>
      <w:proofErr w:type="spellStart"/>
      <w:proofErr w:type="gramStart"/>
      <w:r w:rsidR="00BB704A">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на которые приобретены томографы, аппараты ИВЛ, газоанализаторы крови, кислородные концентраторы, средства индивидуальной защиты и дезинфекции для медперсонала.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Примером благотворительности в вопросах укрепления здоровья граждан служит и позиция руководства компании «</w:t>
      </w:r>
      <w:proofErr w:type="spellStart"/>
      <w:r w:rsidRPr="009E3B67">
        <w:rPr>
          <w:rFonts w:ascii="Times New Roman" w:hAnsi="Times New Roman" w:cs="Times New Roman"/>
          <w:sz w:val="28"/>
          <w:szCs w:val="28"/>
        </w:rPr>
        <w:t>Руссоль</w:t>
      </w:r>
      <w:proofErr w:type="spellEnd"/>
      <w:r w:rsidRPr="009E3B67">
        <w:rPr>
          <w:rFonts w:ascii="Times New Roman" w:hAnsi="Times New Roman" w:cs="Times New Roman"/>
          <w:sz w:val="28"/>
          <w:szCs w:val="28"/>
        </w:rPr>
        <w:t>», по инициативе которого в 2021 году начнется строительство областной инфекционной больницы на 500 коек. Объем финансир</w:t>
      </w:r>
      <w:r w:rsidR="0027058B">
        <w:rPr>
          <w:rFonts w:ascii="Times New Roman" w:hAnsi="Times New Roman" w:cs="Times New Roman"/>
          <w:sz w:val="28"/>
          <w:szCs w:val="28"/>
        </w:rPr>
        <w:t xml:space="preserve">ования составит порядка 500 </w:t>
      </w:r>
      <w:proofErr w:type="spellStart"/>
      <w:proofErr w:type="gramStart"/>
      <w:r w:rsidR="0027058B">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Кроме того, комп</w:t>
      </w:r>
      <w:r w:rsidR="0027058B">
        <w:rPr>
          <w:rFonts w:ascii="Times New Roman" w:hAnsi="Times New Roman" w:cs="Times New Roman"/>
          <w:sz w:val="28"/>
          <w:szCs w:val="28"/>
        </w:rPr>
        <w:t xml:space="preserve">анией направлено порядка 54 </w:t>
      </w:r>
      <w:proofErr w:type="spellStart"/>
      <w:r w:rsidR="0027058B">
        <w:rPr>
          <w:rFonts w:ascii="Times New Roman" w:hAnsi="Times New Roman" w:cs="Times New Roman"/>
          <w:sz w:val="28"/>
          <w:szCs w:val="28"/>
        </w:rPr>
        <w:t>млн</w:t>
      </w:r>
      <w:proofErr w:type="spellEnd"/>
      <w:r w:rsidRPr="009E3B67">
        <w:rPr>
          <w:rFonts w:ascii="Times New Roman" w:hAnsi="Times New Roman" w:cs="Times New Roman"/>
          <w:sz w:val="28"/>
          <w:szCs w:val="28"/>
        </w:rPr>
        <w:t xml:space="preserve"> руб. на закупку медицинского оборудования и медикаментов для борьбы с вирусом.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медицинских организациях внедряются основы бережливого производства – продолжа</w:t>
      </w:r>
      <w:r w:rsidR="006D5F5A">
        <w:rPr>
          <w:rFonts w:ascii="Times New Roman" w:hAnsi="Times New Roman" w:cs="Times New Roman"/>
          <w:sz w:val="28"/>
          <w:szCs w:val="28"/>
        </w:rPr>
        <w:t>ется создание и тиражирование н</w:t>
      </w:r>
      <w:r w:rsidRPr="009E3B67">
        <w:rPr>
          <w:rFonts w:ascii="Times New Roman" w:hAnsi="Times New Roman" w:cs="Times New Roman"/>
          <w:sz w:val="28"/>
          <w:szCs w:val="28"/>
        </w:rPr>
        <w:t>овой модели медицинской организации, оказывающей первичную медико-сан</w:t>
      </w:r>
      <w:r w:rsidR="006D5F5A">
        <w:rPr>
          <w:rFonts w:ascii="Times New Roman" w:hAnsi="Times New Roman" w:cs="Times New Roman"/>
          <w:sz w:val="28"/>
          <w:szCs w:val="28"/>
        </w:rPr>
        <w:t>итарную помощь</w:t>
      </w:r>
      <w:r w:rsidRPr="009E3B67">
        <w:rPr>
          <w:rFonts w:ascii="Times New Roman" w:hAnsi="Times New Roman" w:cs="Times New Roman"/>
          <w:sz w:val="28"/>
          <w:szCs w:val="28"/>
        </w:rPr>
        <w:t xml:space="preserve"> (в 2019 году таких организаций было 91, в 2020 году </w:t>
      </w:r>
      <w:r w:rsidR="006D5F5A">
        <w:rPr>
          <w:rFonts w:ascii="Times New Roman" w:hAnsi="Times New Roman" w:cs="Times New Roman"/>
          <w:sz w:val="28"/>
          <w:szCs w:val="28"/>
        </w:rPr>
        <w:t xml:space="preserve">– </w:t>
      </w:r>
      <w:r w:rsidRPr="009E3B67">
        <w:rPr>
          <w:rFonts w:ascii="Times New Roman" w:hAnsi="Times New Roman" w:cs="Times New Roman"/>
          <w:sz w:val="28"/>
          <w:szCs w:val="28"/>
        </w:rPr>
        <w:t>уже 125), использование удаленной записи на прием к врачу без очного обращения в регистратуру, досудебное урегулирование жалоб граждан. Подготовлено три модуля обучения для сотрудников поликлиник.</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Развивается санитарная авиация. С помощью медицинского вертолета     осуществлено 125 вылетов, эвакуировано 154 пациента, обеспечена доставка пациентов в специализированные медицинские центры других регионов.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Продолжено развитие паллиативной помощи –</w:t>
      </w:r>
      <w:r w:rsidR="00BB6425">
        <w:rPr>
          <w:rFonts w:ascii="Times New Roman" w:hAnsi="Times New Roman" w:cs="Times New Roman"/>
          <w:sz w:val="28"/>
          <w:szCs w:val="28"/>
        </w:rPr>
        <w:t xml:space="preserve"> </w:t>
      </w:r>
      <w:r w:rsidRPr="009E3B67">
        <w:rPr>
          <w:rFonts w:ascii="Times New Roman" w:hAnsi="Times New Roman" w:cs="Times New Roman"/>
          <w:sz w:val="28"/>
          <w:szCs w:val="28"/>
        </w:rPr>
        <w:t xml:space="preserve">количество паллиативных коек увеличилось до 185 (2019 год –170).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Несмотря на смещение акцентов в сфере охраны здоровья граждан на борьбу с COVID-19, многочисленными случаями заболевания вирусом самих врачей, медицинские учреждения продолжали свою работу и оказывали необходимую медицинскую помощь в плановом порядке. В частности, в областном онкологическом диспансере прошли лечение тысячи пациентов, выполнена масса операций, больным оказывалась высокотехнологичная медицинская помощь. Благодаря внедрению в диспансере стационарсберегающих технологий и приобретению новой современной техники наблюдается существенный прирост в оказании онкологической помощи жителям области.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Дополнительное финансирование на стимулирование труда медицинских работников за выявление онкологических заболеваний у пациентов заставляет надеяться на улучшение ситуации в вопросах своевременного оказания помощи онкобольным. </w:t>
      </w:r>
      <w:r w:rsidRPr="00E22160">
        <w:rPr>
          <w:rFonts w:ascii="Times New Roman" w:hAnsi="Times New Roman" w:cs="Times New Roman"/>
          <w:b/>
          <w:sz w:val="28"/>
          <w:szCs w:val="28"/>
        </w:rPr>
        <w:t>Уполномоченный отмечает, что реализация тех возможностей и ресурсов современного</w:t>
      </w:r>
      <w:r w:rsidR="00BB6425">
        <w:rPr>
          <w:rFonts w:ascii="Times New Roman" w:hAnsi="Times New Roman" w:cs="Times New Roman"/>
          <w:b/>
          <w:sz w:val="28"/>
          <w:szCs w:val="28"/>
        </w:rPr>
        <w:t xml:space="preserve"> лечения, которые ранее были не</w:t>
      </w:r>
      <w:r w:rsidRPr="00E22160">
        <w:rPr>
          <w:rFonts w:ascii="Times New Roman" w:hAnsi="Times New Roman" w:cs="Times New Roman"/>
          <w:b/>
          <w:sz w:val="28"/>
          <w:szCs w:val="28"/>
        </w:rPr>
        <w:t xml:space="preserve">доступны региональной медицине, стала возможна благодаря серьезным финансовым вливаниям в региональную онкологическую службу и повышению квалификации врачей. </w:t>
      </w:r>
      <w:r w:rsidR="00BB6425">
        <w:rPr>
          <w:rFonts w:ascii="Times New Roman" w:hAnsi="Times New Roman" w:cs="Times New Roman"/>
          <w:sz w:val="28"/>
          <w:szCs w:val="28"/>
        </w:rPr>
        <w:t>Вместе с тем</w:t>
      </w:r>
      <w:r w:rsidRPr="009E3B67">
        <w:rPr>
          <w:rFonts w:ascii="Times New Roman" w:hAnsi="Times New Roman" w:cs="Times New Roman"/>
          <w:sz w:val="28"/>
          <w:szCs w:val="28"/>
        </w:rPr>
        <w:t xml:space="preserve"> </w:t>
      </w:r>
      <w:r w:rsidR="003814BB">
        <w:rPr>
          <w:rFonts w:ascii="Times New Roman" w:hAnsi="Times New Roman" w:cs="Times New Roman"/>
          <w:sz w:val="28"/>
          <w:szCs w:val="28"/>
        </w:rPr>
        <w:t>в силу распространения COVID-19</w:t>
      </w:r>
      <w:r w:rsidRPr="009E3B67">
        <w:rPr>
          <w:rFonts w:ascii="Times New Roman" w:hAnsi="Times New Roman" w:cs="Times New Roman"/>
          <w:sz w:val="28"/>
          <w:szCs w:val="28"/>
        </w:rPr>
        <w:t xml:space="preserve"> снижение показателей смертности населения от новообразований в отчетном периоде не наблюдалось.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Очевидно, развитие системы здравоохранения является главным условием успешного лечения множества заболеваний. Особенно такая необходимость становится очевидной на фоне отдельных болезней, уровень заболеваний которыми превышает показатели в целом по Российской Федерации, – новообразования, ВИЧ-инфекция, туберкулез.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Остаются актуальными проблемы снижения смертности и больничной летальности от инфаркта миокарда и острого нарушения мозгового кровообращения. Данная тенденция отмечается в целом по стране и связана с приостановкой плановой госпитализации, диспансеризации и профилактических осмотров.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 снимаются с повестки дня вопросы сохранения и укрепления репродуктивного здоровья населения. Увеличение случаев общего травматизма (в том числе в результате дорожно-транспортных происшес</w:t>
      </w:r>
      <w:r w:rsidR="004309C4">
        <w:rPr>
          <w:rFonts w:ascii="Times New Roman" w:hAnsi="Times New Roman" w:cs="Times New Roman"/>
          <w:sz w:val="28"/>
          <w:szCs w:val="28"/>
        </w:rPr>
        <w:t>твий) и необходимость устранения</w:t>
      </w:r>
      <w:r w:rsidRPr="009E3B67">
        <w:rPr>
          <w:rFonts w:ascii="Times New Roman" w:hAnsi="Times New Roman" w:cs="Times New Roman"/>
          <w:sz w:val="28"/>
          <w:szCs w:val="28"/>
        </w:rPr>
        <w:t xml:space="preserve"> последствий для здоровья человека нелегким бременем ложится на медицинские учреждения. По информации Минздрава России, с каждым годом все больше оренбуржцев нуждаются в получении инсулиновых препаратов – не так давно Оренбургская область вошла в </w:t>
      </w:r>
      <w:proofErr w:type="gramStart"/>
      <w:r w:rsidRPr="009E3B67">
        <w:rPr>
          <w:rFonts w:ascii="Times New Roman" w:hAnsi="Times New Roman" w:cs="Times New Roman"/>
          <w:sz w:val="28"/>
          <w:szCs w:val="28"/>
        </w:rPr>
        <w:t>неутешительный</w:t>
      </w:r>
      <w:proofErr w:type="gramEnd"/>
      <w:r w:rsidRPr="009E3B67">
        <w:rPr>
          <w:rFonts w:ascii="Times New Roman" w:hAnsi="Times New Roman" w:cs="Times New Roman"/>
          <w:sz w:val="28"/>
          <w:szCs w:val="28"/>
        </w:rPr>
        <w:t xml:space="preserve"> ТОП-5 по заболеваемости сахарным диабетом: на 100 тысяч населения регистрируют в среднем </w:t>
      </w:r>
      <w:r w:rsidR="002C36B9">
        <w:rPr>
          <w:rFonts w:ascii="Times New Roman" w:hAnsi="Times New Roman" w:cs="Times New Roman"/>
          <w:sz w:val="28"/>
          <w:szCs w:val="28"/>
        </w:rPr>
        <w:t xml:space="preserve">          </w:t>
      </w:r>
      <w:r w:rsidRPr="009E3B67">
        <w:rPr>
          <w:rFonts w:ascii="Times New Roman" w:hAnsi="Times New Roman" w:cs="Times New Roman"/>
          <w:sz w:val="28"/>
          <w:szCs w:val="28"/>
        </w:rPr>
        <w:t>400 случаев.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Следует отметить, пациентам с острой сосудистой патологией, онкологическими заболеваниями и паллиативным пациентам медицинская помощь оказывалась в прежнем объеме.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Продолжается оснащение оренбургских больниц реанимобилями класса</w:t>
      </w:r>
      <w:proofErr w:type="gramStart"/>
      <w:r w:rsidRPr="009E3B67">
        <w:rPr>
          <w:rFonts w:ascii="Times New Roman" w:hAnsi="Times New Roman" w:cs="Times New Roman"/>
          <w:sz w:val="28"/>
          <w:szCs w:val="28"/>
        </w:rPr>
        <w:t xml:space="preserve"> С</w:t>
      </w:r>
      <w:proofErr w:type="gramEnd"/>
      <w:r w:rsidRPr="009E3B67">
        <w:rPr>
          <w:rFonts w:ascii="Times New Roman" w:hAnsi="Times New Roman" w:cs="Times New Roman"/>
          <w:sz w:val="28"/>
          <w:szCs w:val="28"/>
        </w:rPr>
        <w:t xml:space="preserve"> и автомобилями </w:t>
      </w:r>
      <w:r w:rsidR="004309C4">
        <w:rPr>
          <w:rFonts w:ascii="Times New Roman" w:hAnsi="Times New Roman" w:cs="Times New Roman"/>
          <w:sz w:val="28"/>
          <w:szCs w:val="28"/>
        </w:rPr>
        <w:t>«</w:t>
      </w:r>
      <w:r w:rsidRPr="009E3B67">
        <w:rPr>
          <w:rFonts w:ascii="Times New Roman" w:hAnsi="Times New Roman" w:cs="Times New Roman"/>
          <w:sz w:val="28"/>
          <w:szCs w:val="28"/>
        </w:rPr>
        <w:t>скорой помощи</w:t>
      </w:r>
      <w:r w:rsidR="004309C4">
        <w:rPr>
          <w:rFonts w:ascii="Times New Roman" w:hAnsi="Times New Roman" w:cs="Times New Roman"/>
          <w:sz w:val="28"/>
          <w:szCs w:val="28"/>
        </w:rPr>
        <w:t>»</w:t>
      </w:r>
      <w:r w:rsidRPr="009E3B67">
        <w:rPr>
          <w:rFonts w:ascii="Times New Roman" w:hAnsi="Times New Roman" w:cs="Times New Roman"/>
          <w:sz w:val="28"/>
          <w:szCs w:val="28"/>
        </w:rPr>
        <w:t>.  Каждая из машин – реанимационное отделение на колесах. Такой транспорт позволяет в экстренной ситуации доставить</w:t>
      </w:r>
      <w:r w:rsidR="004309C4">
        <w:rPr>
          <w:rFonts w:ascii="Times New Roman" w:hAnsi="Times New Roman" w:cs="Times New Roman"/>
          <w:sz w:val="28"/>
          <w:szCs w:val="28"/>
        </w:rPr>
        <w:t xml:space="preserve"> тяжелого пациента в медицинские</w:t>
      </w:r>
      <w:r w:rsidRPr="009E3B67">
        <w:rPr>
          <w:rFonts w:ascii="Times New Roman" w:hAnsi="Times New Roman" w:cs="Times New Roman"/>
          <w:sz w:val="28"/>
          <w:szCs w:val="28"/>
        </w:rPr>
        <w:t xml:space="preserve"> центр</w:t>
      </w:r>
      <w:r w:rsidR="004309C4">
        <w:rPr>
          <w:rFonts w:ascii="Times New Roman" w:hAnsi="Times New Roman" w:cs="Times New Roman"/>
          <w:sz w:val="28"/>
          <w:szCs w:val="28"/>
        </w:rPr>
        <w:t>ы,</w:t>
      </w:r>
      <w:r w:rsidRPr="009E3B67">
        <w:rPr>
          <w:rFonts w:ascii="Times New Roman" w:hAnsi="Times New Roman" w:cs="Times New Roman"/>
          <w:sz w:val="28"/>
          <w:szCs w:val="28"/>
        </w:rPr>
        <w:t xml:space="preserve"> не дожидаясь санитарной авиации. Масштабное обновление автопарка позволит доставлять тяжелых пациентов туда, где им смогут оказать специализированную помощь вдвое быстрее. Новые автомобили уже работают во многих городах и районах области.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Поставки реанимобилей класса С являются определенным технологическим прорывом для региональной медицины и должны помочь медикам продолжать спасать жизни оренбуржцев.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Дальнейшее развитие службы скорой медицинской помощи предусматривает ее централизацию и создание единых диспетчерских. </w:t>
      </w:r>
    </w:p>
    <w:p w:rsidR="009E3B67" w:rsidRPr="009E3B67" w:rsidRDefault="00794271"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самом начале текуще</w:t>
      </w:r>
      <w:r w:rsidR="009E3B67" w:rsidRPr="009E3B67">
        <w:rPr>
          <w:rFonts w:ascii="Times New Roman" w:hAnsi="Times New Roman" w:cs="Times New Roman"/>
          <w:sz w:val="28"/>
          <w:szCs w:val="28"/>
        </w:rPr>
        <w:t>го года муниципальные учреждения здравоохранения получили 55 автомобилей, предназначенных для организаций, оказывающих первичную помощь. На них участковые врачи выезжают к пациентам в малые населенные пункты и отдаленные территории области. Также на этих машинах доставляются необходимые лекарственные препараты. До конца года автопарк медицин</w:t>
      </w:r>
      <w:r w:rsidR="00EB56A6">
        <w:rPr>
          <w:rFonts w:ascii="Times New Roman" w:hAnsi="Times New Roman" w:cs="Times New Roman"/>
          <w:sz w:val="28"/>
          <w:szCs w:val="28"/>
        </w:rPr>
        <w:t>ской службы Оренбуржья пополнят</w:t>
      </w:r>
      <w:r w:rsidR="009E3B67" w:rsidRPr="009E3B67">
        <w:rPr>
          <w:rFonts w:ascii="Times New Roman" w:hAnsi="Times New Roman" w:cs="Times New Roman"/>
          <w:sz w:val="28"/>
          <w:szCs w:val="28"/>
        </w:rPr>
        <w:t xml:space="preserve"> еще 73 автомобиля.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Необходимо отметить человеческую составляющую в вопросах оказания неотложной помощи. Нередко сам факт прибытия медиков дает человеку возможность успокоиться. Самочувствие улучшается уже пот</w:t>
      </w:r>
      <w:r w:rsidR="00AB3BA8">
        <w:rPr>
          <w:rFonts w:ascii="Times New Roman" w:hAnsi="Times New Roman" w:cs="Times New Roman"/>
          <w:sz w:val="28"/>
          <w:szCs w:val="28"/>
        </w:rPr>
        <w:t>ому, что подоспела помощь. Уходя</w:t>
      </w:r>
      <w:r w:rsidRPr="009E3B67">
        <w:rPr>
          <w:rFonts w:ascii="Times New Roman" w:hAnsi="Times New Roman" w:cs="Times New Roman"/>
          <w:sz w:val="28"/>
          <w:szCs w:val="28"/>
        </w:rPr>
        <w:t>т тревога и страх. Особенно эта поддержка требует</w:t>
      </w:r>
      <w:r w:rsidR="007054AE">
        <w:rPr>
          <w:rFonts w:ascii="Times New Roman" w:hAnsi="Times New Roman" w:cs="Times New Roman"/>
          <w:sz w:val="28"/>
          <w:szCs w:val="28"/>
        </w:rPr>
        <w:t xml:space="preserve">ся пожилым и одиноким людям. Им помимо медицинских манипуляций </w:t>
      </w:r>
      <w:proofErr w:type="gramStart"/>
      <w:r w:rsidR="007054AE">
        <w:rPr>
          <w:rFonts w:ascii="Times New Roman" w:hAnsi="Times New Roman" w:cs="Times New Roman"/>
          <w:sz w:val="28"/>
          <w:szCs w:val="28"/>
        </w:rPr>
        <w:t>нужны</w:t>
      </w:r>
      <w:proofErr w:type="gramEnd"/>
      <w:r w:rsidRPr="009E3B67">
        <w:rPr>
          <w:rFonts w:ascii="Times New Roman" w:hAnsi="Times New Roman" w:cs="Times New Roman"/>
          <w:sz w:val="28"/>
          <w:szCs w:val="28"/>
        </w:rPr>
        <w:t xml:space="preserve"> душевное участие, крепкая рука.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Руководство системой здравоохранения анонсировало внедрение новой модели медицинской помощи населению региона. В основу модели легло создание новых межтерриториальных организаций. Программа «Модернизация первичного звена здравоохранения» в первую очередь направлена на обеспечение доступности медицинской помощи для жителей малых населенных пунктов и отдаленных территорий, для чего в нее включено 51 учреждение первичной медико-санитарной помощи. Модернизация включает в себя мероприятия по строительству, реконструкции и капитальному ремонту объектов здравоохранения, а также приобретению медицинского оборудования и автотранспортных средств.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Основные проблемы, которые планируется решать, связаны с кадровым вопросом, дефицитом узких специалистов, потребностью в молодых специалистах, кредиторской задолженностью маломощных больниц, нерациональным использованием материально-технических ресурсов, снижением прироста финансирования по территориальной программе ОМС.</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Программа получила положительную оценку научного медицинского сообщества, законодательной и исполнительной власти, общественных объединений. Ожидания от реализации новой модели связаны с повышением качества лечения, уровня удовлетворенности населения, снижением смертности. Особенно важной представляется реш</w:t>
      </w:r>
      <w:r w:rsidR="0018252C">
        <w:rPr>
          <w:rFonts w:ascii="Times New Roman" w:hAnsi="Times New Roman" w:cs="Times New Roman"/>
          <w:sz w:val="28"/>
          <w:szCs w:val="28"/>
        </w:rPr>
        <w:t>ение проблемы кадрового голода</w:t>
      </w:r>
      <w:r w:rsidRPr="009E3B67">
        <w:rPr>
          <w:rFonts w:ascii="Times New Roman" w:hAnsi="Times New Roman" w:cs="Times New Roman"/>
          <w:sz w:val="28"/>
          <w:szCs w:val="28"/>
        </w:rPr>
        <w:t xml:space="preserve"> и дефицита узких специалистов, </w:t>
      </w:r>
      <w:proofErr w:type="gramStart"/>
      <w:r w:rsidRPr="009E3B67">
        <w:rPr>
          <w:rFonts w:ascii="Times New Roman" w:hAnsi="Times New Roman" w:cs="Times New Roman"/>
          <w:sz w:val="28"/>
          <w:szCs w:val="28"/>
        </w:rPr>
        <w:t>которая</w:t>
      </w:r>
      <w:proofErr w:type="gramEnd"/>
      <w:r w:rsidRPr="009E3B67">
        <w:rPr>
          <w:rFonts w:ascii="Times New Roman" w:hAnsi="Times New Roman" w:cs="Times New Roman"/>
          <w:sz w:val="28"/>
          <w:szCs w:val="28"/>
        </w:rPr>
        <w:t xml:space="preserve"> в итоге приводит к неравному доступу населения в получении м</w:t>
      </w:r>
      <w:r w:rsidR="005F0C12">
        <w:rPr>
          <w:rFonts w:ascii="Times New Roman" w:hAnsi="Times New Roman" w:cs="Times New Roman"/>
          <w:sz w:val="28"/>
          <w:szCs w:val="28"/>
        </w:rPr>
        <w:t>едицинской помощи. По словам</w:t>
      </w:r>
      <w:r w:rsidRPr="009E3B67">
        <w:rPr>
          <w:rFonts w:ascii="Times New Roman" w:hAnsi="Times New Roman" w:cs="Times New Roman"/>
          <w:sz w:val="28"/>
          <w:szCs w:val="28"/>
        </w:rPr>
        <w:t xml:space="preserve"> министра, изменения управленческой структуры коснутся детских больниц, медицинской помощи женщинам, </w:t>
      </w:r>
      <w:proofErr w:type="gramStart"/>
      <w:r w:rsidRPr="009E3B67">
        <w:rPr>
          <w:rFonts w:ascii="Times New Roman" w:hAnsi="Times New Roman" w:cs="Times New Roman"/>
          <w:sz w:val="28"/>
          <w:szCs w:val="28"/>
        </w:rPr>
        <w:t>стоматологический</w:t>
      </w:r>
      <w:proofErr w:type="gramEnd"/>
      <w:r w:rsidRPr="009E3B67">
        <w:rPr>
          <w:rFonts w:ascii="Times New Roman" w:hAnsi="Times New Roman" w:cs="Times New Roman"/>
          <w:sz w:val="28"/>
          <w:szCs w:val="28"/>
        </w:rPr>
        <w:t xml:space="preserve"> помощи, лечебных учреждений для взрослого населения в гор</w:t>
      </w:r>
      <w:r w:rsidR="00BB0C2C">
        <w:rPr>
          <w:rFonts w:ascii="Times New Roman" w:hAnsi="Times New Roman" w:cs="Times New Roman"/>
          <w:sz w:val="28"/>
          <w:szCs w:val="28"/>
        </w:rPr>
        <w:t>одах Оренбурге, Орске</w:t>
      </w:r>
      <w:r w:rsidRPr="009E3B67">
        <w:rPr>
          <w:rFonts w:ascii="Times New Roman" w:hAnsi="Times New Roman" w:cs="Times New Roman"/>
          <w:sz w:val="28"/>
          <w:szCs w:val="28"/>
        </w:rPr>
        <w:t>, а также районных больниц в нескольких территориях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Процесс создания новой модели здравоохранения в Оренбургской области запущен. Планируется, что его первый эта</w:t>
      </w:r>
      <w:r w:rsidR="0018252C">
        <w:rPr>
          <w:rFonts w:ascii="Times New Roman" w:hAnsi="Times New Roman" w:cs="Times New Roman"/>
          <w:sz w:val="28"/>
          <w:szCs w:val="28"/>
        </w:rPr>
        <w:t>п продлится в течение первых тре</w:t>
      </w:r>
      <w:r w:rsidRPr="009E3B67">
        <w:rPr>
          <w:rFonts w:ascii="Times New Roman" w:hAnsi="Times New Roman" w:cs="Times New Roman"/>
          <w:sz w:val="28"/>
          <w:szCs w:val="28"/>
        </w:rPr>
        <w:t>х м</w:t>
      </w:r>
      <w:r w:rsidR="0018252C">
        <w:rPr>
          <w:rFonts w:ascii="Times New Roman" w:hAnsi="Times New Roman" w:cs="Times New Roman"/>
          <w:sz w:val="28"/>
          <w:szCs w:val="28"/>
        </w:rPr>
        <w:t>есяцев 2021 года. В перспективе</w:t>
      </w:r>
      <w:r w:rsidRPr="009E3B67">
        <w:rPr>
          <w:rFonts w:ascii="Times New Roman" w:hAnsi="Times New Roman" w:cs="Times New Roman"/>
          <w:sz w:val="28"/>
          <w:szCs w:val="28"/>
        </w:rPr>
        <w:t xml:space="preserve"> реформирование скорой </w:t>
      </w:r>
      <w:r w:rsidR="0018252C">
        <w:rPr>
          <w:rFonts w:ascii="Times New Roman" w:hAnsi="Times New Roman" w:cs="Times New Roman"/>
          <w:sz w:val="28"/>
          <w:szCs w:val="28"/>
        </w:rPr>
        <w:t xml:space="preserve">медицинской </w:t>
      </w:r>
      <w:r w:rsidRPr="009E3B67">
        <w:rPr>
          <w:rFonts w:ascii="Times New Roman" w:hAnsi="Times New Roman" w:cs="Times New Roman"/>
          <w:sz w:val="28"/>
          <w:szCs w:val="28"/>
        </w:rPr>
        <w:t>помощи и реабилитационного направления здравоохранения. Безусловно, подготовка столь масштабных преобразований не может не основываться на глубоком анализе существующих проблем, прогнозе наступления тех или иных по</w:t>
      </w:r>
      <w:r w:rsidR="0018252C">
        <w:rPr>
          <w:rFonts w:ascii="Times New Roman" w:hAnsi="Times New Roman" w:cs="Times New Roman"/>
          <w:sz w:val="28"/>
          <w:szCs w:val="28"/>
        </w:rPr>
        <w:t>следствий, мнении экспертов. Но</w:t>
      </w:r>
      <w:r w:rsidRPr="009E3B67">
        <w:rPr>
          <w:rFonts w:ascii="Times New Roman" w:hAnsi="Times New Roman" w:cs="Times New Roman"/>
          <w:sz w:val="28"/>
          <w:szCs w:val="28"/>
        </w:rPr>
        <w:t xml:space="preserve"> зачастую любые нововведения в глазах населения являются уязвимыми ввиду отсутствия полож</w:t>
      </w:r>
      <w:r w:rsidR="00B52DF2">
        <w:rPr>
          <w:rFonts w:ascii="Times New Roman" w:hAnsi="Times New Roman" w:cs="Times New Roman"/>
          <w:sz w:val="28"/>
          <w:szCs w:val="28"/>
        </w:rPr>
        <w:t>ительной практики их реализации и</w:t>
      </w:r>
      <w:r w:rsidRPr="009E3B67">
        <w:rPr>
          <w:rFonts w:ascii="Times New Roman" w:hAnsi="Times New Roman" w:cs="Times New Roman"/>
          <w:sz w:val="28"/>
          <w:szCs w:val="28"/>
        </w:rPr>
        <w:t xml:space="preserve"> вызывают опасения.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Необходимость укрупнения медицинских учреждений и создание межтерриториальных центров продиктована конкретными нормативами численности жителей, прикрепленных к больнице. Если численность граждан не дотягивает до норматива, то в этом случае лечебное учреждение присоединяется к межтерриториальному центру, в котором специалистов будет больше, и большее число жителей смогут воспользоваться квалифицированной помощью.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информации регионального министра здравоохранения, решение вопроса удаленности медицинских учреждений от места проживания </w:t>
      </w:r>
      <w:r w:rsidRPr="009E3B67">
        <w:rPr>
          <w:rFonts w:ascii="Times New Roman" w:hAnsi="Times New Roman" w:cs="Times New Roman"/>
          <w:sz w:val="28"/>
          <w:szCs w:val="28"/>
        </w:rPr>
        <w:lastRenderedPageBreak/>
        <w:t>пациента будут решать врачебные выездные бригады. Потребность в получении помощи жителями населенных пунктов с численностью менее  100 человек будут обслуживать выездные ФАПы. Видимо, будет применена логистика, аналогичная той, что практикуется в системе социального обслуживания населения – не человек движется в сторону получения помощи, а сама услуга будет максимально приближена к месту проживания гражданина.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Ожидается, что первые улучшения в работе первичного звена здравоохранения будут видны к концу 2021 года. Насколько грядущие преобразования обеспечат широкую доступность медицинских услуг, покажет время.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Следует отметить, что для любых масштабных оптимизаций, в том числе связанных с изменением структуры управления, существуют свои аргументы и ожидаемые результаты. Вместе</w:t>
      </w:r>
      <w:r w:rsidR="001C36B0">
        <w:rPr>
          <w:rFonts w:ascii="Times New Roman" w:hAnsi="Times New Roman" w:cs="Times New Roman"/>
          <w:sz w:val="28"/>
          <w:szCs w:val="28"/>
        </w:rPr>
        <w:t xml:space="preserve"> с тем</w:t>
      </w:r>
      <w:r w:rsidRPr="009E3B67">
        <w:rPr>
          <w:rFonts w:ascii="Times New Roman" w:hAnsi="Times New Roman" w:cs="Times New Roman"/>
          <w:sz w:val="28"/>
          <w:szCs w:val="28"/>
        </w:rPr>
        <w:t xml:space="preserve"> для рядового гражданина главное, чтобы учитывались его запросы и интересы. Именно в этом и заключается ожидаемый результат. Если доступность, своевременность и качество предлагаемой населению медицинской помощи не снизится, можно будет считать, что новая модель управления системой здравоохранения внедрена не во вред людям.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мнению Уполномоченного, региональному министерству здравоохранения необходимо без осложнений решить вопрос с занятостью работников, которые не впишутся в новую модель. Хочется надеяться, что изменения в системе здравоохранения не усугубят и без того высокий уровень безработицы в регионе.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Дефицит врачебных профессий по-прежнему актуален для системы здравоохранения. Важным направлением работы является привлечение медицинских кадров в региональную сис</w:t>
      </w:r>
      <w:r w:rsidR="001C36B0">
        <w:rPr>
          <w:rFonts w:ascii="Times New Roman" w:hAnsi="Times New Roman" w:cs="Times New Roman"/>
          <w:sz w:val="28"/>
          <w:szCs w:val="28"/>
        </w:rPr>
        <w:t>тему здравоохранения, особенно</w:t>
      </w:r>
      <w:r w:rsidRPr="009E3B67">
        <w:rPr>
          <w:rFonts w:ascii="Times New Roman" w:hAnsi="Times New Roman" w:cs="Times New Roman"/>
          <w:sz w:val="28"/>
          <w:szCs w:val="28"/>
        </w:rPr>
        <w:t xml:space="preserve"> в сельскую медицину.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2020 году при содействии службы занятости нашли работу 15 тысяч оренбуржцев, в базе 11 тысяч вакансий. Наибольшую потребность в кадрах испытывает отрасль здравоохранения – 1,4 тыс. вакансии.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Недостаток кадров, безусловно, негативно влияет на оказание своевременной и качественной медицинской помощи.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Для достижения необходимой численности врачей и медицинских работников в постоянном режиме проводятся консультации студентов</w:t>
      </w:r>
      <w:r w:rsidR="003A2B42">
        <w:rPr>
          <w:rFonts w:ascii="Times New Roman" w:hAnsi="Times New Roman" w:cs="Times New Roman"/>
          <w:sz w:val="28"/>
          <w:szCs w:val="28"/>
        </w:rPr>
        <w:t>,</w:t>
      </w:r>
      <w:r w:rsidRPr="009E3B67">
        <w:rPr>
          <w:rFonts w:ascii="Times New Roman" w:hAnsi="Times New Roman" w:cs="Times New Roman"/>
          <w:sz w:val="28"/>
          <w:szCs w:val="28"/>
        </w:rPr>
        <w:t xml:space="preserve"> выпускников и ординаторов по вопрос</w:t>
      </w:r>
      <w:r w:rsidR="003A2B42">
        <w:rPr>
          <w:rFonts w:ascii="Times New Roman" w:hAnsi="Times New Roman" w:cs="Times New Roman"/>
          <w:sz w:val="28"/>
          <w:szCs w:val="28"/>
        </w:rPr>
        <w:t>ам трудоустройства, ежегодные ярмарки вакансий</w:t>
      </w:r>
      <w:r w:rsidRPr="009E3B67">
        <w:rPr>
          <w:rFonts w:ascii="Times New Roman" w:hAnsi="Times New Roman" w:cs="Times New Roman"/>
          <w:sz w:val="28"/>
          <w:szCs w:val="28"/>
        </w:rPr>
        <w:t xml:space="preserve"> с участием медицинских и фармацевтических организаций, организуются ознакомительные экскурсии в медицинские учреждения, утверждается состав кадрового резерва специалистов здравоохранения и др.</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целях привлечения молодых специалистов в территории Оренбуржья реализуются проекты «Земский доктор» и «Земский фельдшер». В 2020 году в территории области </w:t>
      </w:r>
      <w:r w:rsidR="00E22160">
        <w:rPr>
          <w:rFonts w:ascii="Times New Roman" w:hAnsi="Times New Roman" w:cs="Times New Roman"/>
          <w:sz w:val="28"/>
          <w:szCs w:val="28"/>
        </w:rPr>
        <w:t xml:space="preserve">привлечено 25 врачей и </w:t>
      </w:r>
      <w:r w:rsidR="003D1E05">
        <w:rPr>
          <w:rFonts w:ascii="Times New Roman" w:hAnsi="Times New Roman" w:cs="Times New Roman"/>
          <w:sz w:val="28"/>
          <w:szCs w:val="28"/>
        </w:rPr>
        <w:t>17 фельдшеров. Вместе с тем</w:t>
      </w:r>
      <w:r w:rsidRPr="009E3B67">
        <w:rPr>
          <w:rFonts w:ascii="Times New Roman" w:hAnsi="Times New Roman" w:cs="Times New Roman"/>
          <w:sz w:val="28"/>
          <w:szCs w:val="28"/>
        </w:rPr>
        <w:t xml:space="preserve"> реализацию проектов нельзя признать успешной. Выпускники </w:t>
      </w:r>
      <w:r w:rsidR="00C241B3">
        <w:rPr>
          <w:rFonts w:ascii="Times New Roman" w:hAnsi="Times New Roman" w:cs="Times New Roman"/>
          <w:sz w:val="28"/>
          <w:szCs w:val="28"/>
        </w:rPr>
        <w:t xml:space="preserve">             </w:t>
      </w:r>
      <w:r w:rsidRPr="009E3B67">
        <w:rPr>
          <w:rFonts w:ascii="Times New Roman" w:hAnsi="Times New Roman" w:cs="Times New Roman"/>
          <w:sz w:val="28"/>
          <w:szCs w:val="28"/>
        </w:rPr>
        <w:lastRenderedPageBreak/>
        <w:t>учебных заведений медицинского профиля неохотно идут на работу в отдаленные населенные пункты. Рычаги, способные равномерно распределять медицинские кадр</w:t>
      </w:r>
      <w:r w:rsidR="003821FC">
        <w:rPr>
          <w:rFonts w:ascii="Times New Roman" w:hAnsi="Times New Roman" w:cs="Times New Roman"/>
          <w:sz w:val="28"/>
          <w:szCs w:val="28"/>
        </w:rPr>
        <w:t>ы по населенным пунктам области</w:t>
      </w:r>
      <w:r w:rsidRPr="009E3B67">
        <w:rPr>
          <w:rFonts w:ascii="Times New Roman" w:hAnsi="Times New Roman" w:cs="Times New Roman"/>
          <w:sz w:val="28"/>
          <w:szCs w:val="28"/>
        </w:rPr>
        <w:t xml:space="preserve"> с акцентом </w:t>
      </w:r>
      <w:proofErr w:type="gramStart"/>
      <w:r w:rsidRPr="009E3B67">
        <w:rPr>
          <w:rFonts w:ascii="Times New Roman" w:hAnsi="Times New Roman" w:cs="Times New Roman"/>
          <w:sz w:val="28"/>
          <w:szCs w:val="28"/>
        </w:rPr>
        <w:t>на</w:t>
      </w:r>
      <w:proofErr w:type="gramEnd"/>
      <w:r w:rsidRPr="009E3B67">
        <w:rPr>
          <w:rFonts w:ascii="Times New Roman" w:hAnsi="Times New Roman" w:cs="Times New Roman"/>
          <w:sz w:val="28"/>
          <w:szCs w:val="28"/>
        </w:rPr>
        <w:t xml:space="preserve"> отдаленные, отсутствуют. Неудивительно, что за последние годы прослеживается тенденция по переезду квалифицированных медицинских работников в другие регионы.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Вполне возможно, что реформа первичного звена здравоохранения окажется своевременной для повышения эффективности проектов по сохранению кадрового потенциала, привлекая молодых специалистов к работе в межтерриториальных медицинских учреждениях городов и районных центров. Одним из самых ощутимых результатов по решению кадрового вопроса должна стать минимизация оттока молодых специалистов, прежде всего выпускников Оренбургского государственного медицинского университета.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 В целях материальной поддержки медицинских работников, напрямую оказывающих помощь больным COVID-19, Правительство Российской Федерации приняло решение о ежемесячных стимулирующих выплатах. Размер таких выплат напрямую зависел от степени риска, которому подвергался медицинский персонал. В 2020 году в медицинские организации области перечислены средства на выплаты стимулирующего характера в объеме свыше 2,1 млрд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Безусловно, материальная поддержка представителей тех профессий, особенности выполнения обязанностей по которым сопряжены с риском для здоровья и </w:t>
      </w:r>
      <w:r w:rsidR="003821FC">
        <w:rPr>
          <w:rFonts w:ascii="Times New Roman" w:hAnsi="Times New Roman" w:cs="Times New Roman"/>
          <w:sz w:val="28"/>
          <w:szCs w:val="28"/>
        </w:rPr>
        <w:t>жизни, вполне заслужена. Однако</w:t>
      </w:r>
      <w:r w:rsidRPr="009E3B67">
        <w:rPr>
          <w:rFonts w:ascii="Times New Roman" w:hAnsi="Times New Roman" w:cs="Times New Roman"/>
          <w:sz w:val="28"/>
          <w:szCs w:val="28"/>
        </w:rPr>
        <w:t xml:space="preserve"> органы прокуратуры в ходе проверки выявили в отдельных учреждениях здравоохранения нарушения, допущенные при начислении стимулирующих выплат. Такие факты зафиксированы Гайским, Бугурусланским межрайонными прокурорами, прокурорами Тоцкого, </w:t>
      </w:r>
      <w:proofErr w:type="spellStart"/>
      <w:r w:rsidRPr="009E3B67">
        <w:rPr>
          <w:rFonts w:ascii="Times New Roman" w:hAnsi="Times New Roman" w:cs="Times New Roman"/>
          <w:sz w:val="28"/>
          <w:szCs w:val="28"/>
        </w:rPr>
        <w:t>Соль-Илецкого</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Асекеевского</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Новоорского</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Акбулакского</w:t>
      </w:r>
      <w:proofErr w:type="spellEnd"/>
      <w:r w:rsidRPr="009E3B67">
        <w:rPr>
          <w:rFonts w:ascii="Times New Roman" w:hAnsi="Times New Roman" w:cs="Times New Roman"/>
          <w:sz w:val="28"/>
          <w:szCs w:val="28"/>
        </w:rPr>
        <w:t xml:space="preserve"> районов, Октябрьского района г. Орска, Ленинского и Центрального районов г. Оренбурга.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Всего в ходе проверочных мероприятий соблюдения прав медицинских работников на получение стимулирующих выплат выявлено 54 нарушения закона, в </w:t>
      </w:r>
      <w:proofErr w:type="gramStart"/>
      <w:r w:rsidRPr="009E3B67">
        <w:rPr>
          <w:rFonts w:ascii="Times New Roman" w:hAnsi="Times New Roman" w:cs="Times New Roman"/>
          <w:sz w:val="28"/>
          <w:szCs w:val="28"/>
        </w:rPr>
        <w:t>целях</w:t>
      </w:r>
      <w:proofErr w:type="gramEnd"/>
      <w:r w:rsidRPr="009E3B67">
        <w:rPr>
          <w:rFonts w:ascii="Times New Roman" w:hAnsi="Times New Roman" w:cs="Times New Roman"/>
          <w:sz w:val="28"/>
          <w:szCs w:val="28"/>
        </w:rPr>
        <w:t xml:space="preserve"> устранения которых внесено 14 предс</w:t>
      </w:r>
      <w:r w:rsidR="00E22160">
        <w:rPr>
          <w:rFonts w:ascii="Times New Roman" w:hAnsi="Times New Roman" w:cs="Times New Roman"/>
          <w:sz w:val="28"/>
          <w:szCs w:val="28"/>
        </w:rPr>
        <w:t xml:space="preserve">тавлений, </w:t>
      </w:r>
      <w:r w:rsidR="00E95C2A">
        <w:rPr>
          <w:rFonts w:ascii="Times New Roman" w:hAnsi="Times New Roman" w:cs="Times New Roman"/>
          <w:sz w:val="28"/>
          <w:szCs w:val="28"/>
        </w:rPr>
        <w:t xml:space="preserve">                       </w:t>
      </w:r>
      <w:r w:rsidRPr="009E3B67">
        <w:rPr>
          <w:rFonts w:ascii="Times New Roman" w:hAnsi="Times New Roman" w:cs="Times New Roman"/>
          <w:sz w:val="28"/>
          <w:szCs w:val="28"/>
        </w:rPr>
        <w:t xml:space="preserve">10 должностных лиц привлечены к дисциплинарной ответственности. По принятым мерам реагирования нарушения устранены, на июль 2020 года общий </w:t>
      </w:r>
      <w:r w:rsidR="003821FC">
        <w:rPr>
          <w:rFonts w:ascii="Times New Roman" w:hAnsi="Times New Roman" w:cs="Times New Roman"/>
          <w:sz w:val="28"/>
          <w:szCs w:val="28"/>
        </w:rPr>
        <w:t xml:space="preserve">размер </w:t>
      </w:r>
      <w:proofErr w:type="spellStart"/>
      <w:r w:rsidR="003821FC">
        <w:rPr>
          <w:rFonts w:ascii="Times New Roman" w:hAnsi="Times New Roman" w:cs="Times New Roman"/>
          <w:sz w:val="28"/>
          <w:szCs w:val="28"/>
        </w:rPr>
        <w:t>доначисленных</w:t>
      </w:r>
      <w:proofErr w:type="spellEnd"/>
      <w:r w:rsidR="003821FC">
        <w:rPr>
          <w:rFonts w:ascii="Times New Roman" w:hAnsi="Times New Roman" w:cs="Times New Roman"/>
          <w:sz w:val="28"/>
          <w:szCs w:val="28"/>
        </w:rPr>
        <w:t xml:space="preserve"> и произведе</w:t>
      </w:r>
      <w:r w:rsidRPr="009E3B67">
        <w:rPr>
          <w:rFonts w:ascii="Times New Roman" w:hAnsi="Times New Roman" w:cs="Times New Roman"/>
          <w:sz w:val="28"/>
          <w:szCs w:val="28"/>
        </w:rPr>
        <w:t>нных 328 медицинским работни</w:t>
      </w:r>
      <w:r w:rsidR="00DE29A5">
        <w:rPr>
          <w:rFonts w:ascii="Times New Roman" w:hAnsi="Times New Roman" w:cs="Times New Roman"/>
          <w:sz w:val="28"/>
          <w:szCs w:val="28"/>
        </w:rPr>
        <w:t xml:space="preserve">кам выплат составил более 6 </w:t>
      </w:r>
      <w:proofErr w:type="spellStart"/>
      <w:proofErr w:type="gramStart"/>
      <w:r w:rsidR="00DE29A5">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 большому сожалению, мобилизация всех имеющихся возможностей системы здравоохранения приводила к упущениям в повседневной работе. Так, недопустимая ситуация произошла в п</w:t>
      </w:r>
      <w:r w:rsidR="00DE29A5">
        <w:rPr>
          <w:rFonts w:ascii="Times New Roman" w:hAnsi="Times New Roman" w:cs="Times New Roman"/>
          <w:sz w:val="28"/>
          <w:szCs w:val="28"/>
        </w:rPr>
        <w:t>ос</w:t>
      </w:r>
      <w:r w:rsidRPr="009E3B67">
        <w:rPr>
          <w:rFonts w:ascii="Times New Roman" w:hAnsi="Times New Roman" w:cs="Times New Roman"/>
          <w:sz w:val="28"/>
          <w:szCs w:val="28"/>
        </w:rPr>
        <w:t xml:space="preserve">. Екатериновка </w:t>
      </w:r>
      <w:proofErr w:type="spellStart"/>
      <w:r w:rsidRPr="009E3B67">
        <w:rPr>
          <w:rFonts w:ascii="Times New Roman" w:hAnsi="Times New Roman" w:cs="Times New Roman"/>
          <w:sz w:val="28"/>
          <w:szCs w:val="28"/>
        </w:rPr>
        <w:t>Тюльганского</w:t>
      </w:r>
      <w:proofErr w:type="spellEnd"/>
      <w:r w:rsidRPr="009E3B67">
        <w:rPr>
          <w:rFonts w:ascii="Times New Roman" w:hAnsi="Times New Roman" w:cs="Times New Roman"/>
          <w:sz w:val="28"/>
          <w:szCs w:val="28"/>
        </w:rPr>
        <w:t xml:space="preserve"> района. </w:t>
      </w:r>
      <w:r w:rsidR="00DE29A5">
        <w:rPr>
          <w:rFonts w:ascii="Times New Roman" w:hAnsi="Times New Roman" w:cs="Times New Roman"/>
          <w:sz w:val="28"/>
          <w:szCs w:val="28"/>
        </w:rPr>
        <w:t>«</w:t>
      </w:r>
      <w:r w:rsidRPr="009E3B67">
        <w:rPr>
          <w:rFonts w:ascii="Times New Roman" w:hAnsi="Times New Roman" w:cs="Times New Roman"/>
          <w:sz w:val="28"/>
          <w:szCs w:val="28"/>
        </w:rPr>
        <w:t>Скорая помощь</w:t>
      </w:r>
      <w:r w:rsidR="00DE29A5">
        <w:rPr>
          <w:rFonts w:ascii="Times New Roman" w:hAnsi="Times New Roman" w:cs="Times New Roman"/>
          <w:sz w:val="28"/>
          <w:szCs w:val="28"/>
        </w:rPr>
        <w:t>»</w:t>
      </w:r>
      <w:r w:rsidRPr="009E3B67">
        <w:rPr>
          <w:rFonts w:ascii="Times New Roman" w:hAnsi="Times New Roman" w:cs="Times New Roman"/>
          <w:sz w:val="28"/>
          <w:szCs w:val="28"/>
        </w:rPr>
        <w:t xml:space="preserve"> своевременно не прибыла к 21-летнему парню-сердечнику. Как выяснилось, врачи приехали только после обращения семьи к местному депутату. На тот период сложнейшая операция по долго </w:t>
      </w:r>
      <w:r w:rsidRPr="009E3B67">
        <w:rPr>
          <w:rFonts w:ascii="Times New Roman" w:hAnsi="Times New Roman" w:cs="Times New Roman"/>
          <w:sz w:val="28"/>
          <w:szCs w:val="28"/>
        </w:rPr>
        <w:lastRenderedPageBreak/>
        <w:t>ожидаемой квоте была о</w:t>
      </w:r>
      <w:r w:rsidR="00411862">
        <w:rPr>
          <w:rFonts w:ascii="Times New Roman" w:hAnsi="Times New Roman" w:cs="Times New Roman"/>
          <w:sz w:val="28"/>
          <w:szCs w:val="28"/>
        </w:rPr>
        <w:t>тложена из-за пандемии. В итоге</w:t>
      </w:r>
      <w:r w:rsidRPr="009E3B67">
        <w:rPr>
          <w:rFonts w:ascii="Times New Roman" w:hAnsi="Times New Roman" w:cs="Times New Roman"/>
          <w:sz w:val="28"/>
          <w:szCs w:val="28"/>
        </w:rPr>
        <w:t xml:space="preserve"> ухудшение состояния привело к смерти юноши на руках родных.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Нередки факты, когда из-за отсутствия должного своевременного внимания и профессионализма при оказании медицинской помощи наступали трагичные последствия. Людей возмущало длительное ожидание скорой медицинской помощи, постановка неверного диагноза, промедления в назначении лечения, невыполнение плановых оперативных вмешательств, отсутствие наблюдения за течением хронических заболеваний и другое. Сообщения о том, что по факту смерти человека проводится ведомственная и надз</w:t>
      </w:r>
      <w:r w:rsidR="00411862">
        <w:rPr>
          <w:rFonts w:ascii="Times New Roman" w:hAnsi="Times New Roman" w:cs="Times New Roman"/>
          <w:sz w:val="28"/>
          <w:szCs w:val="28"/>
        </w:rPr>
        <w:t xml:space="preserve">орная проверки, в ходе которых </w:t>
      </w:r>
      <w:r w:rsidRPr="009E3B67">
        <w:rPr>
          <w:rFonts w:ascii="Times New Roman" w:hAnsi="Times New Roman" w:cs="Times New Roman"/>
          <w:sz w:val="28"/>
          <w:szCs w:val="28"/>
        </w:rPr>
        <w:t>предстоит сделать выводы о полноте и своевременно</w:t>
      </w:r>
      <w:r w:rsidR="00411862">
        <w:rPr>
          <w:rFonts w:ascii="Times New Roman" w:hAnsi="Times New Roman" w:cs="Times New Roman"/>
          <w:sz w:val="28"/>
          <w:szCs w:val="28"/>
        </w:rPr>
        <w:t>сти оказания медицинской помощи</w:t>
      </w:r>
      <w:r w:rsidRPr="009E3B67">
        <w:rPr>
          <w:rFonts w:ascii="Times New Roman" w:hAnsi="Times New Roman" w:cs="Times New Roman"/>
          <w:sz w:val="28"/>
          <w:szCs w:val="28"/>
        </w:rPr>
        <w:t xml:space="preserve"> (из представленных гражданами ответов министерства, прокуратуры и следственных органов), как правило, не заканчиваются информацией о привлечении медицинских работников к ответственности, в том числе уголовной. </w:t>
      </w:r>
    </w:p>
    <w:p w:rsidR="009E3B67" w:rsidRPr="00E22160" w:rsidRDefault="009E3B67" w:rsidP="009E3B67">
      <w:pPr>
        <w:spacing w:after="0" w:line="240" w:lineRule="auto"/>
        <w:ind w:firstLine="567"/>
        <w:jc w:val="both"/>
        <w:rPr>
          <w:rFonts w:ascii="Times New Roman" w:hAnsi="Times New Roman" w:cs="Times New Roman"/>
          <w:b/>
          <w:sz w:val="28"/>
          <w:szCs w:val="28"/>
        </w:rPr>
      </w:pPr>
      <w:r w:rsidRPr="00E22160">
        <w:rPr>
          <w:rFonts w:ascii="Times New Roman" w:hAnsi="Times New Roman" w:cs="Times New Roman"/>
          <w:b/>
          <w:sz w:val="28"/>
          <w:szCs w:val="28"/>
        </w:rPr>
        <w:t>Обеспечение лекарственными препаратами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информации министерства, численность граждан, имеющих право на льготный отпуск </w:t>
      </w:r>
      <w:r w:rsidR="004B55AA">
        <w:rPr>
          <w:rFonts w:ascii="Times New Roman" w:hAnsi="Times New Roman" w:cs="Times New Roman"/>
          <w:sz w:val="28"/>
          <w:szCs w:val="28"/>
        </w:rPr>
        <w:t>лекарственных средств, составила</w:t>
      </w:r>
      <w:r w:rsidRPr="009E3B67">
        <w:rPr>
          <w:rFonts w:ascii="Times New Roman" w:hAnsi="Times New Roman" w:cs="Times New Roman"/>
          <w:sz w:val="28"/>
          <w:szCs w:val="28"/>
        </w:rPr>
        <w:t xml:space="preserve"> около 500 тыс. человек, в том числе 344,1 тыс. человек имеют право получать лекарственные препараты бесплатно или с</w:t>
      </w:r>
      <w:r w:rsidR="004B55AA">
        <w:rPr>
          <w:rFonts w:ascii="Times New Roman" w:hAnsi="Times New Roman" w:cs="Times New Roman"/>
          <w:sz w:val="28"/>
          <w:szCs w:val="28"/>
        </w:rPr>
        <w:t>о скидкой 50% по рецептам врача</w:t>
      </w:r>
      <w:r w:rsidRPr="009E3B67">
        <w:rPr>
          <w:rFonts w:ascii="Times New Roman" w:hAnsi="Times New Roman" w:cs="Times New Roman"/>
          <w:sz w:val="28"/>
          <w:szCs w:val="28"/>
        </w:rPr>
        <w:t xml:space="preserve"> согласно медицинским показаниям.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бесплатное лекарственное обеспечение пациентов с COVID-19 при амбулаторном лечении из федерал</w:t>
      </w:r>
      <w:r w:rsidR="00346594">
        <w:rPr>
          <w:rFonts w:ascii="Times New Roman" w:hAnsi="Times New Roman" w:cs="Times New Roman"/>
          <w:sz w:val="28"/>
          <w:szCs w:val="28"/>
        </w:rPr>
        <w:t xml:space="preserve">ьного бюджета выделено 73,6 </w:t>
      </w:r>
      <w:proofErr w:type="spellStart"/>
      <w:proofErr w:type="gramStart"/>
      <w:r w:rsidR="00346594">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медицинских организациях Оренбургской области для лечения     COVID-19 созданы запасы лекарственных препаратов, дезинфицирующих средств, средств индивидуальной защиты. За счет средств резервного фонда Правительства на областном аптечном складе сформирован запас средств индивидуальной защиты.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За счет федеральных и региональных средств осуществлялось </w:t>
      </w:r>
      <w:proofErr w:type="spellStart"/>
      <w:r w:rsidRPr="009E3B67">
        <w:rPr>
          <w:rFonts w:ascii="Times New Roman" w:hAnsi="Times New Roman" w:cs="Times New Roman"/>
          <w:sz w:val="28"/>
          <w:szCs w:val="28"/>
        </w:rPr>
        <w:t>бесплат</w:t>
      </w:r>
      <w:r w:rsidR="00864A95">
        <w:rPr>
          <w:rFonts w:ascii="Times New Roman" w:hAnsi="Times New Roman" w:cs="Times New Roman"/>
          <w:sz w:val="28"/>
          <w:szCs w:val="28"/>
        </w:rPr>
        <w:t>-</w:t>
      </w:r>
      <w:r w:rsidRPr="009E3B67">
        <w:rPr>
          <w:rFonts w:ascii="Times New Roman" w:hAnsi="Times New Roman" w:cs="Times New Roman"/>
          <w:sz w:val="28"/>
          <w:szCs w:val="28"/>
        </w:rPr>
        <w:t>ное</w:t>
      </w:r>
      <w:proofErr w:type="spellEnd"/>
      <w:r w:rsidRPr="009E3B67">
        <w:rPr>
          <w:rFonts w:ascii="Times New Roman" w:hAnsi="Times New Roman" w:cs="Times New Roman"/>
          <w:sz w:val="28"/>
          <w:szCs w:val="28"/>
        </w:rPr>
        <w:t xml:space="preserve"> лекарственное обеспечение всех граждан с заболеваниями сердечно-сосудистой системы – более 15 тыс. челове</w:t>
      </w:r>
      <w:r w:rsidR="00864A95">
        <w:rPr>
          <w:rFonts w:ascii="Times New Roman" w:hAnsi="Times New Roman" w:cs="Times New Roman"/>
          <w:sz w:val="28"/>
          <w:szCs w:val="28"/>
        </w:rPr>
        <w:t xml:space="preserve">к на сумму свыше </w:t>
      </w:r>
      <w:r w:rsidR="00346594">
        <w:rPr>
          <w:rFonts w:ascii="Times New Roman" w:hAnsi="Times New Roman" w:cs="Times New Roman"/>
          <w:sz w:val="28"/>
          <w:szCs w:val="28"/>
        </w:rPr>
        <w:t xml:space="preserve">211 </w:t>
      </w:r>
      <w:proofErr w:type="spellStart"/>
      <w:proofErr w:type="gramStart"/>
      <w:r w:rsidR="00346594">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информации министерства, больные, страдающими нозологиями, отнесенными к 14 </w:t>
      </w:r>
      <w:proofErr w:type="spellStart"/>
      <w:r w:rsidRPr="009E3B67">
        <w:rPr>
          <w:rFonts w:ascii="Times New Roman" w:hAnsi="Times New Roman" w:cs="Times New Roman"/>
          <w:sz w:val="28"/>
          <w:szCs w:val="28"/>
        </w:rPr>
        <w:t>высокозатратным</w:t>
      </w:r>
      <w:proofErr w:type="spellEnd"/>
      <w:r w:rsidRPr="009E3B67">
        <w:rPr>
          <w:rFonts w:ascii="Times New Roman" w:hAnsi="Times New Roman" w:cs="Times New Roman"/>
          <w:sz w:val="28"/>
          <w:szCs w:val="28"/>
        </w:rPr>
        <w:t>, гарантированно получают дорогостоящие лек</w:t>
      </w:r>
      <w:r w:rsidR="00144738">
        <w:rPr>
          <w:rFonts w:ascii="Times New Roman" w:hAnsi="Times New Roman" w:cs="Times New Roman"/>
          <w:sz w:val="28"/>
          <w:szCs w:val="28"/>
        </w:rPr>
        <w:t>арственные средства – обеспечены</w:t>
      </w:r>
      <w:r w:rsidRPr="009E3B67">
        <w:rPr>
          <w:rFonts w:ascii="Times New Roman" w:hAnsi="Times New Roman" w:cs="Times New Roman"/>
          <w:sz w:val="28"/>
          <w:szCs w:val="28"/>
        </w:rPr>
        <w:t xml:space="preserve"> 1</w:t>
      </w:r>
      <w:r w:rsidR="00144738">
        <w:rPr>
          <w:rFonts w:ascii="Times New Roman" w:hAnsi="Times New Roman" w:cs="Times New Roman"/>
          <w:sz w:val="28"/>
          <w:szCs w:val="28"/>
        </w:rPr>
        <w:t xml:space="preserve"> </w:t>
      </w:r>
      <w:r w:rsidRPr="009E3B67">
        <w:rPr>
          <w:rFonts w:ascii="Times New Roman" w:hAnsi="Times New Roman" w:cs="Times New Roman"/>
          <w:sz w:val="28"/>
          <w:szCs w:val="28"/>
        </w:rPr>
        <w:t>4</w:t>
      </w:r>
      <w:r w:rsidR="00144738">
        <w:rPr>
          <w:rFonts w:ascii="Times New Roman" w:hAnsi="Times New Roman" w:cs="Times New Roman"/>
          <w:sz w:val="28"/>
          <w:szCs w:val="28"/>
        </w:rPr>
        <w:t xml:space="preserve">78 пациентов на сумму 747,9 </w:t>
      </w:r>
      <w:proofErr w:type="spellStart"/>
      <w:proofErr w:type="gramStart"/>
      <w:r w:rsidR="00144738">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В регистр больных орфанными заболеваниями включено 289 человек. Их обеспечение лекарствами осуществляется в соответствии с постановлением Правительства области от 29.12.2012 № 1170.</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К Уполномоченного поступали жалобы на недостаточное обеспечение лекарственными препаратами. Так, к примеру, гражданка </w:t>
      </w:r>
      <w:r w:rsidRPr="00E22160">
        <w:rPr>
          <w:rFonts w:ascii="Times New Roman" w:hAnsi="Times New Roman" w:cs="Times New Roman"/>
          <w:b/>
          <w:sz w:val="28"/>
          <w:szCs w:val="28"/>
        </w:rPr>
        <w:t>С.</w:t>
      </w:r>
      <w:r w:rsidRPr="009E3B67">
        <w:rPr>
          <w:rFonts w:ascii="Times New Roman" w:hAnsi="Times New Roman" w:cs="Times New Roman"/>
          <w:sz w:val="28"/>
          <w:szCs w:val="28"/>
        </w:rPr>
        <w:t xml:space="preserve"> сообщала о том, что, несмотря на судебное решение, не может получить необходимое лекарство. Действительно, в соответствии с решением Центрального районного суда г. Оренбурга от 12.08.2020 на министерство здравоохранения возложена обязанность обеспечить сына заявительницы бесплатно лекарственным препаратом «</w:t>
      </w:r>
      <w:proofErr w:type="spellStart"/>
      <w:r w:rsidRPr="009E3B67">
        <w:rPr>
          <w:rFonts w:ascii="Times New Roman" w:hAnsi="Times New Roman" w:cs="Times New Roman"/>
          <w:sz w:val="28"/>
          <w:szCs w:val="28"/>
        </w:rPr>
        <w:t>Нусинерсен</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Спинраза</w:t>
      </w:r>
      <w:proofErr w:type="spellEnd"/>
      <w:r w:rsidRPr="009E3B67">
        <w:rPr>
          <w:rFonts w:ascii="Times New Roman" w:hAnsi="Times New Roman" w:cs="Times New Roman"/>
          <w:sz w:val="28"/>
          <w:szCs w:val="28"/>
        </w:rPr>
        <w:t xml:space="preserve">)» по жизненным показаниям. Решение суда не исполнено. Согласно ответу министерства от </w:t>
      </w:r>
      <w:r w:rsidR="00232C5C">
        <w:rPr>
          <w:rFonts w:ascii="Times New Roman" w:hAnsi="Times New Roman" w:cs="Times New Roman"/>
          <w:sz w:val="28"/>
          <w:szCs w:val="28"/>
        </w:rPr>
        <w:lastRenderedPageBreak/>
        <w:t xml:space="preserve">октября, </w:t>
      </w:r>
      <w:r w:rsidRPr="009E3B67">
        <w:rPr>
          <w:rFonts w:ascii="Times New Roman" w:hAnsi="Times New Roman" w:cs="Times New Roman"/>
          <w:sz w:val="28"/>
          <w:szCs w:val="28"/>
        </w:rPr>
        <w:t xml:space="preserve">вопрос о выделении средств на приобретение ребенку препарата </w:t>
      </w:r>
      <w:r w:rsidR="00232C5C">
        <w:rPr>
          <w:rFonts w:ascii="Times New Roman" w:hAnsi="Times New Roman" w:cs="Times New Roman"/>
          <w:sz w:val="28"/>
          <w:szCs w:val="28"/>
        </w:rPr>
        <w:t>находится в стадии рассмотрения</w:t>
      </w:r>
      <w:r w:rsidRPr="009E3B67">
        <w:rPr>
          <w:rFonts w:ascii="Times New Roman" w:hAnsi="Times New Roman" w:cs="Times New Roman"/>
          <w:sz w:val="28"/>
          <w:szCs w:val="28"/>
        </w:rPr>
        <w:t>. Однако, спустя полгода ребенок так и не обеспечен лекарством.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Другая история произошла с гражданкой </w:t>
      </w:r>
      <w:r w:rsidRPr="00E22160">
        <w:rPr>
          <w:rFonts w:ascii="Times New Roman" w:hAnsi="Times New Roman" w:cs="Times New Roman"/>
          <w:b/>
          <w:sz w:val="28"/>
          <w:szCs w:val="28"/>
        </w:rPr>
        <w:t>Б.</w:t>
      </w:r>
      <w:r w:rsidRPr="009E3B67">
        <w:rPr>
          <w:rFonts w:ascii="Times New Roman" w:hAnsi="Times New Roman" w:cs="Times New Roman"/>
          <w:sz w:val="28"/>
          <w:szCs w:val="28"/>
        </w:rPr>
        <w:t xml:space="preserve">, которая долгие месяцы добивалась выдачи дорогостоящего лекарства, которое может продлить жизнь ее ребенка. В этом случае также без решения суда не обошлось. Но, помимо длительных судебных процедур, затянулось время получения лекарства из-за процедуры его закупки.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 сожалению, в России не издан акт нормативно-правового характера, регулирующий вопрос обеспечения пациента лекарственным препаратом в случае его отсутствия в аптечной организации на момент обращения. Несмотря на поручение Президента от 17</w:t>
      </w:r>
      <w:r w:rsidR="00232C5C">
        <w:rPr>
          <w:rFonts w:ascii="Times New Roman" w:hAnsi="Times New Roman" w:cs="Times New Roman"/>
          <w:sz w:val="28"/>
          <w:szCs w:val="28"/>
        </w:rPr>
        <w:t>.12.2018 № Пр-2420, посвященное</w:t>
      </w:r>
      <w:r w:rsidRPr="009E3B67">
        <w:rPr>
          <w:rFonts w:ascii="Times New Roman" w:hAnsi="Times New Roman" w:cs="Times New Roman"/>
          <w:sz w:val="28"/>
          <w:szCs w:val="28"/>
        </w:rPr>
        <w:t xml:space="preserve"> совершенствованию механизма обеспечения граждан лекарственными препаратами для лечения заболеваний, включенных в перечень жизнеугрожающих и хронических заболеваний, приводящих к сокращению продолжительности жизни гражданина или инвалидности, проблема решается тяжело.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мнению Уполномоченного, одна из причин этого – недостаточное финансовое обеспечение. Другая сторона проблемы напрямую связана с процедурой государственных закупок. Закупка лекарственных препаратов для обеспечения льготных категорий граждан осуществляется по заявкам медицинских организаций, в рамках выделенного финансирования и в соответствии с требованиями Федерального закона № 44-ФЗ. Пр</w:t>
      </w:r>
      <w:r w:rsidR="00C174F1">
        <w:rPr>
          <w:rFonts w:ascii="Times New Roman" w:hAnsi="Times New Roman" w:cs="Times New Roman"/>
          <w:sz w:val="28"/>
          <w:szCs w:val="28"/>
        </w:rPr>
        <w:t>актика реализации З</w:t>
      </w:r>
      <w:r w:rsidRPr="009E3B67">
        <w:rPr>
          <w:rFonts w:ascii="Times New Roman" w:hAnsi="Times New Roman" w:cs="Times New Roman"/>
          <w:sz w:val="28"/>
          <w:szCs w:val="28"/>
        </w:rPr>
        <w:t>акона показывает, что цена контракта на поставки лекарственных препа</w:t>
      </w:r>
      <w:r w:rsidR="00C174F1">
        <w:rPr>
          <w:rFonts w:ascii="Times New Roman" w:hAnsi="Times New Roman" w:cs="Times New Roman"/>
          <w:sz w:val="28"/>
          <w:szCs w:val="28"/>
        </w:rPr>
        <w:t xml:space="preserve">ратов не должна превышать 1 </w:t>
      </w:r>
      <w:proofErr w:type="spellStart"/>
      <w:proofErr w:type="gramStart"/>
      <w:r w:rsidR="00C174F1">
        <w:rPr>
          <w:rFonts w:ascii="Times New Roman" w:hAnsi="Times New Roman" w:cs="Times New Roman"/>
          <w:sz w:val="28"/>
          <w:szCs w:val="28"/>
        </w:rPr>
        <w:t>млн</w:t>
      </w:r>
      <w:proofErr w:type="spellEnd"/>
      <w:proofErr w:type="gramEnd"/>
      <w:r w:rsidR="00C174F1">
        <w:rPr>
          <w:rFonts w:ascii="Times New Roman" w:hAnsi="Times New Roman" w:cs="Times New Roman"/>
          <w:sz w:val="28"/>
          <w:szCs w:val="28"/>
        </w:rPr>
        <w:t xml:space="preserve"> руб. Однако</w:t>
      </w:r>
      <w:r w:rsidRPr="009E3B67">
        <w:rPr>
          <w:rFonts w:ascii="Times New Roman" w:hAnsi="Times New Roman" w:cs="Times New Roman"/>
          <w:sz w:val="28"/>
          <w:szCs w:val="28"/>
        </w:rPr>
        <w:t xml:space="preserve"> этого недостаточно – некоторые препараты стоят дороже. Налицо необходимость увеличения суммы как минимум в два раза, что позволит оперативно решать возникающие проблемы и своевременно оказывать необходимую лекарственную помощь.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Следует отметить, вопреки рекомендациям, изложенным в ежегодном докладе за 2019 год, активного содействия в лекарственном обеспечении граждан, страдающих орфанными заболеваниями, со стороны министерства здравоохранения не наблюдается. Видится, что инициатива Президента России по созданию (за счет повышения налога на доходы отдельных физических лиц) специального фонда помощи детям, страдающим редкими заболеваниями, сможет помочь решить э</w:t>
      </w:r>
      <w:r w:rsidR="00041ABD">
        <w:rPr>
          <w:rFonts w:ascii="Times New Roman" w:hAnsi="Times New Roman" w:cs="Times New Roman"/>
          <w:sz w:val="28"/>
          <w:szCs w:val="28"/>
        </w:rPr>
        <w:t>ту проблему. В противном случае</w:t>
      </w:r>
      <w:r w:rsidRPr="009E3B67">
        <w:rPr>
          <w:rFonts w:ascii="Times New Roman" w:hAnsi="Times New Roman" w:cs="Times New Roman"/>
          <w:sz w:val="28"/>
          <w:szCs w:val="28"/>
        </w:rPr>
        <w:t xml:space="preserve"> фраза «вопрос о выделении средств находится в стадии рассмотрения» станет типичной формой реагирования профильного министерства </w:t>
      </w:r>
      <w:proofErr w:type="gramStart"/>
      <w:r w:rsidRPr="009E3B67">
        <w:rPr>
          <w:rFonts w:ascii="Times New Roman" w:hAnsi="Times New Roman" w:cs="Times New Roman"/>
          <w:sz w:val="28"/>
          <w:szCs w:val="28"/>
        </w:rPr>
        <w:t>на</w:t>
      </w:r>
      <w:proofErr w:type="gramEnd"/>
      <w:r w:rsidRPr="009E3B67">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подобного</w:t>
      </w:r>
      <w:proofErr w:type="gramEnd"/>
      <w:r w:rsidRPr="009E3B67">
        <w:rPr>
          <w:rFonts w:ascii="Times New Roman" w:hAnsi="Times New Roman" w:cs="Times New Roman"/>
          <w:sz w:val="28"/>
          <w:szCs w:val="28"/>
        </w:rPr>
        <w:t xml:space="preserve"> рода обращения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Ни одна профессия не может сравниться по своей важности и сложности с профессией медицинского работника. На фоне всеобщей пандемии многие переосмыслили значимость врачей. Их часто сравнивают с бойцами на передовой, что вполне оправдан</w:t>
      </w:r>
      <w:r w:rsidR="0053531B">
        <w:rPr>
          <w:rFonts w:ascii="Times New Roman" w:hAnsi="Times New Roman" w:cs="Times New Roman"/>
          <w:sz w:val="28"/>
          <w:szCs w:val="28"/>
        </w:rPr>
        <w:t>н</w:t>
      </w:r>
      <w:r w:rsidRPr="009E3B67">
        <w:rPr>
          <w:rFonts w:ascii="Times New Roman" w:hAnsi="Times New Roman" w:cs="Times New Roman"/>
          <w:sz w:val="28"/>
          <w:szCs w:val="28"/>
        </w:rPr>
        <w:t xml:space="preserve">о. Нередко, борясь за здоровье и жизнь пациентов, они становились жертвами вируса. Существующая система </w:t>
      </w:r>
      <w:r w:rsidRPr="009E3B67">
        <w:rPr>
          <w:rFonts w:ascii="Times New Roman" w:hAnsi="Times New Roman" w:cs="Times New Roman"/>
          <w:sz w:val="28"/>
          <w:szCs w:val="28"/>
        </w:rPr>
        <w:lastRenderedPageBreak/>
        <w:t xml:space="preserve">здравоохранения прошла испытание на прочность, а люди, работающие на медицинском посту, изо всех сил старались оправдать клятву Гиппократа. Стабилизация эпидемиологической ситуации в регионе вполне закономерна – в медицине нет случайных людей. Сострадание, милосердие и гуманизм шли вместе с профессионализмом. </w:t>
      </w:r>
    </w:p>
    <w:p w:rsidR="009E3B67" w:rsidRPr="00B312B5" w:rsidRDefault="009E3B67" w:rsidP="009E3B67">
      <w:pPr>
        <w:spacing w:after="0" w:line="240" w:lineRule="auto"/>
        <w:ind w:firstLine="567"/>
        <w:jc w:val="both"/>
        <w:rPr>
          <w:rFonts w:ascii="Times New Roman" w:hAnsi="Times New Roman" w:cs="Times New Roman"/>
          <w:b/>
          <w:sz w:val="28"/>
          <w:szCs w:val="28"/>
        </w:rPr>
      </w:pPr>
      <w:r w:rsidRPr="00B312B5">
        <w:rPr>
          <w:rFonts w:ascii="Times New Roman" w:hAnsi="Times New Roman" w:cs="Times New Roman"/>
          <w:b/>
          <w:sz w:val="28"/>
          <w:szCs w:val="28"/>
        </w:rPr>
        <w:t>Отдельные случаи непрофессионализма, п</w:t>
      </w:r>
      <w:r w:rsidR="00B665BD">
        <w:rPr>
          <w:rFonts w:ascii="Times New Roman" w:hAnsi="Times New Roman" w:cs="Times New Roman"/>
          <w:b/>
          <w:sz w:val="28"/>
          <w:szCs w:val="28"/>
        </w:rPr>
        <w:t>овлекшие за собой тяжкие последствия, не</w:t>
      </w:r>
      <w:r w:rsidRPr="00B312B5">
        <w:rPr>
          <w:rFonts w:ascii="Times New Roman" w:hAnsi="Times New Roman" w:cs="Times New Roman"/>
          <w:b/>
          <w:sz w:val="28"/>
          <w:szCs w:val="28"/>
        </w:rPr>
        <w:t>характерны для всей системы здравоохранения Оренбургской области, но, безусловно, должны быть искоренены, а допустившие их работники – наказаны по закону. У жителей региона есть основания оценить по заслугам борьбу с коварным вирусом, в которую включилось медицинское сообщество и своим подвижническим трудом показало жизнеспособность.</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9E3B67" w:rsidRPr="00B312B5" w:rsidRDefault="009E3B67" w:rsidP="00B312B5">
      <w:pPr>
        <w:spacing w:after="0" w:line="240" w:lineRule="auto"/>
        <w:jc w:val="center"/>
        <w:rPr>
          <w:rFonts w:ascii="Times New Roman" w:hAnsi="Times New Roman" w:cs="Times New Roman"/>
          <w:b/>
          <w:sz w:val="28"/>
          <w:szCs w:val="28"/>
        </w:rPr>
      </w:pPr>
      <w:r w:rsidRPr="00B312B5">
        <w:rPr>
          <w:rFonts w:ascii="Times New Roman" w:hAnsi="Times New Roman" w:cs="Times New Roman"/>
          <w:b/>
          <w:sz w:val="28"/>
          <w:szCs w:val="28"/>
        </w:rPr>
        <w:t>ТРУДОВЫЕ ПРАВА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мере осознания, что эпидемия коронавируса может вызвать общечеловеческий кризис, угрожать правам человека, органами законодательной и исполнительной власти </w:t>
      </w:r>
      <w:r w:rsidR="00B312B5">
        <w:rPr>
          <w:rFonts w:ascii="Times New Roman" w:hAnsi="Times New Roman" w:cs="Times New Roman"/>
          <w:sz w:val="28"/>
          <w:szCs w:val="28"/>
        </w:rPr>
        <w:t>Р</w:t>
      </w:r>
      <w:r w:rsidR="00115E0B">
        <w:rPr>
          <w:rFonts w:ascii="Times New Roman" w:hAnsi="Times New Roman" w:cs="Times New Roman"/>
          <w:sz w:val="28"/>
          <w:szCs w:val="28"/>
        </w:rPr>
        <w:t xml:space="preserve">оссийской </w:t>
      </w:r>
      <w:r w:rsidR="00B312B5">
        <w:rPr>
          <w:rFonts w:ascii="Times New Roman" w:hAnsi="Times New Roman" w:cs="Times New Roman"/>
          <w:sz w:val="28"/>
          <w:szCs w:val="28"/>
        </w:rPr>
        <w:t>Ф</w:t>
      </w:r>
      <w:r w:rsidR="00115E0B">
        <w:rPr>
          <w:rFonts w:ascii="Times New Roman" w:hAnsi="Times New Roman" w:cs="Times New Roman"/>
          <w:sz w:val="28"/>
          <w:szCs w:val="28"/>
        </w:rPr>
        <w:t>едерации</w:t>
      </w:r>
      <w:r w:rsidR="00B312B5">
        <w:rPr>
          <w:rFonts w:ascii="Times New Roman" w:hAnsi="Times New Roman" w:cs="Times New Roman"/>
          <w:sz w:val="28"/>
          <w:szCs w:val="28"/>
        </w:rPr>
        <w:t xml:space="preserve"> в максимально короткие сроки </w:t>
      </w:r>
      <w:r w:rsidR="002412E0">
        <w:rPr>
          <w:rFonts w:ascii="Times New Roman" w:hAnsi="Times New Roman" w:cs="Times New Roman"/>
          <w:sz w:val="28"/>
          <w:szCs w:val="28"/>
        </w:rPr>
        <w:t xml:space="preserve">был принят ряд </w:t>
      </w:r>
      <w:proofErr w:type="spellStart"/>
      <w:proofErr w:type="gramStart"/>
      <w:r w:rsidR="002412E0">
        <w:rPr>
          <w:rFonts w:ascii="Times New Roman" w:hAnsi="Times New Roman" w:cs="Times New Roman"/>
          <w:sz w:val="28"/>
          <w:szCs w:val="28"/>
        </w:rPr>
        <w:t>нормативных</w:t>
      </w:r>
      <w:r w:rsidRPr="009E3B67">
        <w:rPr>
          <w:rFonts w:ascii="Times New Roman" w:hAnsi="Times New Roman" w:cs="Times New Roman"/>
          <w:sz w:val="28"/>
          <w:szCs w:val="28"/>
        </w:rPr>
        <w:t>-правовых</w:t>
      </w:r>
      <w:proofErr w:type="spellEnd"/>
      <w:proofErr w:type="gramEnd"/>
      <w:r w:rsidRPr="009E3B67">
        <w:rPr>
          <w:rFonts w:ascii="Times New Roman" w:hAnsi="Times New Roman" w:cs="Times New Roman"/>
          <w:sz w:val="28"/>
          <w:szCs w:val="28"/>
        </w:rPr>
        <w:t xml:space="preserve"> актов.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 начала вспышки коронавирусной инфекции COVID-19 в Оренбургской области важность вопроса защиты прав граждан понимали все органы власти, работодатели, общественность. Активно включился в работу и Уполномоченный по правам человека в Оренбургской области со своим аппаратом.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режиме электронной и телефонной связи с населением, изучения сообщений в СМИ к Уполномоченному поступило 124 обращения по вопросам трудовых правоотношений, что составило 8,8% от их общего количества. Обозначались вопросы: проблемы с трудоустройством; несогласие с увольнением; выплаты пособий; споры с работодателем; задержка заработной платы; отсутствие в архиве необходимой для подтверждения стажа документации и другие. Ни один человек из обратившихся не остался без помощи.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Одним из примеров служит коллективное обращение оренбуржцев – работников организации, обслуживающей объекты </w:t>
      </w:r>
      <w:r w:rsidR="00B312B5">
        <w:rPr>
          <w:rFonts w:ascii="Times New Roman" w:hAnsi="Times New Roman" w:cs="Times New Roman"/>
          <w:sz w:val="28"/>
          <w:szCs w:val="28"/>
        </w:rPr>
        <w:t xml:space="preserve">РЖД, – </w:t>
      </w:r>
      <w:r w:rsidRPr="009E3B67">
        <w:rPr>
          <w:rFonts w:ascii="Times New Roman" w:hAnsi="Times New Roman" w:cs="Times New Roman"/>
          <w:sz w:val="28"/>
          <w:szCs w:val="28"/>
        </w:rPr>
        <w:t>ООО «Альтернатива», юридический адрес организации</w:t>
      </w:r>
      <w:r w:rsidR="002412E0">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 Чебаркуль Челябинской области. Согласно обр</w:t>
      </w:r>
      <w:r w:rsidR="002412E0">
        <w:rPr>
          <w:rFonts w:ascii="Times New Roman" w:hAnsi="Times New Roman" w:cs="Times New Roman"/>
          <w:sz w:val="28"/>
          <w:szCs w:val="28"/>
        </w:rPr>
        <w:t>ащению и приложенным документам</w:t>
      </w:r>
      <w:r w:rsidRPr="009E3B67">
        <w:rPr>
          <w:rFonts w:ascii="Times New Roman" w:hAnsi="Times New Roman" w:cs="Times New Roman"/>
          <w:sz w:val="28"/>
          <w:szCs w:val="28"/>
        </w:rPr>
        <w:t xml:space="preserve"> работа по утвержденному графику сменности, производстве</w:t>
      </w:r>
      <w:r w:rsidR="00B312B5">
        <w:rPr>
          <w:rFonts w:ascii="Times New Roman" w:hAnsi="Times New Roman" w:cs="Times New Roman"/>
          <w:sz w:val="28"/>
          <w:szCs w:val="28"/>
        </w:rPr>
        <w:t xml:space="preserve">нная норма выполняется на 100%. </w:t>
      </w:r>
      <w:r w:rsidRPr="009E3B67">
        <w:rPr>
          <w:rFonts w:ascii="Times New Roman" w:hAnsi="Times New Roman" w:cs="Times New Roman"/>
          <w:sz w:val="28"/>
          <w:szCs w:val="28"/>
        </w:rPr>
        <w:t>Трудовые договоры ра</w:t>
      </w:r>
      <w:r w:rsidR="00B312B5">
        <w:rPr>
          <w:rFonts w:ascii="Times New Roman" w:hAnsi="Times New Roman" w:cs="Times New Roman"/>
          <w:sz w:val="28"/>
          <w:szCs w:val="28"/>
        </w:rPr>
        <w:t xml:space="preserve">ботодатель заключать отказался. </w:t>
      </w:r>
      <w:r w:rsidRPr="009E3B67">
        <w:rPr>
          <w:rFonts w:ascii="Times New Roman" w:hAnsi="Times New Roman" w:cs="Times New Roman"/>
          <w:sz w:val="28"/>
          <w:szCs w:val="28"/>
        </w:rPr>
        <w:t xml:space="preserve">За выполненную работу все сотрудники получали вознаграждение в твердой </w:t>
      </w:r>
      <w:r w:rsidR="002412E0">
        <w:rPr>
          <w:rFonts w:ascii="Times New Roman" w:hAnsi="Times New Roman" w:cs="Times New Roman"/>
          <w:sz w:val="28"/>
          <w:szCs w:val="28"/>
        </w:rPr>
        <w:t>сумме –</w:t>
      </w:r>
      <w:r w:rsidR="00B312B5">
        <w:rPr>
          <w:rFonts w:ascii="Times New Roman" w:hAnsi="Times New Roman" w:cs="Times New Roman"/>
          <w:sz w:val="28"/>
          <w:szCs w:val="28"/>
        </w:rPr>
        <w:t xml:space="preserve"> </w:t>
      </w:r>
      <w:r w:rsidR="002412E0">
        <w:rPr>
          <w:rFonts w:ascii="Times New Roman" w:hAnsi="Times New Roman" w:cs="Times New Roman"/>
          <w:sz w:val="28"/>
          <w:szCs w:val="28"/>
        </w:rPr>
        <w:t>5 тыс. руб. При этом</w:t>
      </w:r>
      <w:r w:rsidRPr="009E3B67">
        <w:rPr>
          <w:rFonts w:ascii="Times New Roman" w:hAnsi="Times New Roman" w:cs="Times New Roman"/>
          <w:sz w:val="28"/>
          <w:szCs w:val="28"/>
        </w:rPr>
        <w:t xml:space="preserve"> в период введенного на территории Оренбургской области режима самоизоляции руководством ООО «Альтернатива» всем сотрудникам выданы справки, подтверждающие факт трудовых отношений в организации.</w:t>
      </w:r>
    </w:p>
    <w:p w:rsidR="009E3B67" w:rsidRPr="009E3B67" w:rsidRDefault="002412E0"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того</w:t>
      </w:r>
      <w:r w:rsidR="009E3B67" w:rsidRPr="009E3B67">
        <w:rPr>
          <w:rFonts w:ascii="Times New Roman" w:hAnsi="Times New Roman" w:cs="Times New Roman"/>
          <w:sz w:val="28"/>
          <w:szCs w:val="28"/>
        </w:rPr>
        <w:t xml:space="preserve"> как сотрудники обратились в органы прокуратуры с жалобами, руководством организации им были направлены для подписания </w:t>
      </w:r>
      <w:r w:rsidR="009E3B67" w:rsidRPr="009E3B67">
        <w:rPr>
          <w:rFonts w:ascii="Times New Roman" w:hAnsi="Times New Roman" w:cs="Times New Roman"/>
          <w:sz w:val="28"/>
          <w:szCs w:val="28"/>
        </w:rPr>
        <w:lastRenderedPageBreak/>
        <w:t>типовые договоры возмездного оказания услуг, не содержащие существенных условий.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Полагая, что данные обстоятельства позволяют сделать вывод о подмене трудовых отношений гражданско-правовыми, что нередко стало практиковаться в организациях, оказывающих </w:t>
      </w:r>
      <w:proofErr w:type="spellStart"/>
      <w:r w:rsidRPr="009E3B67">
        <w:rPr>
          <w:rFonts w:ascii="Times New Roman" w:hAnsi="Times New Roman" w:cs="Times New Roman"/>
          <w:sz w:val="28"/>
          <w:szCs w:val="28"/>
        </w:rPr>
        <w:t>клининговые</w:t>
      </w:r>
      <w:proofErr w:type="spellEnd"/>
      <w:r w:rsidRPr="009E3B67">
        <w:rPr>
          <w:rFonts w:ascii="Times New Roman" w:hAnsi="Times New Roman" w:cs="Times New Roman"/>
          <w:sz w:val="28"/>
          <w:szCs w:val="28"/>
        </w:rPr>
        <w:t xml:space="preserve"> и охранные услуги предприятиям РЖД, Уполномоченный направил мотивированное письмо в адрес коллеги– Уполномоченного по правам человека в Челябинской области с просьбой организовать проведение проверки деятельности ООО «Альтернатива». Прокуратурой Промышленного района г. Оренбурга аналогичные обращения направлены в п</w:t>
      </w:r>
      <w:r w:rsidR="00B312B5">
        <w:rPr>
          <w:rFonts w:ascii="Times New Roman" w:hAnsi="Times New Roman" w:cs="Times New Roman"/>
          <w:sz w:val="28"/>
          <w:szCs w:val="28"/>
        </w:rPr>
        <w:t xml:space="preserve">рокуратуру </w:t>
      </w:r>
      <w:r w:rsidRPr="009E3B67">
        <w:rPr>
          <w:rFonts w:ascii="Times New Roman" w:hAnsi="Times New Roman" w:cs="Times New Roman"/>
          <w:sz w:val="28"/>
          <w:szCs w:val="28"/>
        </w:rPr>
        <w:t>г. Чебаркуля по территориальности для проверки соблюдения норм трудового законодательства.</w:t>
      </w:r>
    </w:p>
    <w:p w:rsidR="009E3B67" w:rsidRPr="009E3B67" w:rsidRDefault="00B84C1D"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полученной информации</w:t>
      </w:r>
      <w:r w:rsidR="009E3B67" w:rsidRPr="009E3B67">
        <w:rPr>
          <w:rFonts w:ascii="Times New Roman" w:hAnsi="Times New Roman" w:cs="Times New Roman"/>
          <w:sz w:val="28"/>
          <w:szCs w:val="28"/>
        </w:rPr>
        <w:t xml:space="preserve"> по итогам проверочных мероприятий </w:t>
      </w:r>
      <w:proofErr w:type="spellStart"/>
      <w:r w:rsidR="009E3B67" w:rsidRPr="009E3B67">
        <w:rPr>
          <w:rFonts w:ascii="Times New Roman" w:hAnsi="Times New Roman" w:cs="Times New Roman"/>
          <w:sz w:val="28"/>
          <w:szCs w:val="28"/>
        </w:rPr>
        <w:t>Чебаркульским</w:t>
      </w:r>
      <w:proofErr w:type="spellEnd"/>
      <w:r w:rsidR="009E3B67" w:rsidRPr="009E3B67">
        <w:rPr>
          <w:rFonts w:ascii="Times New Roman" w:hAnsi="Times New Roman" w:cs="Times New Roman"/>
          <w:sz w:val="28"/>
          <w:szCs w:val="28"/>
        </w:rPr>
        <w:t xml:space="preserve"> городским прокурором за уклонение от оформления трудовых договоров в отношен</w:t>
      </w:r>
      <w:r>
        <w:rPr>
          <w:rFonts w:ascii="Times New Roman" w:hAnsi="Times New Roman" w:cs="Times New Roman"/>
          <w:sz w:val="28"/>
          <w:szCs w:val="28"/>
        </w:rPr>
        <w:t>ии директора ООО «Альтернатива»</w:t>
      </w:r>
      <w:r w:rsidR="00E50630">
        <w:rPr>
          <w:rFonts w:ascii="Times New Roman" w:hAnsi="Times New Roman" w:cs="Times New Roman"/>
          <w:sz w:val="28"/>
          <w:szCs w:val="28"/>
        </w:rPr>
        <w:t xml:space="preserve"> как должностного </w:t>
      </w:r>
      <w:proofErr w:type="gramStart"/>
      <w:r w:rsidR="00E50630">
        <w:rPr>
          <w:rFonts w:ascii="Times New Roman" w:hAnsi="Times New Roman" w:cs="Times New Roman"/>
          <w:sz w:val="28"/>
          <w:szCs w:val="28"/>
        </w:rPr>
        <w:t>лица</w:t>
      </w:r>
      <w:proofErr w:type="gramEnd"/>
      <w:r w:rsidR="009E3B67" w:rsidRPr="009E3B67">
        <w:rPr>
          <w:rFonts w:ascii="Times New Roman" w:hAnsi="Times New Roman" w:cs="Times New Roman"/>
          <w:sz w:val="28"/>
          <w:szCs w:val="28"/>
        </w:rPr>
        <w:t xml:space="preserve"> а также</w:t>
      </w:r>
      <w:r>
        <w:rPr>
          <w:rFonts w:ascii="Times New Roman" w:hAnsi="Times New Roman" w:cs="Times New Roman"/>
          <w:sz w:val="28"/>
          <w:szCs w:val="28"/>
        </w:rPr>
        <w:t xml:space="preserve"> в отношении ООО «Альтернатива»</w:t>
      </w:r>
      <w:r w:rsidR="009E3B67" w:rsidRPr="009E3B67">
        <w:rPr>
          <w:rFonts w:ascii="Times New Roman" w:hAnsi="Times New Roman" w:cs="Times New Roman"/>
          <w:sz w:val="28"/>
          <w:szCs w:val="28"/>
        </w:rPr>
        <w:t xml:space="preserve"> как юр</w:t>
      </w:r>
      <w:r w:rsidR="005A54D4">
        <w:rPr>
          <w:rFonts w:ascii="Times New Roman" w:hAnsi="Times New Roman" w:cs="Times New Roman"/>
          <w:sz w:val="28"/>
          <w:szCs w:val="28"/>
        </w:rPr>
        <w:t>идического лица</w:t>
      </w:r>
      <w:r w:rsidR="009E3B67" w:rsidRPr="009E3B67">
        <w:rPr>
          <w:rFonts w:ascii="Times New Roman" w:hAnsi="Times New Roman" w:cs="Times New Roman"/>
          <w:sz w:val="28"/>
          <w:szCs w:val="28"/>
        </w:rPr>
        <w:t xml:space="preserve"> возбуждены дела о правонарушениях, пре</w:t>
      </w:r>
      <w:r>
        <w:rPr>
          <w:rFonts w:ascii="Times New Roman" w:hAnsi="Times New Roman" w:cs="Times New Roman"/>
          <w:sz w:val="28"/>
          <w:szCs w:val="28"/>
        </w:rPr>
        <w:t>дусмотренных частью 4 статьи</w:t>
      </w:r>
      <w:r w:rsidR="009E3B67" w:rsidRPr="009E3B67">
        <w:rPr>
          <w:rFonts w:ascii="Times New Roman" w:hAnsi="Times New Roman" w:cs="Times New Roman"/>
          <w:sz w:val="28"/>
          <w:szCs w:val="28"/>
        </w:rPr>
        <w:t xml:space="preserve"> 5.27 Кодекса Р</w:t>
      </w:r>
      <w:r>
        <w:rPr>
          <w:rFonts w:ascii="Times New Roman" w:hAnsi="Times New Roman" w:cs="Times New Roman"/>
          <w:sz w:val="28"/>
          <w:szCs w:val="28"/>
        </w:rPr>
        <w:t xml:space="preserve">оссийской </w:t>
      </w:r>
      <w:r w:rsidR="009E3B67" w:rsidRPr="009E3B67">
        <w:rPr>
          <w:rFonts w:ascii="Times New Roman" w:hAnsi="Times New Roman" w:cs="Times New Roman"/>
          <w:sz w:val="28"/>
          <w:szCs w:val="28"/>
        </w:rPr>
        <w:t>Ф</w:t>
      </w:r>
      <w:r>
        <w:rPr>
          <w:rFonts w:ascii="Times New Roman" w:hAnsi="Times New Roman" w:cs="Times New Roman"/>
          <w:sz w:val="28"/>
          <w:szCs w:val="28"/>
        </w:rPr>
        <w:t>едерации</w:t>
      </w:r>
      <w:r w:rsidR="009E3B67" w:rsidRPr="009E3B67">
        <w:rPr>
          <w:rFonts w:ascii="Times New Roman" w:hAnsi="Times New Roman" w:cs="Times New Roman"/>
          <w:sz w:val="28"/>
          <w:szCs w:val="28"/>
        </w:rPr>
        <w:t xml:space="preserve"> об административных правонарушениях. Одновременно в адрес директора внесено представление об устранении выявленных нарушений и объявлено предостережение о недопустимости дальнейших нарушений закона.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указанном случае,</w:t>
      </w:r>
      <w:r w:rsidR="00B84C1D">
        <w:rPr>
          <w:rFonts w:ascii="Times New Roman" w:hAnsi="Times New Roman" w:cs="Times New Roman"/>
          <w:sz w:val="28"/>
          <w:szCs w:val="28"/>
        </w:rPr>
        <w:t xml:space="preserve"> к сожалению</w:t>
      </w:r>
      <w:r w:rsidRPr="009E3B67">
        <w:rPr>
          <w:rFonts w:ascii="Times New Roman" w:hAnsi="Times New Roman" w:cs="Times New Roman"/>
          <w:sz w:val="28"/>
          <w:szCs w:val="28"/>
        </w:rPr>
        <w:t xml:space="preserve"> не единственному, нарушения прав граждан связаны с желанием работодателя уйти от уплаты налогов, отчислений. Вопросы соблюдения прав граждан на гарантированные выплаты – оплата труда за фактически выполненный объем работы, оплата больничных, пенсионного обеспечения и др. – не волновали работодателя, пока его не поправили надзорные органы. Кроме того, Уральскому транспортному прокурору, с которым Уполномоченный в режиме видеоконференции проводил совместный прием граждан, высказана просьба </w:t>
      </w:r>
      <w:proofErr w:type="gramStart"/>
      <w:r w:rsidRPr="009E3B67">
        <w:rPr>
          <w:rFonts w:ascii="Times New Roman" w:hAnsi="Times New Roman" w:cs="Times New Roman"/>
          <w:sz w:val="28"/>
          <w:szCs w:val="28"/>
        </w:rPr>
        <w:t>обратить</w:t>
      </w:r>
      <w:proofErr w:type="gramEnd"/>
      <w:r w:rsidRPr="009E3B67">
        <w:rPr>
          <w:rFonts w:ascii="Times New Roman" w:hAnsi="Times New Roman" w:cs="Times New Roman"/>
          <w:sz w:val="28"/>
          <w:szCs w:val="28"/>
        </w:rPr>
        <w:t xml:space="preserve"> внимание на работу предприятий</w:t>
      </w:r>
      <w:r w:rsidR="00FD750E">
        <w:rPr>
          <w:rFonts w:ascii="Times New Roman" w:hAnsi="Times New Roman" w:cs="Times New Roman"/>
          <w:sz w:val="28"/>
          <w:szCs w:val="28"/>
        </w:rPr>
        <w:t xml:space="preserve"> железнодорожного хозяйства.</w:t>
      </w:r>
    </w:p>
    <w:p w:rsidR="00DF5102"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Вопросы соблюдения и защиты прав и свобод человека и гражданина в условиях масштабного распространения на территории Российской Федерации новой коронавирусной инфекции (COVID-19) стали предметом обсуждения на заседании Совета уполномоченных по правам человека в Российской Федерации.  При подготовке к заседанию Совета в режиме видеоконференции прошел Координационный совет уполномоченных по правам</w:t>
      </w:r>
      <w:r w:rsidR="00B84C1D">
        <w:rPr>
          <w:rFonts w:ascii="Times New Roman" w:hAnsi="Times New Roman" w:cs="Times New Roman"/>
          <w:sz w:val="28"/>
          <w:szCs w:val="28"/>
        </w:rPr>
        <w:t xml:space="preserve"> человека в субъектах</w:t>
      </w:r>
      <w:r w:rsidRPr="009E3B67">
        <w:rPr>
          <w:rFonts w:ascii="Times New Roman" w:hAnsi="Times New Roman" w:cs="Times New Roman"/>
          <w:sz w:val="28"/>
          <w:szCs w:val="28"/>
        </w:rPr>
        <w:t xml:space="preserve"> Р</w:t>
      </w:r>
      <w:r w:rsidR="00B84C1D">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B84C1D">
        <w:rPr>
          <w:rFonts w:ascii="Times New Roman" w:hAnsi="Times New Roman" w:cs="Times New Roman"/>
          <w:sz w:val="28"/>
          <w:szCs w:val="28"/>
        </w:rPr>
        <w:t>едерации Приволжского ф</w:t>
      </w:r>
      <w:r w:rsidRPr="009E3B67">
        <w:rPr>
          <w:rFonts w:ascii="Times New Roman" w:hAnsi="Times New Roman" w:cs="Times New Roman"/>
          <w:sz w:val="28"/>
          <w:szCs w:val="28"/>
        </w:rPr>
        <w:t>едерального округа. От Оренбургской области направлены пред</w:t>
      </w:r>
      <w:r w:rsidR="00DF5102">
        <w:rPr>
          <w:rFonts w:ascii="Times New Roman" w:hAnsi="Times New Roman" w:cs="Times New Roman"/>
          <w:sz w:val="28"/>
          <w:szCs w:val="28"/>
        </w:rPr>
        <w:t>ложения о рассмотрении отдельных</w:t>
      </w:r>
      <w:r w:rsidRPr="009E3B67">
        <w:rPr>
          <w:rFonts w:ascii="Times New Roman" w:hAnsi="Times New Roman" w:cs="Times New Roman"/>
          <w:sz w:val="28"/>
          <w:szCs w:val="28"/>
        </w:rPr>
        <w:t xml:space="preserve"> вопросов</w:t>
      </w:r>
      <w:r w:rsidR="00DF5102">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Постановлениями Правительства Р</w:t>
      </w:r>
      <w:r w:rsidR="00B84C1D">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B84C1D">
        <w:rPr>
          <w:rFonts w:ascii="Times New Roman" w:hAnsi="Times New Roman" w:cs="Times New Roman"/>
          <w:sz w:val="28"/>
          <w:szCs w:val="28"/>
        </w:rPr>
        <w:t>едерации</w:t>
      </w:r>
      <w:r w:rsidRPr="009E3B67">
        <w:rPr>
          <w:rFonts w:ascii="Times New Roman" w:hAnsi="Times New Roman" w:cs="Times New Roman"/>
          <w:sz w:val="28"/>
          <w:szCs w:val="28"/>
        </w:rPr>
        <w:t xml:space="preserve"> от 18.03.</w:t>
      </w:r>
      <w:r w:rsidR="00B312B5">
        <w:rPr>
          <w:rFonts w:ascii="Times New Roman" w:hAnsi="Times New Roman" w:cs="Times New Roman"/>
          <w:sz w:val="28"/>
          <w:szCs w:val="28"/>
        </w:rPr>
        <w:t xml:space="preserve">2020 № 294 и от 01.04.2020 № 402 </w:t>
      </w:r>
      <w:r w:rsidRPr="009E3B67">
        <w:rPr>
          <w:rFonts w:ascii="Times New Roman" w:hAnsi="Times New Roman" w:cs="Times New Roman"/>
          <w:sz w:val="28"/>
          <w:szCs w:val="28"/>
        </w:rPr>
        <w:t>утверждены Временные правила оформления листков нетрудоспособности, назначения и выплаты пособий по временной нетрудоспособности в случ</w:t>
      </w:r>
      <w:r w:rsidR="00B84C1D">
        <w:rPr>
          <w:rFonts w:ascii="Times New Roman" w:hAnsi="Times New Roman" w:cs="Times New Roman"/>
          <w:sz w:val="28"/>
          <w:szCs w:val="28"/>
        </w:rPr>
        <w:t>ае карантина. Согласно Правилам</w:t>
      </w:r>
      <w:r w:rsidRPr="009E3B67">
        <w:rPr>
          <w:rFonts w:ascii="Times New Roman" w:hAnsi="Times New Roman" w:cs="Times New Roman"/>
          <w:sz w:val="28"/>
          <w:szCs w:val="28"/>
        </w:rPr>
        <w:t xml:space="preserve"> время нахождения на карантине оплачивалось только семьям лиц, прибывшим из </w:t>
      </w:r>
      <w:r w:rsidRPr="009E3B67">
        <w:rPr>
          <w:rFonts w:ascii="Times New Roman" w:hAnsi="Times New Roman" w:cs="Times New Roman"/>
          <w:sz w:val="28"/>
          <w:szCs w:val="28"/>
        </w:rPr>
        <w:lastRenderedPageBreak/>
        <w:t>других стран, и работникам старше 65 лет. Для граждан, вернувшимся</w:t>
      </w:r>
      <w:r w:rsidR="0093274B">
        <w:rPr>
          <w:rFonts w:ascii="Times New Roman" w:hAnsi="Times New Roman" w:cs="Times New Roman"/>
          <w:sz w:val="28"/>
          <w:szCs w:val="28"/>
        </w:rPr>
        <w:t xml:space="preserve"> из других территорий, например</w:t>
      </w:r>
      <w:r w:rsidRPr="009E3B67">
        <w:rPr>
          <w:rFonts w:ascii="Times New Roman" w:hAnsi="Times New Roman" w:cs="Times New Roman"/>
          <w:sz w:val="28"/>
          <w:szCs w:val="28"/>
        </w:rPr>
        <w:t xml:space="preserve"> с вахты, выплат пред</w:t>
      </w:r>
      <w:r w:rsidR="0093274B">
        <w:rPr>
          <w:rFonts w:ascii="Times New Roman" w:hAnsi="Times New Roman" w:cs="Times New Roman"/>
          <w:sz w:val="28"/>
          <w:szCs w:val="28"/>
        </w:rPr>
        <w:t xml:space="preserve">усмотрено не было. Тем не </w:t>
      </w:r>
      <w:proofErr w:type="gramStart"/>
      <w:r w:rsidR="0093274B">
        <w:rPr>
          <w:rFonts w:ascii="Times New Roman" w:hAnsi="Times New Roman" w:cs="Times New Roman"/>
          <w:sz w:val="28"/>
          <w:szCs w:val="28"/>
        </w:rPr>
        <w:t>менее</w:t>
      </w:r>
      <w:proofErr w:type="gramEnd"/>
      <w:r w:rsidR="0093274B">
        <w:rPr>
          <w:rFonts w:ascii="Times New Roman" w:hAnsi="Times New Roman" w:cs="Times New Roman"/>
          <w:sz w:val="28"/>
          <w:szCs w:val="28"/>
        </w:rPr>
        <w:t xml:space="preserve"> согласно указу Г</w:t>
      </w:r>
      <w:r w:rsidRPr="009E3B67">
        <w:rPr>
          <w:rFonts w:ascii="Times New Roman" w:hAnsi="Times New Roman" w:cs="Times New Roman"/>
          <w:sz w:val="28"/>
          <w:szCs w:val="28"/>
        </w:rPr>
        <w:t xml:space="preserve">убернатора Оренбургской области от 17.03.2020 </w:t>
      </w:r>
      <w:r w:rsidR="0093274B">
        <w:rPr>
          <w:rFonts w:ascii="Times New Roman" w:hAnsi="Times New Roman" w:cs="Times New Roman"/>
          <w:sz w:val="28"/>
          <w:szCs w:val="28"/>
        </w:rPr>
        <w:t xml:space="preserve">   </w:t>
      </w:r>
      <w:r w:rsidRPr="009E3B67">
        <w:rPr>
          <w:rFonts w:ascii="Times New Roman" w:hAnsi="Times New Roman" w:cs="Times New Roman"/>
          <w:sz w:val="28"/>
          <w:szCs w:val="28"/>
        </w:rPr>
        <w:t>№ 112-ук «О мерах по противодействию распространению в Оренбургской области новой коронавирусной инфекции (2019-nCOV)», прибывшие граждане и члены их семей обязаны были соблюдать двухнедельный карантин. У работодателей</w:t>
      </w:r>
      <w:r w:rsidR="0093274B">
        <w:rPr>
          <w:rFonts w:ascii="Times New Roman" w:hAnsi="Times New Roman" w:cs="Times New Roman"/>
          <w:sz w:val="28"/>
          <w:szCs w:val="28"/>
        </w:rPr>
        <w:t xml:space="preserve"> возникал обоснованный вопрос: </w:t>
      </w:r>
      <w:r w:rsidRPr="009E3B67">
        <w:rPr>
          <w:rFonts w:ascii="Times New Roman" w:hAnsi="Times New Roman" w:cs="Times New Roman"/>
          <w:sz w:val="28"/>
          <w:szCs w:val="28"/>
        </w:rPr>
        <w:t>за чей счет должна пр</w:t>
      </w:r>
      <w:r w:rsidR="0093274B">
        <w:rPr>
          <w:rFonts w:ascii="Times New Roman" w:hAnsi="Times New Roman" w:cs="Times New Roman"/>
          <w:sz w:val="28"/>
          <w:szCs w:val="28"/>
        </w:rPr>
        <w:t>оходить самоизоляция работника</w:t>
      </w:r>
      <w:proofErr w:type="gramStart"/>
      <w:r w:rsidR="0093274B">
        <w:rPr>
          <w:rFonts w:ascii="Times New Roman" w:hAnsi="Times New Roman" w:cs="Times New Roman"/>
          <w:sz w:val="28"/>
          <w:szCs w:val="28"/>
        </w:rPr>
        <w:t>?</w:t>
      </w:r>
      <w:r w:rsidRPr="009E3B67">
        <w:rPr>
          <w:rFonts w:ascii="Times New Roman" w:hAnsi="Times New Roman" w:cs="Times New Roman"/>
          <w:sz w:val="28"/>
          <w:szCs w:val="28"/>
        </w:rPr>
        <w:t>.</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Возникали проблемы, когда с введением карантина в муниципальных образованиях не было возможности выехать на постоянное место работы в другие муниципальные образования. Больничный лист в связи с введением карантина на данных территориях здоровым людям не был предусмотрен, также не были установлены и меры социальной поддержки в таких случаях.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Так, к примеру, гражданин </w:t>
      </w:r>
      <w:r w:rsidRPr="00B312B5">
        <w:rPr>
          <w:rFonts w:ascii="Times New Roman" w:hAnsi="Times New Roman" w:cs="Times New Roman"/>
          <w:b/>
          <w:sz w:val="28"/>
          <w:szCs w:val="28"/>
        </w:rPr>
        <w:t>В.</w:t>
      </w:r>
      <w:r w:rsidRPr="009E3B67">
        <w:rPr>
          <w:rFonts w:ascii="Times New Roman" w:hAnsi="Times New Roman" w:cs="Times New Roman"/>
          <w:sz w:val="28"/>
          <w:szCs w:val="28"/>
        </w:rPr>
        <w:t xml:space="preserve"> из г. Соль-Илецка Оренбургской области не мог выехать на работу в г. Оренбург. В районной поликлинике ему отказали в выдаче больничного листа. Заявитель просил содействия в сложившейся ситуации. Вопрос через министерство здравоохранения был решен, но проблема сама по себе осталась.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Уполномоченный предлагал решить вопрос путе</w:t>
      </w:r>
      <w:r w:rsidR="000511F3">
        <w:rPr>
          <w:rFonts w:ascii="Times New Roman" w:hAnsi="Times New Roman" w:cs="Times New Roman"/>
          <w:sz w:val="28"/>
          <w:szCs w:val="28"/>
        </w:rPr>
        <w:t xml:space="preserve">м распространения положений </w:t>
      </w:r>
      <w:r w:rsidR="0072033C">
        <w:rPr>
          <w:rFonts w:ascii="Times New Roman" w:hAnsi="Times New Roman" w:cs="Times New Roman"/>
          <w:sz w:val="28"/>
          <w:szCs w:val="28"/>
        </w:rPr>
        <w:t>указанных п</w:t>
      </w:r>
      <w:r w:rsidRPr="009E3B67">
        <w:rPr>
          <w:rFonts w:ascii="Times New Roman" w:hAnsi="Times New Roman" w:cs="Times New Roman"/>
          <w:sz w:val="28"/>
          <w:szCs w:val="28"/>
        </w:rPr>
        <w:t>остановлений Правительства Р</w:t>
      </w:r>
      <w:r w:rsidR="000511F3">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0511F3">
        <w:rPr>
          <w:rFonts w:ascii="Times New Roman" w:hAnsi="Times New Roman" w:cs="Times New Roman"/>
          <w:sz w:val="28"/>
          <w:szCs w:val="28"/>
        </w:rPr>
        <w:t xml:space="preserve">едерации </w:t>
      </w:r>
      <w:r w:rsidRPr="009E3B67">
        <w:rPr>
          <w:rFonts w:ascii="Times New Roman" w:hAnsi="Times New Roman" w:cs="Times New Roman"/>
          <w:sz w:val="28"/>
          <w:szCs w:val="28"/>
        </w:rPr>
        <w:t>на граждан, оказавшихся в подобных ситуациях. В адрес Уполномоченного Российской Федерации направлены рекомендации о необходимости введения на федеральном уровне временных правил оформления листков нетрудоспособности, назначения и выплаты пособий по временной нетрудоспособности застрахованным лицам в случае введения карантина в муниципальных образованиях.</w:t>
      </w:r>
    </w:p>
    <w:p w:rsidR="009E3B67" w:rsidRPr="00B312B5" w:rsidRDefault="009E3B67" w:rsidP="009E3B67">
      <w:pPr>
        <w:spacing w:after="0" w:line="240" w:lineRule="auto"/>
        <w:ind w:firstLine="567"/>
        <w:jc w:val="both"/>
        <w:rPr>
          <w:rFonts w:ascii="Times New Roman" w:hAnsi="Times New Roman" w:cs="Times New Roman"/>
          <w:b/>
          <w:sz w:val="28"/>
          <w:szCs w:val="28"/>
        </w:rPr>
      </w:pPr>
      <w:r w:rsidRPr="00B312B5">
        <w:rPr>
          <w:rFonts w:ascii="Times New Roman" w:hAnsi="Times New Roman" w:cs="Times New Roman"/>
          <w:b/>
          <w:sz w:val="28"/>
          <w:szCs w:val="28"/>
        </w:rPr>
        <w:t xml:space="preserve">Проблемы занятости (постановка на учет, выплаты пособия,    </w:t>
      </w:r>
    </w:p>
    <w:p w:rsidR="009E3B67" w:rsidRPr="00B312B5" w:rsidRDefault="009E3B67" w:rsidP="009E3B67">
      <w:pPr>
        <w:spacing w:after="0" w:line="240" w:lineRule="auto"/>
        <w:ind w:firstLine="567"/>
        <w:jc w:val="both"/>
        <w:rPr>
          <w:rFonts w:ascii="Times New Roman" w:hAnsi="Times New Roman" w:cs="Times New Roman"/>
          <w:b/>
          <w:sz w:val="28"/>
          <w:szCs w:val="28"/>
        </w:rPr>
      </w:pPr>
      <w:r w:rsidRPr="00B312B5">
        <w:rPr>
          <w:rFonts w:ascii="Times New Roman" w:hAnsi="Times New Roman" w:cs="Times New Roman"/>
          <w:b/>
          <w:sz w:val="28"/>
          <w:szCs w:val="28"/>
        </w:rPr>
        <w:t>трудоустройство)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условиях карантина и самоизоляции незащищенн</w:t>
      </w:r>
      <w:r w:rsidR="00B312B5">
        <w:rPr>
          <w:rFonts w:ascii="Times New Roman" w:hAnsi="Times New Roman" w:cs="Times New Roman"/>
          <w:sz w:val="28"/>
          <w:szCs w:val="28"/>
        </w:rPr>
        <w:t xml:space="preserve">ыми оказались </w:t>
      </w:r>
      <w:r w:rsidRPr="009E3B67">
        <w:rPr>
          <w:rFonts w:ascii="Times New Roman" w:hAnsi="Times New Roman" w:cs="Times New Roman"/>
          <w:sz w:val="28"/>
          <w:szCs w:val="28"/>
        </w:rPr>
        <w:t>граждане, находящиеся в поиске работы и стоящие на учете в Центрах занятости населения в качестве безработных.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Согласно информации регионального министе</w:t>
      </w:r>
      <w:r w:rsidR="006315BE">
        <w:rPr>
          <w:rFonts w:ascii="Times New Roman" w:hAnsi="Times New Roman" w:cs="Times New Roman"/>
          <w:sz w:val="28"/>
          <w:szCs w:val="28"/>
        </w:rPr>
        <w:t>рства труда и занятости (далее –</w:t>
      </w:r>
      <w:r w:rsidRPr="009E3B67">
        <w:rPr>
          <w:rFonts w:ascii="Times New Roman" w:hAnsi="Times New Roman" w:cs="Times New Roman"/>
          <w:sz w:val="28"/>
          <w:szCs w:val="28"/>
        </w:rPr>
        <w:t xml:space="preserve"> министерство), в 2020 году в органы труда и занятости населения области за содействием в п</w:t>
      </w:r>
      <w:r w:rsidR="006315BE">
        <w:rPr>
          <w:rFonts w:ascii="Times New Roman" w:hAnsi="Times New Roman" w:cs="Times New Roman"/>
          <w:sz w:val="28"/>
          <w:szCs w:val="28"/>
        </w:rPr>
        <w:t>оиске подходящей работы обратили</w:t>
      </w:r>
      <w:r w:rsidRPr="009E3B67">
        <w:rPr>
          <w:rFonts w:ascii="Times New Roman" w:hAnsi="Times New Roman" w:cs="Times New Roman"/>
          <w:sz w:val="28"/>
          <w:szCs w:val="28"/>
        </w:rPr>
        <w:t xml:space="preserve">сь </w:t>
      </w:r>
      <w:r w:rsidR="006315BE">
        <w:rPr>
          <w:rFonts w:ascii="Times New Roman" w:hAnsi="Times New Roman" w:cs="Times New Roman"/>
          <w:sz w:val="28"/>
          <w:szCs w:val="28"/>
        </w:rPr>
        <w:t xml:space="preserve">              </w:t>
      </w:r>
      <w:r w:rsidRPr="009E3B67">
        <w:rPr>
          <w:rFonts w:ascii="Times New Roman" w:hAnsi="Times New Roman" w:cs="Times New Roman"/>
          <w:sz w:val="28"/>
          <w:szCs w:val="28"/>
        </w:rPr>
        <w:t>122,1 тысяч</w:t>
      </w:r>
      <w:r w:rsidR="006315BE">
        <w:rPr>
          <w:rFonts w:ascii="Times New Roman" w:hAnsi="Times New Roman" w:cs="Times New Roman"/>
          <w:sz w:val="28"/>
          <w:szCs w:val="28"/>
        </w:rPr>
        <w:t>и</w:t>
      </w:r>
      <w:r w:rsidRPr="009E3B67">
        <w:rPr>
          <w:rFonts w:ascii="Times New Roman" w:hAnsi="Times New Roman" w:cs="Times New Roman"/>
          <w:sz w:val="28"/>
          <w:szCs w:val="28"/>
        </w:rPr>
        <w:t xml:space="preserve"> человек, официальный статус безработного получили </w:t>
      </w:r>
      <w:r w:rsidR="00797CA1">
        <w:rPr>
          <w:rFonts w:ascii="Times New Roman" w:hAnsi="Times New Roman" w:cs="Times New Roman"/>
          <w:sz w:val="28"/>
          <w:szCs w:val="28"/>
        </w:rPr>
        <w:t xml:space="preserve">             </w:t>
      </w:r>
      <w:r w:rsidRPr="009E3B67">
        <w:rPr>
          <w:rFonts w:ascii="Times New Roman" w:hAnsi="Times New Roman" w:cs="Times New Roman"/>
          <w:sz w:val="28"/>
          <w:szCs w:val="28"/>
        </w:rPr>
        <w:t xml:space="preserve">102 тысячи человек. Пик регистрируемой безработицы пришелся на </w:t>
      </w:r>
      <w:r w:rsidR="00797CA1">
        <w:rPr>
          <w:rFonts w:ascii="Times New Roman" w:hAnsi="Times New Roman" w:cs="Times New Roman"/>
          <w:sz w:val="28"/>
          <w:szCs w:val="28"/>
        </w:rPr>
        <w:t xml:space="preserve">             </w:t>
      </w:r>
      <w:r w:rsidRPr="009E3B67">
        <w:rPr>
          <w:rFonts w:ascii="Times New Roman" w:hAnsi="Times New Roman" w:cs="Times New Roman"/>
          <w:sz w:val="28"/>
          <w:szCs w:val="28"/>
        </w:rPr>
        <w:t xml:space="preserve">III квартал. На 02.10.2020 уровень безработицы составил 7,81% (численность – 72 355 человек). В декабре началось стабильное снижение.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Работа по обеспечению занятости населения проводилась в рамках государственной программы «Содействие занятости населения Оренбургской области». В отчетном периоде при содействии службы занятости трудоустроено более 33 тысяч человек, треть из которых </w:t>
      </w:r>
      <w:r w:rsidR="00DC0C9D">
        <w:rPr>
          <w:rFonts w:ascii="Times New Roman" w:hAnsi="Times New Roman" w:cs="Times New Roman"/>
          <w:sz w:val="28"/>
          <w:szCs w:val="28"/>
        </w:rPr>
        <w:t xml:space="preserve">– </w:t>
      </w:r>
      <w:r w:rsidRPr="009E3B67">
        <w:rPr>
          <w:rFonts w:ascii="Times New Roman" w:hAnsi="Times New Roman" w:cs="Times New Roman"/>
          <w:sz w:val="28"/>
          <w:szCs w:val="28"/>
        </w:rPr>
        <w:t xml:space="preserve">молодежь до </w:t>
      </w:r>
      <w:r w:rsidR="00DC0C9D">
        <w:rPr>
          <w:rFonts w:ascii="Times New Roman" w:hAnsi="Times New Roman" w:cs="Times New Roman"/>
          <w:sz w:val="28"/>
          <w:szCs w:val="28"/>
        </w:rPr>
        <w:t xml:space="preserve">       </w:t>
      </w:r>
      <w:r w:rsidRPr="009E3B67">
        <w:rPr>
          <w:rFonts w:ascii="Times New Roman" w:hAnsi="Times New Roman" w:cs="Times New Roman"/>
          <w:sz w:val="28"/>
          <w:szCs w:val="28"/>
        </w:rPr>
        <w:t>30 лет, а также женщины, имеющие несовершеннолетних детей.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Наибольшую потребность в кадрах испытывали учреждения здравоохранения и предоставления социальных услуг, предприятия сельского хозяйства, учреждения образования.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Был упрощен порядок обращения граждан в Центры занятости населения. Работа службы занятости проходила в дистанционном формате через интерактивный портал ведомства и портал «Работа в России». Такой способ имел ряд преимуществ. Важное условие – наличие подтвержденной учетной записи на </w:t>
      </w:r>
      <w:proofErr w:type="spellStart"/>
      <w:r w:rsidRPr="009E3B67">
        <w:rPr>
          <w:rFonts w:ascii="Times New Roman" w:hAnsi="Times New Roman" w:cs="Times New Roman"/>
          <w:sz w:val="28"/>
          <w:szCs w:val="28"/>
        </w:rPr>
        <w:t>Госуслугах</w:t>
      </w:r>
      <w:proofErr w:type="spellEnd"/>
      <w:r w:rsidRPr="009E3B67">
        <w:rPr>
          <w:rFonts w:ascii="Times New Roman" w:hAnsi="Times New Roman" w:cs="Times New Roman"/>
          <w:sz w:val="28"/>
          <w:szCs w:val="28"/>
        </w:rPr>
        <w:t xml:space="preserve">. Гражданину достаточно было заполнить заявление и резюме на сайте, чтобы служба занятости начала поиск подходящих вакансий. Не требовалось предоставления трудовой книжки и справки о среднемесячном заработке от предыдущего работодателя. Информация о прежнем месте работы и уровне оплаты труда, а также достоверность данных в заявлении уточнялись путем межведомственного взаимодействия с Пенсионным фондом. При наличии подходящих вакансий предложения поступали гражданину в личный кабинет.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начале введенных ограничений такой порядок вызывал у заявителей вопросы. Аппаратом Уполномоченного проводилась работа по содействию в регистрации, давались разъяснения законодательства. Так, гражданин </w:t>
      </w:r>
      <w:r w:rsidRPr="00B312B5">
        <w:rPr>
          <w:rFonts w:ascii="Times New Roman" w:hAnsi="Times New Roman" w:cs="Times New Roman"/>
          <w:b/>
          <w:sz w:val="28"/>
          <w:szCs w:val="28"/>
        </w:rPr>
        <w:t>П.</w:t>
      </w:r>
      <w:r w:rsidRPr="009E3B67">
        <w:rPr>
          <w:rFonts w:ascii="Times New Roman" w:hAnsi="Times New Roman" w:cs="Times New Roman"/>
          <w:sz w:val="28"/>
          <w:szCs w:val="28"/>
        </w:rPr>
        <w:t xml:space="preserve"> из      г. Оренбурга просил оказать содействие в получение статуса безработного и начисления ежемесячного пособия на пятерых несовершеннолетних детей. В результате вмешательства заявителю </w:t>
      </w:r>
      <w:r w:rsidR="001F0FB6">
        <w:rPr>
          <w:rFonts w:ascii="Times New Roman" w:hAnsi="Times New Roman" w:cs="Times New Roman"/>
          <w:sz w:val="28"/>
          <w:szCs w:val="28"/>
        </w:rPr>
        <w:t xml:space="preserve">была </w:t>
      </w:r>
      <w:r w:rsidRPr="009E3B67">
        <w:rPr>
          <w:rFonts w:ascii="Times New Roman" w:hAnsi="Times New Roman" w:cs="Times New Roman"/>
          <w:sz w:val="28"/>
          <w:szCs w:val="28"/>
        </w:rPr>
        <w:t>предоставлена возможность получить пособие с момента представления необходимого пакета документов в Центр з</w:t>
      </w:r>
      <w:r w:rsidR="00A92961">
        <w:rPr>
          <w:rFonts w:ascii="Times New Roman" w:hAnsi="Times New Roman" w:cs="Times New Roman"/>
          <w:sz w:val="28"/>
          <w:szCs w:val="28"/>
        </w:rPr>
        <w:t xml:space="preserve">анятости населения </w:t>
      </w:r>
      <w:proofErr w:type="gramStart"/>
      <w:r w:rsidR="00A92961">
        <w:rPr>
          <w:rFonts w:ascii="Times New Roman" w:hAnsi="Times New Roman" w:cs="Times New Roman"/>
          <w:sz w:val="28"/>
          <w:szCs w:val="28"/>
        </w:rPr>
        <w:t>г</w:t>
      </w:r>
      <w:proofErr w:type="gramEnd"/>
      <w:r w:rsidR="00A92961">
        <w:rPr>
          <w:rFonts w:ascii="Times New Roman" w:hAnsi="Times New Roman" w:cs="Times New Roman"/>
          <w:sz w:val="28"/>
          <w:szCs w:val="28"/>
        </w:rPr>
        <w:t>. Оренбурга</w:t>
      </w:r>
      <w:r w:rsidRPr="009E3B67">
        <w:rPr>
          <w:rFonts w:ascii="Times New Roman" w:hAnsi="Times New Roman" w:cs="Times New Roman"/>
          <w:sz w:val="28"/>
          <w:szCs w:val="28"/>
        </w:rPr>
        <w:t xml:space="preserve"> с продлением выплаты пособия</w:t>
      </w:r>
      <w:r w:rsidR="00A92961">
        <w:rPr>
          <w:rFonts w:ascii="Times New Roman" w:hAnsi="Times New Roman" w:cs="Times New Roman"/>
          <w:sz w:val="28"/>
          <w:szCs w:val="28"/>
        </w:rPr>
        <w:t xml:space="preserve"> по сентябрь 2020 года (в целом</w:t>
      </w:r>
      <w:r w:rsidRPr="009E3B67">
        <w:rPr>
          <w:rFonts w:ascii="Times New Roman" w:hAnsi="Times New Roman" w:cs="Times New Roman"/>
          <w:sz w:val="28"/>
          <w:szCs w:val="28"/>
        </w:rPr>
        <w:t xml:space="preserve"> размер выплаты составил 25 600 руб</w:t>
      </w:r>
      <w:r w:rsidR="00B312B5">
        <w:rPr>
          <w:rFonts w:ascii="Times New Roman" w:hAnsi="Times New Roman" w:cs="Times New Roman"/>
          <w:sz w:val="28"/>
          <w:szCs w:val="28"/>
        </w:rPr>
        <w:t>.</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Размеры </w:t>
      </w:r>
      <w:r w:rsidRPr="00DE7EC7">
        <w:rPr>
          <w:rFonts w:ascii="Times New Roman" w:hAnsi="Times New Roman" w:cs="Times New Roman"/>
          <w:sz w:val="28"/>
          <w:szCs w:val="28"/>
        </w:rPr>
        <w:t>выплаты по безработице</w:t>
      </w:r>
      <w:r w:rsidRPr="009E3B67">
        <w:rPr>
          <w:rFonts w:ascii="Times New Roman" w:hAnsi="Times New Roman" w:cs="Times New Roman"/>
          <w:sz w:val="28"/>
          <w:szCs w:val="28"/>
        </w:rPr>
        <w:t xml:space="preserve"> по</w:t>
      </w:r>
      <w:r w:rsidR="0084312D">
        <w:rPr>
          <w:rFonts w:ascii="Times New Roman" w:hAnsi="Times New Roman" w:cs="Times New Roman"/>
          <w:sz w:val="28"/>
          <w:szCs w:val="28"/>
        </w:rPr>
        <w:t xml:space="preserve"> всей России поднялись </w:t>
      </w:r>
      <w:proofErr w:type="gramStart"/>
      <w:r w:rsidR="0084312D">
        <w:rPr>
          <w:rFonts w:ascii="Times New Roman" w:hAnsi="Times New Roman" w:cs="Times New Roman"/>
          <w:sz w:val="28"/>
          <w:szCs w:val="28"/>
        </w:rPr>
        <w:t>до</w:t>
      </w:r>
      <w:proofErr w:type="gramEnd"/>
      <w:r w:rsidR="0084312D">
        <w:rPr>
          <w:rFonts w:ascii="Times New Roman" w:hAnsi="Times New Roman" w:cs="Times New Roman"/>
          <w:sz w:val="28"/>
          <w:szCs w:val="28"/>
        </w:rPr>
        <w:t xml:space="preserve"> </w:t>
      </w:r>
      <w:proofErr w:type="gramStart"/>
      <w:r w:rsidR="0084312D">
        <w:rPr>
          <w:rFonts w:ascii="Times New Roman" w:hAnsi="Times New Roman" w:cs="Times New Roman"/>
          <w:sz w:val="28"/>
          <w:szCs w:val="28"/>
        </w:rPr>
        <w:t>МРОТ</w:t>
      </w:r>
      <w:proofErr w:type="gramEnd"/>
      <w:r w:rsidR="0084312D">
        <w:rPr>
          <w:rFonts w:ascii="Times New Roman" w:hAnsi="Times New Roman" w:cs="Times New Roman"/>
          <w:sz w:val="28"/>
          <w:szCs w:val="28"/>
        </w:rPr>
        <w:t xml:space="preserve"> – </w:t>
      </w:r>
      <w:r w:rsidRPr="009E3B67">
        <w:rPr>
          <w:rFonts w:ascii="Times New Roman" w:hAnsi="Times New Roman" w:cs="Times New Roman"/>
          <w:sz w:val="28"/>
          <w:szCs w:val="28"/>
        </w:rPr>
        <w:t>1</w:t>
      </w:r>
      <w:r w:rsidR="00B312B5">
        <w:rPr>
          <w:rFonts w:ascii="Times New Roman" w:hAnsi="Times New Roman" w:cs="Times New Roman"/>
          <w:sz w:val="28"/>
          <w:szCs w:val="28"/>
        </w:rPr>
        <w:t>2</w:t>
      </w:r>
      <w:r w:rsidR="0084312D">
        <w:rPr>
          <w:rFonts w:ascii="Times New Roman" w:hAnsi="Times New Roman" w:cs="Times New Roman"/>
          <w:sz w:val="28"/>
          <w:szCs w:val="28"/>
        </w:rPr>
        <w:t xml:space="preserve"> </w:t>
      </w:r>
      <w:r w:rsidR="00B312B5">
        <w:rPr>
          <w:rFonts w:ascii="Times New Roman" w:hAnsi="Times New Roman" w:cs="Times New Roman"/>
          <w:sz w:val="28"/>
          <w:szCs w:val="28"/>
        </w:rPr>
        <w:t>130 руб. Для о</w:t>
      </w:r>
      <w:r w:rsidRPr="009E3B67">
        <w:rPr>
          <w:rFonts w:ascii="Times New Roman" w:hAnsi="Times New Roman" w:cs="Times New Roman"/>
          <w:sz w:val="28"/>
          <w:szCs w:val="28"/>
        </w:rPr>
        <w:t>ренбуржцев размер пособия составлял 13 949,5 руб. Повышенные выплаты предусмотрели для жителей региона, оставшихся без работы после 1 марта, при обращении в службу занятости и получении статуса безработного. В случае невозможности документального подтверждения о том, что работа была потеряна после 1 марта, назначались выплаты в размере 1</w:t>
      </w:r>
      <w:r w:rsidR="00DE7EC7">
        <w:rPr>
          <w:rFonts w:ascii="Times New Roman" w:hAnsi="Times New Roman" w:cs="Times New Roman"/>
          <w:sz w:val="28"/>
          <w:szCs w:val="28"/>
        </w:rPr>
        <w:t xml:space="preserve"> </w:t>
      </w:r>
      <w:r w:rsidRPr="009E3B67">
        <w:rPr>
          <w:rFonts w:ascii="Times New Roman" w:hAnsi="Times New Roman" w:cs="Times New Roman"/>
          <w:sz w:val="28"/>
          <w:szCs w:val="28"/>
        </w:rPr>
        <w:t xml:space="preserve">500 руб.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Существенная разница в выплатах (почти в 10 раз) возмущала граждан, но на повышенную выплату они не могли рассчитывать, так как или работали неофициально, или по договорам гражданско-правового характера.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Освободившиеся накануне из мест лишения свободы граждане жаловались Уполномоченному, что в условиях закрытия предприятий (организаций), приостановления их деятельности или перехода на дистанционную форму работы они по объективным причинам не имели возможности трудоустройства и сумма в полуторатысячном размере, естественно, не могла обеспечить достойную жизнь на свободе. Таким образом, социально</w:t>
      </w:r>
      <w:r w:rsidR="00DF0474">
        <w:rPr>
          <w:rFonts w:ascii="Times New Roman" w:hAnsi="Times New Roman" w:cs="Times New Roman"/>
          <w:sz w:val="28"/>
          <w:szCs w:val="28"/>
        </w:rPr>
        <w:t xml:space="preserve"> </w:t>
      </w:r>
      <w:r w:rsidRPr="009E3B67">
        <w:rPr>
          <w:rFonts w:ascii="Times New Roman" w:hAnsi="Times New Roman" w:cs="Times New Roman"/>
          <w:sz w:val="28"/>
          <w:szCs w:val="28"/>
        </w:rPr>
        <w:t>-</w:t>
      </w:r>
      <w:r w:rsidR="00DF0474">
        <w:rPr>
          <w:rFonts w:ascii="Times New Roman" w:hAnsi="Times New Roman" w:cs="Times New Roman"/>
          <w:sz w:val="28"/>
          <w:szCs w:val="28"/>
        </w:rPr>
        <w:t xml:space="preserve"> </w:t>
      </w:r>
      <w:r w:rsidRPr="009E3B67">
        <w:rPr>
          <w:rFonts w:ascii="Times New Roman" w:hAnsi="Times New Roman" w:cs="Times New Roman"/>
          <w:sz w:val="28"/>
          <w:szCs w:val="28"/>
        </w:rPr>
        <w:t>уязвимая категория населения в период карантинных мероприятий приходила в отчаяние.</w:t>
      </w:r>
    </w:p>
    <w:p w:rsidR="009E3B67" w:rsidRPr="009E3B67" w:rsidRDefault="009E3B67" w:rsidP="00BC2218">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адрес Уполномоченного по правам челов</w:t>
      </w:r>
      <w:r w:rsidR="007A7E1A">
        <w:rPr>
          <w:rFonts w:ascii="Times New Roman" w:hAnsi="Times New Roman" w:cs="Times New Roman"/>
          <w:sz w:val="28"/>
          <w:szCs w:val="28"/>
        </w:rPr>
        <w:t>ека в Российской Федерации Т.Н.</w:t>
      </w:r>
      <w:r w:rsidR="00BC2218">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Москальковой</w:t>
      </w:r>
      <w:proofErr w:type="spellEnd"/>
      <w:r w:rsidRPr="009E3B67">
        <w:rPr>
          <w:rFonts w:ascii="Times New Roman" w:hAnsi="Times New Roman" w:cs="Times New Roman"/>
          <w:sz w:val="28"/>
          <w:szCs w:val="28"/>
        </w:rPr>
        <w:t xml:space="preserve"> направлялись предложения об изменении</w:t>
      </w:r>
      <w:r w:rsidR="007A7E1A">
        <w:rPr>
          <w:rFonts w:ascii="Times New Roman" w:hAnsi="Times New Roman" w:cs="Times New Roman"/>
          <w:sz w:val="28"/>
          <w:szCs w:val="28"/>
        </w:rPr>
        <w:t xml:space="preserve"> </w:t>
      </w:r>
      <w:r w:rsidR="00BC2218">
        <w:rPr>
          <w:rFonts w:ascii="Times New Roman" w:hAnsi="Times New Roman" w:cs="Times New Roman"/>
          <w:sz w:val="28"/>
          <w:szCs w:val="28"/>
        </w:rPr>
        <w:t xml:space="preserve">действующего  </w:t>
      </w:r>
      <w:r w:rsidRPr="009E3B67">
        <w:rPr>
          <w:rFonts w:ascii="Times New Roman" w:hAnsi="Times New Roman" w:cs="Times New Roman"/>
          <w:sz w:val="28"/>
          <w:szCs w:val="28"/>
        </w:rPr>
        <w:lastRenderedPageBreak/>
        <w:t>законодательства до стабилизации обстановки – всем гражданам, стоящим на учете в Центре занятости населения, производить максимальные выплаты пособий по безработице.</w:t>
      </w:r>
    </w:p>
    <w:p w:rsidR="00EE3918"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27.05.2020 на совещании о ситуации на рынке труда Президент России В.В.Путин поддержал инициативу Минтруда России о необходимости повышения минимального размера пособия по безработице в три раза. Получателями пособия стала самая большая группа (45%) безработных, в основной массе это граждане, которые работали неофициально, молодые специалисты и граждане с большим перерывом в трудовом стаже. В целях поддержки указанных граждан размер такого пособия </w:t>
      </w:r>
      <w:r w:rsidR="00B312B5">
        <w:rPr>
          <w:rFonts w:ascii="Times New Roman" w:hAnsi="Times New Roman" w:cs="Times New Roman"/>
          <w:sz w:val="28"/>
          <w:szCs w:val="28"/>
        </w:rPr>
        <w:t xml:space="preserve">был увеличен до </w:t>
      </w:r>
      <w:r w:rsidR="00D21439">
        <w:rPr>
          <w:rFonts w:ascii="Times New Roman" w:hAnsi="Times New Roman" w:cs="Times New Roman"/>
          <w:sz w:val="28"/>
          <w:szCs w:val="28"/>
        </w:rPr>
        <w:t xml:space="preserve">       </w:t>
      </w:r>
      <w:r w:rsidRPr="009E3B67">
        <w:rPr>
          <w:rFonts w:ascii="Times New Roman" w:hAnsi="Times New Roman" w:cs="Times New Roman"/>
          <w:sz w:val="28"/>
          <w:szCs w:val="28"/>
        </w:rPr>
        <w:t>4,5 тыс. руб. ежемесячно</w:t>
      </w:r>
      <w:r w:rsidR="00D21439">
        <w:rPr>
          <w:rFonts w:ascii="Times New Roman" w:hAnsi="Times New Roman" w:cs="Times New Roman"/>
          <w:sz w:val="28"/>
          <w:szCs w:val="28"/>
        </w:rPr>
        <w:t>,</w:t>
      </w:r>
      <w:r w:rsidRPr="009E3B67">
        <w:rPr>
          <w:rFonts w:ascii="Times New Roman" w:hAnsi="Times New Roman" w:cs="Times New Roman"/>
          <w:sz w:val="28"/>
          <w:szCs w:val="28"/>
        </w:rPr>
        <w:t xml:space="preserve"> </w:t>
      </w:r>
      <w:r w:rsidR="00EE3918">
        <w:rPr>
          <w:rFonts w:ascii="Times New Roman" w:hAnsi="Times New Roman" w:cs="Times New Roman"/>
          <w:sz w:val="28"/>
          <w:szCs w:val="28"/>
        </w:rPr>
        <w:t>с 1 мая до 1 октября</w:t>
      </w:r>
      <w:r w:rsidRPr="009E3B67">
        <w:rPr>
          <w:rFonts w:ascii="Times New Roman" w:hAnsi="Times New Roman" w:cs="Times New Roman"/>
          <w:sz w:val="28"/>
          <w:szCs w:val="28"/>
        </w:rPr>
        <w:t xml:space="preserve">. </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Дополнительной мерой поддержки граждан</w:t>
      </w:r>
      <w:r w:rsidR="00F34A9C">
        <w:rPr>
          <w:rFonts w:ascii="Times New Roman" w:hAnsi="Times New Roman" w:cs="Times New Roman"/>
          <w:sz w:val="28"/>
          <w:szCs w:val="28"/>
        </w:rPr>
        <w:t>, лишившихся работы и признанных безработными начиная с 1 марта 2020 года</w:t>
      </w:r>
      <w:r w:rsidRPr="009E3B67">
        <w:rPr>
          <w:rFonts w:ascii="Times New Roman" w:hAnsi="Times New Roman" w:cs="Times New Roman"/>
          <w:sz w:val="28"/>
          <w:szCs w:val="28"/>
        </w:rPr>
        <w:t xml:space="preserve"> и имеющих детей в возрасте до 18 лет</w:t>
      </w:r>
      <w:r w:rsidR="00F34A9C">
        <w:rPr>
          <w:rFonts w:ascii="Times New Roman" w:hAnsi="Times New Roman" w:cs="Times New Roman"/>
          <w:sz w:val="28"/>
          <w:szCs w:val="28"/>
        </w:rPr>
        <w:t>,</w:t>
      </w:r>
      <w:r w:rsidRPr="009E3B67">
        <w:rPr>
          <w:rFonts w:ascii="Times New Roman" w:hAnsi="Times New Roman" w:cs="Times New Roman"/>
          <w:sz w:val="28"/>
          <w:szCs w:val="28"/>
        </w:rPr>
        <w:t xml:space="preserve"> стало увеличение </w:t>
      </w:r>
      <w:r w:rsidR="00F34A9C">
        <w:rPr>
          <w:rFonts w:ascii="Times New Roman" w:hAnsi="Times New Roman" w:cs="Times New Roman"/>
          <w:sz w:val="28"/>
          <w:szCs w:val="28"/>
        </w:rPr>
        <w:t xml:space="preserve">в апреле – сентябре </w:t>
      </w:r>
      <w:r w:rsidRPr="009E3B67">
        <w:rPr>
          <w:rFonts w:ascii="Times New Roman" w:hAnsi="Times New Roman" w:cs="Times New Roman"/>
          <w:sz w:val="28"/>
          <w:szCs w:val="28"/>
        </w:rPr>
        <w:t>размера пособия по безработице</w:t>
      </w:r>
      <w:r w:rsidR="00F34A9C">
        <w:rPr>
          <w:rFonts w:ascii="Times New Roman" w:hAnsi="Times New Roman" w:cs="Times New Roman"/>
          <w:sz w:val="28"/>
          <w:szCs w:val="28"/>
        </w:rPr>
        <w:t>,</w:t>
      </w:r>
      <w:r w:rsidRPr="009E3B67">
        <w:rPr>
          <w:rFonts w:ascii="Times New Roman" w:hAnsi="Times New Roman" w:cs="Times New Roman"/>
          <w:sz w:val="28"/>
          <w:szCs w:val="28"/>
        </w:rPr>
        <w:t xml:space="preserve"> пропорционально количеству детей из расчета 3 тыс. руб. за каждого ребенка одному из родителей, приемных родителей, усыновителей, а также опекуну (попечителю).</w:t>
      </w:r>
      <w:proofErr w:type="gramEnd"/>
      <w:r w:rsidRPr="009E3B67">
        <w:rPr>
          <w:rFonts w:ascii="Times New Roman" w:hAnsi="Times New Roman" w:cs="Times New Roman"/>
          <w:sz w:val="28"/>
          <w:szCs w:val="28"/>
        </w:rPr>
        <w:t xml:space="preserve"> На данный вид поддержки безработных граждан области (пособие по безработице, доплата на несовершеннолетних детей) в общей сложност</w:t>
      </w:r>
      <w:r w:rsidR="00B312B5">
        <w:rPr>
          <w:rFonts w:ascii="Times New Roman" w:hAnsi="Times New Roman" w:cs="Times New Roman"/>
          <w:sz w:val="28"/>
          <w:szCs w:val="28"/>
        </w:rPr>
        <w:t xml:space="preserve">и израсходовано более </w:t>
      </w:r>
      <w:r w:rsidRPr="009E3B67">
        <w:rPr>
          <w:rFonts w:ascii="Times New Roman" w:hAnsi="Times New Roman" w:cs="Times New Roman"/>
          <w:sz w:val="28"/>
          <w:szCs w:val="28"/>
        </w:rPr>
        <w:t xml:space="preserve">3,4 млрд руб. </w:t>
      </w:r>
    </w:p>
    <w:p w:rsidR="009E3B67" w:rsidRPr="00B312B5" w:rsidRDefault="009E3B67" w:rsidP="009E3B67">
      <w:pPr>
        <w:spacing w:after="0" w:line="240" w:lineRule="auto"/>
        <w:ind w:firstLine="567"/>
        <w:jc w:val="both"/>
        <w:rPr>
          <w:rFonts w:ascii="Times New Roman" w:hAnsi="Times New Roman" w:cs="Times New Roman"/>
          <w:b/>
          <w:sz w:val="28"/>
          <w:szCs w:val="28"/>
        </w:rPr>
      </w:pPr>
      <w:r w:rsidRPr="00B312B5">
        <w:rPr>
          <w:rFonts w:ascii="Times New Roman" w:hAnsi="Times New Roman" w:cs="Times New Roman"/>
          <w:b/>
          <w:sz w:val="28"/>
          <w:szCs w:val="28"/>
        </w:rPr>
        <w:t>Меры содействия занятости населения</w:t>
      </w:r>
    </w:p>
    <w:p w:rsidR="009E3B67" w:rsidRPr="00B312B5" w:rsidRDefault="009E3B67" w:rsidP="009E3B67">
      <w:pPr>
        <w:spacing w:after="0" w:line="240" w:lineRule="auto"/>
        <w:ind w:firstLine="567"/>
        <w:jc w:val="both"/>
        <w:rPr>
          <w:rFonts w:ascii="Times New Roman" w:hAnsi="Times New Roman" w:cs="Times New Roman"/>
          <w:b/>
          <w:sz w:val="28"/>
          <w:szCs w:val="28"/>
        </w:rPr>
      </w:pPr>
      <w:r w:rsidRPr="00B312B5">
        <w:rPr>
          <w:rFonts w:ascii="Times New Roman" w:hAnsi="Times New Roman" w:cs="Times New Roman"/>
          <w:b/>
          <w:sz w:val="28"/>
          <w:szCs w:val="28"/>
        </w:rPr>
        <w:t>(программа субсидирования работодателей)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Из резервного фонда Правительства </w:t>
      </w:r>
      <w:r w:rsidR="00AB7158">
        <w:rPr>
          <w:rFonts w:ascii="Times New Roman" w:hAnsi="Times New Roman" w:cs="Times New Roman"/>
          <w:sz w:val="28"/>
          <w:szCs w:val="28"/>
        </w:rPr>
        <w:t>Р</w:t>
      </w:r>
      <w:r w:rsidR="008409E6">
        <w:rPr>
          <w:rFonts w:ascii="Times New Roman" w:hAnsi="Times New Roman" w:cs="Times New Roman"/>
          <w:sz w:val="28"/>
          <w:szCs w:val="28"/>
        </w:rPr>
        <w:t xml:space="preserve">оссийской </w:t>
      </w:r>
      <w:r w:rsidR="00AB7158">
        <w:rPr>
          <w:rFonts w:ascii="Times New Roman" w:hAnsi="Times New Roman" w:cs="Times New Roman"/>
          <w:sz w:val="28"/>
          <w:szCs w:val="28"/>
        </w:rPr>
        <w:t>Ф</w:t>
      </w:r>
      <w:r w:rsidR="008409E6">
        <w:rPr>
          <w:rFonts w:ascii="Times New Roman" w:hAnsi="Times New Roman" w:cs="Times New Roman"/>
          <w:sz w:val="28"/>
          <w:szCs w:val="28"/>
        </w:rPr>
        <w:t>едерации</w:t>
      </w:r>
      <w:r w:rsidR="00AB7158">
        <w:rPr>
          <w:rFonts w:ascii="Times New Roman" w:hAnsi="Times New Roman" w:cs="Times New Roman"/>
          <w:sz w:val="28"/>
          <w:szCs w:val="28"/>
        </w:rPr>
        <w:t xml:space="preserve"> выделено более</w:t>
      </w:r>
      <w:r w:rsidR="008409E6">
        <w:rPr>
          <w:rFonts w:ascii="Times New Roman" w:hAnsi="Times New Roman" w:cs="Times New Roman"/>
          <w:sz w:val="28"/>
          <w:szCs w:val="28"/>
        </w:rPr>
        <w:t xml:space="preserve"> </w:t>
      </w:r>
      <w:r w:rsidRPr="009E3B67">
        <w:rPr>
          <w:rFonts w:ascii="Times New Roman" w:hAnsi="Times New Roman" w:cs="Times New Roman"/>
          <w:sz w:val="28"/>
          <w:szCs w:val="28"/>
        </w:rPr>
        <w:t xml:space="preserve">81,1 </w:t>
      </w:r>
      <w:proofErr w:type="spellStart"/>
      <w:proofErr w:type="gramStart"/>
      <w:r w:rsidRPr="009E3B67">
        <w:rPr>
          <w:rFonts w:ascii="Times New Roman" w:hAnsi="Times New Roman" w:cs="Times New Roman"/>
          <w:sz w:val="28"/>
          <w:szCs w:val="28"/>
        </w:rPr>
        <w:t>млрд</w:t>
      </w:r>
      <w:proofErr w:type="spellEnd"/>
      <w:proofErr w:type="gramEnd"/>
      <w:r w:rsidRPr="009E3B67">
        <w:rPr>
          <w:rFonts w:ascii="Times New Roman" w:hAnsi="Times New Roman" w:cs="Times New Roman"/>
          <w:sz w:val="28"/>
          <w:szCs w:val="28"/>
        </w:rPr>
        <w:t xml:space="preserve"> руб. на предоставление субсидий малому и среднему бизнесу</w:t>
      </w:r>
      <w:r w:rsidR="006C19E3">
        <w:rPr>
          <w:rFonts w:ascii="Times New Roman" w:hAnsi="Times New Roman" w:cs="Times New Roman"/>
          <w:sz w:val="28"/>
          <w:szCs w:val="28"/>
        </w:rPr>
        <w:t>, пострадавшему</w:t>
      </w:r>
      <w:r w:rsidRPr="009E3B67">
        <w:rPr>
          <w:rFonts w:ascii="Times New Roman" w:hAnsi="Times New Roman" w:cs="Times New Roman"/>
          <w:sz w:val="28"/>
          <w:szCs w:val="28"/>
        </w:rPr>
        <w:t xml:space="preserve"> от коронавируса. Помочь таким предприятиям поручил Президент. Средства финансовой помощи – 12 130 рублей (МРОТ) на каждого сотрудника – можно было использовать для решения неотложных задач, в том числе для выплаты зарплат. Условием предоставления субсидии являлось сохранение предприятиями не менее 90% работников от их количества в марте 2020 года.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данным Управления Федеральной налоговой службы по Оренбургской области, данная мера поддержки в апреле предоставлена </w:t>
      </w:r>
      <w:r w:rsidR="00D96ABB">
        <w:rPr>
          <w:rFonts w:ascii="Times New Roman" w:hAnsi="Times New Roman" w:cs="Times New Roman"/>
          <w:sz w:val="28"/>
          <w:szCs w:val="28"/>
        </w:rPr>
        <w:t xml:space="preserve">       </w:t>
      </w:r>
      <w:r w:rsidRPr="009E3B67">
        <w:rPr>
          <w:rFonts w:ascii="Times New Roman" w:hAnsi="Times New Roman" w:cs="Times New Roman"/>
          <w:sz w:val="28"/>
          <w:szCs w:val="28"/>
        </w:rPr>
        <w:t>14 065 субъектам предпринимательской деятельности на сумму 551 769 тыс. руб., в мае – 13 878 субъектам на сумму 539 118 тыс.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основании постановления Правительства Оренбургской области от 18.05.2020 №403-пп «Об утверждении порядка предоставления субсидии юридическим лицам на возмещение затрат по оплате труда работников, трудоустроенных при содействии органов службы занятости населения Оренбургской области, в условиях ухудшения экономической ситуации в связи с распространением новой коронавирусной инфекции» в 2020 году работодателям, трудоустраивающим безработных, предоставлялись безвозвратные субсидии.</w:t>
      </w:r>
    </w:p>
    <w:p w:rsidR="009E3B67" w:rsidRPr="009E3B67" w:rsidRDefault="008409E6"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реализации п</w:t>
      </w:r>
      <w:r w:rsidR="009E3B67" w:rsidRPr="009E3B67">
        <w:rPr>
          <w:rFonts w:ascii="Times New Roman" w:hAnsi="Times New Roman" w:cs="Times New Roman"/>
          <w:sz w:val="28"/>
          <w:szCs w:val="28"/>
        </w:rPr>
        <w:t>остановления одобрено 788 заявлений на предоставление субсидии на общу</w:t>
      </w:r>
      <w:r>
        <w:rPr>
          <w:rFonts w:ascii="Times New Roman" w:hAnsi="Times New Roman" w:cs="Times New Roman"/>
          <w:sz w:val="28"/>
          <w:szCs w:val="28"/>
        </w:rPr>
        <w:t>ю сумму 291,</w:t>
      </w:r>
      <w:r w:rsidR="009E3B67" w:rsidRPr="009E3B67">
        <w:rPr>
          <w:rFonts w:ascii="Times New Roman" w:hAnsi="Times New Roman" w:cs="Times New Roman"/>
          <w:sz w:val="28"/>
          <w:szCs w:val="28"/>
        </w:rPr>
        <w:t xml:space="preserve">2 </w:t>
      </w:r>
      <w:proofErr w:type="spellStart"/>
      <w:proofErr w:type="gramStart"/>
      <w:r w:rsidR="009E3B67" w:rsidRPr="009E3B67">
        <w:rPr>
          <w:rFonts w:ascii="Times New Roman" w:hAnsi="Times New Roman" w:cs="Times New Roman"/>
          <w:sz w:val="28"/>
          <w:szCs w:val="28"/>
        </w:rPr>
        <w:t>млн</w:t>
      </w:r>
      <w:proofErr w:type="spellEnd"/>
      <w:proofErr w:type="gramEnd"/>
      <w:r w:rsidR="009E3B67" w:rsidRPr="009E3B67">
        <w:rPr>
          <w:rFonts w:ascii="Times New Roman" w:hAnsi="Times New Roman" w:cs="Times New Roman"/>
          <w:sz w:val="28"/>
          <w:szCs w:val="28"/>
        </w:rPr>
        <w:t xml:space="preserve"> руб. на оплату труда работников. Трудоустроено 2 714 человек</w:t>
      </w:r>
      <w:r>
        <w:rPr>
          <w:rFonts w:ascii="Times New Roman" w:hAnsi="Times New Roman" w:cs="Times New Roman"/>
          <w:sz w:val="28"/>
          <w:szCs w:val="28"/>
        </w:rPr>
        <w:t>а</w:t>
      </w:r>
      <w:r w:rsidR="009E3B67" w:rsidRPr="009E3B67">
        <w:rPr>
          <w:rFonts w:ascii="Times New Roman" w:hAnsi="Times New Roman" w:cs="Times New Roman"/>
          <w:sz w:val="28"/>
          <w:szCs w:val="28"/>
        </w:rPr>
        <w:t xml:space="preserve">.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Учитывая, что данная региональная мера поддержки позволяет решать проблему трудоустройства жителей региона, которые потеряли работу в период пандемии коронавируса, Уполномоченный рекомендовал включить в проект </w:t>
      </w:r>
      <w:proofErr w:type="gramStart"/>
      <w:r w:rsidRPr="009E3B67">
        <w:rPr>
          <w:rFonts w:ascii="Times New Roman" w:hAnsi="Times New Roman" w:cs="Times New Roman"/>
          <w:sz w:val="28"/>
          <w:szCs w:val="28"/>
        </w:rPr>
        <w:t>решения областного координационного комитета содействия занятости населения</w:t>
      </w:r>
      <w:proofErr w:type="gramEnd"/>
      <w:r w:rsidRPr="009E3B67">
        <w:rPr>
          <w:rFonts w:ascii="Times New Roman" w:hAnsi="Times New Roman" w:cs="Times New Roman"/>
          <w:sz w:val="28"/>
          <w:szCs w:val="28"/>
        </w:rPr>
        <w:t xml:space="preserve"> предл</w:t>
      </w:r>
      <w:r w:rsidR="00961EC4">
        <w:rPr>
          <w:rFonts w:ascii="Times New Roman" w:hAnsi="Times New Roman" w:cs="Times New Roman"/>
          <w:sz w:val="28"/>
          <w:szCs w:val="28"/>
        </w:rPr>
        <w:t xml:space="preserve">ожение о продлении действия </w:t>
      </w:r>
      <w:r w:rsidRPr="009E3B67">
        <w:rPr>
          <w:rFonts w:ascii="Times New Roman" w:hAnsi="Times New Roman" w:cs="Times New Roman"/>
          <w:sz w:val="28"/>
          <w:szCs w:val="28"/>
        </w:rPr>
        <w:t>указанного постановления до окончания срока ограничительных мер. Согласно плану работы комитета на 2021 год вопрос о реализации мероприятий, направленных на восстановление численности занятого населения Оренбургской области, остается приоритетным.</w:t>
      </w:r>
    </w:p>
    <w:p w:rsidR="009E3B67" w:rsidRPr="006C19E3" w:rsidRDefault="009E3B67" w:rsidP="009E3B67">
      <w:pPr>
        <w:spacing w:after="0" w:line="240" w:lineRule="auto"/>
        <w:ind w:firstLine="567"/>
        <w:jc w:val="both"/>
        <w:rPr>
          <w:rFonts w:ascii="Times New Roman" w:hAnsi="Times New Roman" w:cs="Times New Roman"/>
          <w:b/>
          <w:sz w:val="28"/>
          <w:szCs w:val="28"/>
        </w:rPr>
      </w:pPr>
      <w:r w:rsidRPr="006C19E3">
        <w:rPr>
          <w:rFonts w:ascii="Times New Roman" w:hAnsi="Times New Roman" w:cs="Times New Roman"/>
          <w:b/>
          <w:sz w:val="28"/>
          <w:szCs w:val="28"/>
        </w:rPr>
        <w:t xml:space="preserve">Вопросы </w:t>
      </w:r>
      <w:proofErr w:type="spellStart"/>
      <w:r w:rsidRPr="006C19E3">
        <w:rPr>
          <w:rFonts w:ascii="Times New Roman" w:hAnsi="Times New Roman" w:cs="Times New Roman"/>
          <w:b/>
          <w:sz w:val="28"/>
          <w:szCs w:val="28"/>
        </w:rPr>
        <w:t>самозанятости</w:t>
      </w:r>
      <w:proofErr w:type="spell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Закрытие организаций и предприятий, в особенности в сферах торговли и оказания различных услуг населению, привело к росту числа безработных граждан. Карантин показал давно существовавшую проблему нелегально работающих, работающих без оформления, получающих «се</w:t>
      </w:r>
      <w:r w:rsidR="004E0E7C">
        <w:rPr>
          <w:rFonts w:ascii="Times New Roman" w:hAnsi="Times New Roman" w:cs="Times New Roman"/>
          <w:sz w:val="28"/>
          <w:szCs w:val="28"/>
        </w:rPr>
        <w:t>рую» зарплату.  Такие</w:t>
      </w:r>
      <w:r w:rsidRPr="009E3B67">
        <w:rPr>
          <w:rFonts w:ascii="Times New Roman" w:hAnsi="Times New Roman" w:cs="Times New Roman"/>
          <w:sz w:val="28"/>
          <w:szCs w:val="28"/>
        </w:rPr>
        <w:t xml:space="preserve"> граждан</w:t>
      </w:r>
      <w:r w:rsidR="004E0E7C">
        <w:rPr>
          <w:rFonts w:ascii="Times New Roman" w:hAnsi="Times New Roman" w:cs="Times New Roman"/>
          <w:sz w:val="28"/>
          <w:szCs w:val="28"/>
        </w:rPr>
        <w:t>е</w:t>
      </w:r>
      <w:r w:rsidRPr="009E3B67">
        <w:rPr>
          <w:rFonts w:ascii="Times New Roman" w:hAnsi="Times New Roman" w:cs="Times New Roman"/>
          <w:sz w:val="28"/>
          <w:szCs w:val="28"/>
        </w:rPr>
        <w:t xml:space="preserve"> фактически осталась без сре</w:t>
      </w:r>
      <w:proofErr w:type="gramStart"/>
      <w:r w:rsidRPr="009E3B67">
        <w:rPr>
          <w:rFonts w:ascii="Times New Roman" w:hAnsi="Times New Roman" w:cs="Times New Roman"/>
          <w:sz w:val="28"/>
          <w:szCs w:val="28"/>
        </w:rPr>
        <w:t>дств к с</w:t>
      </w:r>
      <w:proofErr w:type="gramEnd"/>
      <w:r w:rsidRPr="009E3B67">
        <w:rPr>
          <w:rFonts w:ascii="Times New Roman" w:hAnsi="Times New Roman" w:cs="Times New Roman"/>
          <w:sz w:val="28"/>
          <w:szCs w:val="28"/>
        </w:rPr>
        <w:t xml:space="preserve">уществованию.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Принят Федеральный закон от 27.11.2018 </w:t>
      </w:r>
      <w:r w:rsidR="00CA6179" w:rsidRPr="009E3B67">
        <w:rPr>
          <w:rFonts w:ascii="Times New Roman" w:hAnsi="Times New Roman" w:cs="Times New Roman"/>
          <w:sz w:val="28"/>
          <w:szCs w:val="28"/>
        </w:rPr>
        <w:t xml:space="preserve">№ 422–ФЗ </w:t>
      </w:r>
      <w:r w:rsidRPr="009E3B67">
        <w:rPr>
          <w:rFonts w:ascii="Times New Roman" w:hAnsi="Times New Roman" w:cs="Times New Roman"/>
          <w:sz w:val="28"/>
          <w:szCs w:val="28"/>
        </w:rPr>
        <w:t>«О проведении эксперимента об установлении специального налогового режима «налог на профессиональный доход», согласно которому с января 2019 года в городе федерального значения Москве, Московской и Калужск</w:t>
      </w:r>
      <w:r w:rsidR="001B100C">
        <w:rPr>
          <w:rFonts w:ascii="Times New Roman" w:hAnsi="Times New Roman" w:cs="Times New Roman"/>
          <w:sz w:val="28"/>
          <w:szCs w:val="28"/>
        </w:rPr>
        <w:t>ой областях, а также в Р</w:t>
      </w:r>
      <w:r w:rsidRPr="009E3B67">
        <w:rPr>
          <w:rFonts w:ascii="Times New Roman" w:hAnsi="Times New Roman" w:cs="Times New Roman"/>
          <w:sz w:val="28"/>
          <w:szCs w:val="28"/>
        </w:rPr>
        <w:t xml:space="preserve">еспублике Татарстан для </w:t>
      </w:r>
      <w:proofErr w:type="spellStart"/>
      <w:r w:rsidRPr="009E3B67">
        <w:rPr>
          <w:rFonts w:ascii="Times New Roman" w:hAnsi="Times New Roman" w:cs="Times New Roman"/>
          <w:sz w:val="28"/>
          <w:szCs w:val="28"/>
        </w:rPr>
        <w:t>самозанятых</w:t>
      </w:r>
      <w:proofErr w:type="spellEnd"/>
      <w:r w:rsidRPr="009E3B67">
        <w:rPr>
          <w:rFonts w:ascii="Times New Roman" w:hAnsi="Times New Roman" w:cs="Times New Roman"/>
          <w:sz w:val="28"/>
          <w:szCs w:val="28"/>
        </w:rPr>
        <w:t xml:space="preserve"> введен специальный налоговый режим (налог</w:t>
      </w:r>
      <w:r w:rsidR="001B100C">
        <w:rPr>
          <w:rFonts w:ascii="Times New Roman" w:hAnsi="Times New Roman" w:cs="Times New Roman"/>
          <w:sz w:val="28"/>
          <w:szCs w:val="28"/>
        </w:rPr>
        <w:t xml:space="preserve"> на профессиональный доход). В З</w:t>
      </w:r>
      <w:r w:rsidRPr="009E3B67">
        <w:rPr>
          <w:rFonts w:ascii="Times New Roman" w:hAnsi="Times New Roman" w:cs="Times New Roman"/>
          <w:sz w:val="28"/>
          <w:szCs w:val="28"/>
        </w:rPr>
        <w:t xml:space="preserve">аконе указано, что с </w:t>
      </w:r>
      <w:r w:rsidR="001B100C">
        <w:rPr>
          <w:rFonts w:ascii="Times New Roman" w:hAnsi="Times New Roman" w:cs="Times New Roman"/>
          <w:sz w:val="28"/>
          <w:szCs w:val="28"/>
        </w:rPr>
        <w:t xml:space="preserve">          </w:t>
      </w:r>
      <w:r w:rsidRPr="009E3B67">
        <w:rPr>
          <w:rFonts w:ascii="Times New Roman" w:hAnsi="Times New Roman" w:cs="Times New Roman"/>
          <w:sz w:val="28"/>
          <w:szCs w:val="28"/>
        </w:rPr>
        <w:t>2020 года такой налоговый режим для лиц, работающих на се</w:t>
      </w:r>
      <w:r w:rsidR="006C19E3">
        <w:rPr>
          <w:rFonts w:ascii="Times New Roman" w:hAnsi="Times New Roman" w:cs="Times New Roman"/>
          <w:sz w:val="28"/>
          <w:szCs w:val="28"/>
        </w:rPr>
        <w:t xml:space="preserve">бя, введут еще в </w:t>
      </w:r>
      <w:r w:rsidRPr="009E3B67">
        <w:rPr>
          <w:rFonts w:ascii="Times New Roman" w:hAnsi="Times New Roman" w:cs="Times New Roman"/>
          <w:sz w:val="28"/>
          <w:szCs w:val="28"/>
        </w:rPr>
        <w:t xml:space="preserve">19 субъектах. Оренбуржье в этом списке не значилось.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Со стороны Уполномоченного направлялись предложения о необходимости в кратчайшие сроки расширить перечень субъектов по введению специального налогового режима, включая Оренбургскую область. Федеральным законом от 01.04.2020 № 101-ФЗ расширен перечень субъектов Российской Федерации, которые вправе начать проведение эксперимента по установлению специального налогового режима «Налог на профессиональный доход» с 1 июля 2020 года. Законодательным Собранием Оренбургской области 15.04.202</w:t>
      </w:r>
      <w:r w:rsidR="0015272D">
        <w:rPr>
          <w:rFonts w:ascii="Times New Roman" w:hAnsi="Times New Roman" w:cs="Times New Roman"/>
          <w:sz w:val="28"/>
          <w:szCs w:val="28"/>
        </w:rPr>
        <w:t xml:space="preserve">0 сразу в двух чтениях принят Закон            </w:t>
      </w:r>
      <w:r w:rsidRPr="009E3B67">
        <w:rPr>
          <w:rFonts w:ascii="Times New Roman" w:hAnsi="Times New Roman" w:cs="Times New Roman"/>
          <w:sz w:val="28"/>
          <w:szCs w:val="28"/>
        </w:rPr>
        <w:t xml:space="preserve"> «О введении в действие специального налогового режима «Налог на профессиональный доход» на территории Оренбургской области с 1 июля 2020 года.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Налог на профессиональный доход, или налог для </w:t>
      </w:r>
      <w:proofErr w:type="spellStart"/>
      <w:r w:rsidRPr="009E3B67">
        <w:rPr>
          <w:rFonts w:ascii="Times New Roman" w:hAnsi="Times New Roman" w:cs="Times New Roman"/>
          <w:sz w:val="28"/>
          <w:szCs w:val="28"/>
        </w:rPr>
        <w:t>самозанятых</w:t>
      </w:r>
      <w:proofErr w:type="spellEnd"/>
      <w:r w:rsidRPr="009E3B67">
        <w:rPr>
          <w:rFonts w:ascii="Times New Roman" w:hAnsi="Times New Roman" w:cs="Times New Roman"/>
          <w:sz w:val="28"/>
          <w:szCs w:val="28"/>
        </w:rPr>
        <w:t>, дает право легализовать свою предпринимательскую деятельность с минимальными издержками и вести ее в дальнейшем в наиболее простом режиме. Специальным налоговым режимом могут воспользоваться физические лица и предприниматели, получающие доход от товаров собственного производства или оказания услуг без привлечения наемных рабочих. Налоговая ставка составляет 4% при работе с физическими лицами и 6% – с предпринимателями и юридическими лицами. Среди очевидных плюсов: онлайн-регистрация, не требующая личного присутствия; отсутствие отчетности; ведение деятельности без контрольно-кассовой техники.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По данным налоговой службы, на территории Оренбургской области по состоянию на 01.01.2021 состояло на учете 16 108 плательщиков налога на профессиональный доход. Количество действующих плательщиков, осуществляющих деятельность на территории области, – 8 749 человек. Наиболее популярными видами деятельности являются: пассажирские и грузовые перевозки; строительство; консультирование; сдача квартир в аренду; </w:t>
      </w:r>
      <w:proofErr w:type="spellStart"/>
      <w:r w:rsidRPr="009E3B67">
        <w:rPr>
          <w:rFonts w:ascii="Times New Roman" w:hAnsi="Times New Roman" w:cs="Times New Roman"/>
          <w:sz w:val="28"/>
          <w:szCs w:val="28"/>
        </w:rPr>
        <w:t>бьют</w:t>
      </w:r>
      <w:proofErr w:type="gramStart"/>
      <w:r w:rsidRPr="009E3B67">
        <w:rPr>
          <w:rFonts w:ascii="Times New Roman" w:hAnsi="Times New Roman" w:cs="Times New Roman"/>
          <w:sz w:val="28"/>
          <w:szCs w:val="28"/>
        </w:rPr>
        <w:t>и</w:t>
      </w:r>
      <w:proofErr w:type="spellEnd"/>
      <w:r w:rsidRPr="009E3B67">
        <w:rPr>
          <w:rFonts w:ascii="Times New Roman" w:hAnsi="Times New Roman" w:cs="Times New Roman"/>
          <w:sz w:val="28"/>
          <w:szCs w:val="28"/>
        </w:rPr>
        <w:t>-</w:t>
      </w:r>
      <w:proofErr w:type="gramEnd"/>
      <w:r w:rsidRPr="009E3B67">
        <w:rPr>
          <w:rFonts w:ascii="Times New Roman" w:hAnsi="Times New Roman" w:cs="Times New Roman"/>
          <w:sz w:val="28"/>
          <w:szCs w:val="28"/>
        </w:rPr>
        <w:t xml:space="preserve"> и IT-услуги; репетиторст</w:t>
      </w:r>
      <w:r w:rsidR="00CC1929">
        <w:rPr>
          <w:rFonts w:ascii="Times New Roman" w:hAnsi="Times New Roman" w:cs="Times New Roman"/>
          <w:sz w:val="28"/>
          <w:szCs w:val="28"/>
        </w:rPr>
        <w:t>во; маркетинг; бухгалтерский уче</w:t>
      </w:r>
      <w:r w:rsidRPr="009E3B67">
        <w:rPr>
          <w:rFonts w:ascii="Times New Roman" w:hAnsi="Times New Roman" w:cs="Times New Roman"/>
          <w:sz w:val="28"/>
          <w:szCs w:val="28"/>
        </w:rPr>
        <w:t>т.</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К Уполномоченному поступали жалобы о несогласии с решениями по снятию с них статуса безработного, приостановку выплаты пособия по безработице в связи с регистрацией в качестве самозанятого. Одни заявители заблуждались, полагая, что могут иметь оба статуса одновременно. Другие ошибочно зарегистрировались в качестве самозанятого. Во всех случаях изложенные доводы подлежали проверке. В тесном взаимодействии с министерством и Государственной инспекцией труда аппарат Уполномоченного разбирался с каждым конкретным случаем. Кроме того, разъяснительная работа по применению нормативных актов, изменений в трудовом законодательстве велась на официальном сайте Уполномоченного. </w:t>
      </w:r>
    </w:p>
    <w:p w:rsidR="009E3B67" w:rsidRPr="006C19E3" w:rsidRDefault="009E3B67" w:rsidP="009E3B67">
      <w:pPr>
        <w:spacing w:after="0" w:line="240" w:lineRule="auto"/>
        <w:ind w:firstLine="567"/>
        <w:jc w:val="both"/>
        <w:rPr>
          <w:rFonts w:ascii="Times New Roman" w:hAnsi="Times New Roman" w:cs="Times New Roman"/>
          <w:b/>
          <w:sz w:val="28"/>
          <w:szCs w:val="28"/>
        </w:rPr>
      </w:pPr>
      <w:r w:rsidRPr="006C19E3">
        <w:rPr>
          <w:rFonts w:ascii="Times New Roman" w:hAnsi="Times New Roman" w:cs="Times New Roman"/>
          <w:b/>
          <w:sz w:val="28"/>
          <w:szCs w:val="28"/>
        </w:rPr>
        <w:t>Квотирование рабочих мест для инвалидов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Согласно информации регионального министерства труда и занятости населения о выполнении рекомендаций Уполномоченного, изложенных в ежегодном докладе за 2019 год, в целях повышения занятости инвалидов, в том числе в счет установленной квоты, разработан план мероприятий по взаимодействию службы занятости населения, общественных организаций инвалидов, работодателей.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рамках реализации данного плана: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-организована информационно-разъяснительная работа среди работодателей о реализации Закона, в том числе об использовании права аренды рабочих мест на других предприятиях;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-проводятся совместные заседания, рабочие встречи с представителями общественных орг</w:t>
      </w:r>
      <w:r w:rsidR="007F2704">
        <w:rPr>
          <w:rFonts w:ascii="Times New Roman" w:hAnsi="Times New Roman" w:cs="Times New Roman"/>
          <w:sz w:val="28"/>
          <w:szCs w:val="28"/>
        </w:rPr>
        <w:t>анизаций инвалидов, предприятий</w:t>
      </w:r>
      <w:r w:rsidRPr="009E3B67">
        <w:rPr>
          <w:rFonts w:ascii="Times New Roman" w:hAnsi="Times New Roman" w:cs="Times New Roman"/>
          <w:sz w:val="28"/>
          <w:szCs w:val="28"/>
        </w:rPr>
        <w:t xml:space="preserve"> по вопросам обеспечения занятости инвалидов, квотирования рабочих мест;</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-налажено взаимодействие с местными общественными организациями инвалидов по обмену информацией о существующей у них потребности в замещении свободных рабочих мест и предприятиях, не выполняющих квоту в полном объеме.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 сам план, и обозначенные в нем меропри</w:t>
      </w:r>
      <w:r w:rsidR="005723D2">
        <w:rPr>
          <w:rFonts w:ascii="Times New Roman" w:hAnsi="Times New Roman" w:cs="Times New Roman"/>
          <w:sz w:val="28"/>
          <w:szCs w:val="28"/>
        </w:rPr>
        <w:t>ятия – важные, но</w:t>
      </w:r>
      <w:r w:rsidR="006C19E3">
        <w:rPr>
          <w:rFonts w:ascii="Times New Roman" w:hAnsi="Times New Roman" w:cs="Times New Roman"/>
          <w:sz w:val="28"/>
          <w:szCs w:val="28"/>
        </w:rPr>
        <w:t xml:space="preserve"> по </w:t>
      </w:r>
      <w:r w:rsidR="005723D2">
        <w:rPr>
          <w:rFonts w:ascii="Times New Roman" w:hAnsi="Times New Roman" w:cs="Times New Roman"/>
          <w:sz w:val="28"/>
          <w:szCs w:val="28"/>
        </w:rPr>
        <w:t xml:space="preserve">           </w:t>
      </w:r>
      <w:r w:rsidRPr="009E3B67">
        <w:rPr>
          <w:rFonts w:ascii="Times New Roman" w:hAnsi="Times New Roman" w:cs="Times New Roman"/>
          <w:sz w:val="28"/>
          <w:szCs w:val="28"/>
        </w:rPr>
        <w:t>5,1 тысяч</w:t>
      </w:r>
      <w:r w:rsidR="005723D2">
        <w:rPr>
          <w:rFonts w:ascii="Times New Roman" w:hAnsi="Times New Roman" w:cs="Times New Roman"/>
          <w:sz w:val="28"/>
          <w:szCs w:val="28"/>
        </w:rPr>
        <w:t>и</w:t>
      </w:r>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заквотированных</w:t>
      </w:r>
      <w:proofErr w:type="spellEnd"/>
      <w:r w:rsidRPr="009E3B67">
        <w:rPr>
          <w:rFonts w:ascii="Times New Roman" w:hAnsi="Times New Roman" w:cs="Times New Roman"/>
          <w:sz w:val="28"/>
          <w:szCs w:val="28"/>
        </w:rPr>
        <w:t xml:space="preserve"> рабочих мест трудятся только 3,5 тыс. граждан. Всего в 2020 году при содействии службы занятости на постоянные и временные рабочие места трудоустроено 1</w:t>
      </w:r>
      <w:r w:rsidR="005723D2">
        <w:rPr>
          <w:rFonts w:ascii="Times New Roman" w:hAnsi="Times New Roman" w:cs="Times New Roman"/>
          <w:sz w:val="28"/>
          <w:szCs w:val="28"/>
        </w:rPr>
        <w:t xml:space="preserve"> </w:t>
      </w:r>
      <w:r w:rsidRPr="009E3B67">
        <w:rPr>
          <w:rFonts w:ascii="Times New Roman" w:hAnsi="Times New Roman" w:cs="Times New Roman"/>
          <w:sz w:val="28"/>
          <w:szCs w:val="28"/>
        </w:rPr>
        <w:t>165 инвалидов.</w:t>
      </w:r>
    </w:p>
    <w:p w:rsidR="009E3B67" w:rsidRPr="009E3B67" w:rsidRDefault="00AF0C16"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9E3B67" w:rsidRPr="009E3B67">
        <w:rPr>
          <w:rFonts w:ascii="Times New Roman" w:hAnsi="Times New Roman" w:cs="Times New Roman"/>
          <w:sz w:val="28"/>
          <w:szCs w:val="28"/>
        </w:rPr>
        <w:t>праведливо Губернатор Оренб</w:t>
      </w:r>
      <w:r>
        <w:rPr>
          <w:rFonts w:ascii="Times New Roman" w:hAnsi="Times New Roman" w:cs="Times New Roman"/>
          <w:sz w:val="28"/>
          <w:szCs w:val="28"/>
        </w:rPr>
        <w:t xml:space="preserve">ургской области </w:t>
      </w:r>
      <w:r w:rsidR="009E3B67" w:rsidRPr="009E3B67">
        <w:rPr>
          <w:rFonts w:ascii="Times New Roman" w:hAnsi="Times New Roman" w:cs="Times New Roman"/>
          <w:sz w:val="28"/>
          <w:szCs w:val="28"/>
        </w:rPr>
        <w:t xml:space="preserve">Д.В. </w:t>
      </w:r>
      <w:proofErr w:type="spellStart"/>
      <w:r w:rsidR="009E3B67" w:rsidRPr="009E3B67">
        <w:rPr>
          <w:rFonts w:ascii="Times New Roman" w:hAnsi="Times New Roman" w:cs="Times New Roman"/>
          <w:sz w:val="28"/>
          <w:szCs w:val="28"/>
        </w:rPr>
        <w:t>Паслер</w:t>
      </w:r>
      <w:proofErr w:type="spellEnd"/>
      <w:r w:rsidR="009E3B67" w:rsidRPr="009E3B67">
        <w:rPr>
          <w:rFonts w:ascii="Times New Roman" w:hAnsi="Times New Roman" w:cs="Times New Roman"/>
          <w:sz w:val="28"/>
          <w:szCs w:val="28"/>
        </w:rPr>
        <w:t xml:space="preserve"> отметил, что региональный закон о квотировании рабочих мест не работает в полном объеме. В этой связи министерству дано поручение </w:t>
      </w:r>
      <w:proofErr w:type="gramStart"/>
      <w:r w:rsidR="009E3B67" w:rsidRPr="009E3B67">
        <w:rPr>
          <w:rFonts w:ascii="Times New Roman" w:hAnsi="Times New Roman" w:cs="Times New Roman"/>
          <w:sz w:val="28"/>
          <w:szCs w:val="28"/>
        </w:rPr>
        <w:t>отработать</w:t>
      </w:r>
      <w:proofErr w:type="gramEnd"/>
      <w:r w:rsidR="009E3B67" w:rsidRPr="009E3B67">
        <w:rPr>
          <w:rFonts w:ascii="Times New Roman" w:hAnsi="Times New Roman" w:cs="Times New Roman"/>
          <w:sz w:val="28"/>
          <w:szCs w:val="28"/>
        </w:rPr>
        <w:t xml:space="preserve"> совместно </w:t>
      </w:r>
      <w:r>
        <w:rPr>
          <w:rFonts w:ascii="Times New Roman" w:hAnsi="Times New Roman" w:cs="Times New Roman"/>
          <w:sz w:val="28"/>
          <w:szCs w:val="28"/>
        </w:rPr>
        <w:t xml:space="preserve">       </w:t>
      </w:r>
      <w:r w:rsidR="009E3B67" w:rsidRPr="009E3B67">
        <w:rPr>
          <w:rFonts w:ascii="Times New Roman" w:hAnsi="Times New Roman" w:cs="Times New Roman"/>
          <w:sz w:val="28"/>
          <w:szCs w:val="28"/>
        </w:rPr>
        <w:t xml:space="preserve">с Оренбургским отделением «Всероссийского общества инвалидов» </w:t>
      </w:r>
      <w:r>
        <w:rPr>
          <w:rFonts w:ascii="Times New Roman" w:hAnsi="Times New Roman" w:cs="Times New Roman"/>
          <w:sz w:val="28"/>
          <w:szCs w:val="28"/>
        </w:rPr>
        <w:t xml:space="preserve">      </w:t>
      </w:r>
      <w:r w:rsidR="009E3B67" w:rsidRPr="009E3B67">
        <w:rPr>
          <w:rFonts w:ascii="Times New Roman" w:hAnsi="Times New Roman" w:cs="Times New Roman"/>
          <w:sz w:val="28"/>
          <w:szCs w:val="28"/>
        </w:rPr>
        <w:t xml:space="preserve">вопрос обеспечения рабочими местами людей с ограниченными </w:t>
      </w:r>
      <w:r w:rsidR="009E3B67" w:rsidRPr="009E3B67">
        <w:rPr>
          <w:rFonts w:ascii="Times New Roman" w:hAnsi="Times New Roman" w:cs="Times New Roman"/>
          <w:sz w:val="28"/>
          <w:szCs w:val="28"/>
        </w:rPr>
        <w:lastRenderedPageBreak/>
        <w:t>возможностями здоровья. Указано на необходимость уточнения требований к этим рабочим местам и к работодателям, понять потребности людей с инвалидностью и внести соответствующие из</w:t>
      </w:r>
      <w:r w:rsidR="00847DFA">
        <w:rPr>
          <w:rFonts w:ascii="Times New Roman" w:hAnsi="Times New Roman" w:cs="Times New Roman"/>
          <w:sz w:val="28"/>
          <w:szCs w:val="28"/>
        </w:rPr>
        <w:t>менения в региональный З</w:t>
      </w:r>
      <w:r w:rsidR="009E3B67" w:rsidRPr="009E3B67">
        <w:rPr>
          <w:rFonts w:ascii="Times New Roman" w:hAnsi="Times New Roman" w:cs="Times New Roman"/>
          <w:sz w:val="28"/>
          <w:szCs w:val="28"/>
        </w:rPr>
        <w:t>акон.</w:t>
      </w:r>
    </w:p>
    <w:p w:rsidR="009E3B67" w:rsidRDefault="009E3B67" w:rsidP="009E3B67">
      <w:pPr>
        <w:spacing w:after="0" w:line="240" w:lineRule="auto"/>
        <w:ind w:firstLine="567"/>
        <w:jc w:val="both"/>
        <w:rPr>
          <w:rFonts w:ascii="Times New Roman" w:hAnsi="Times New Roman" w:cs="Times New Roman"/>
          <w:b/>
          <w:sz w:val="28"/>
          <w:szCs w:val="28"/>
        </w:rPr>
      </w:pPr>
      <w:r w:rsidRPr="006C19E3">
        <w:rPr>
          <w:rFonts w:ascii="Times New Roman" w:hAnsi="Times New Roman" w:cs="Times New Roman"/>
          <w:b/>
          <w:sz w:val="28"/>
          <w:szCs w:val="28"/>
        </w:rPr>
        <w:t>Механизм реализации положений Закона Оренбургской области «О квотировании рабочих мест в Оренбургской области» в части, касающейся трудоустройства инвалидов, для реального воплощения в жизнь давно требует аудита и корректировки.</w:t>
      </w:r>
    </w:p>
    <w:p w:rsidR="00AB7158" w:rsidRPr="00AB7158" w:rsidRDefault="00AB7158" w:rsidP="009E3B67">
      <w:pPr>
        <w:spacing w:after="0" w:line="240" w:lineRule="auto"/>
        <w:ind w:firstLine="567"/>
        <w:jc w:val="both"/>
        <w:rPr>
          <w:rFonts w:ascii="Times New Roman" w:hAnsi="Times New Roman" w:cs="Times New Roman"/>
          <w:b/>
          <w:sz w:val="16"/>
          <w:szCs w:val="16"/>
        </w:rPr>
      </w:pPr>
    </w:p>
    <w:p w:rsidR="009E3B67" w:rsidRPr="006C19E3" w:rsidRDefault="009E3B67" w:rsidP="009E3B67">
      <w:pPr>
        <w:spacing w:after="0" w:line="240" w:lineRule="auto"/>
        <w:ind w:firstLine="567"/>
        <w:jc w:val="both"/>
        <w:rPr>
          <w:rFonts w:ascii="Times New Roman" w:hAnsi="Times New Roman" w:cs="Times New Roman"/>
          <w:b/>
          <w:sz w:val="28"/>
          <w:szCs w:val="28"/>
        </w:rPr>
      </w:pPr>
      <w:r w:rsidRPr="006C19E3">
        <w:rPr>
          <w:rFonts w:ascii="Times New Roman" w:hAnsi="Times New Roman" w:cs="Times New Roman"/>
          <w:b/>
          <w:sz w:val="28"/>
          <w:szCs w:val="28"/>
        </w:rPr>
        <w:t>Поддержка граждан предпенсионного возраста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марте 2020 года состоялся совместный прием граждан предпенсионного возраста в рамках проекта «Нужные люди Оренбуржья». В рамках приема намечены формы взаимодействия Уполномоченного, Федерации организации профсоюзов Оренбургско</w:t>
      </w:r>
      <w:r w:rsidR="00847DFA">
        <w:rPr>
          <w:rFonts w:ascii="Times New Roman" w:hAnsi="Times New Roman" w:cs="Times New Roman"/>
          <w:sz w:val="28"/>
          <w:szCs w:val="28"/>
        </w:rPr>
        <w:t>й области, органов Пенсионного ф</w:t>
      </w:r>
      <w:r w:rsidRPr="009E3B67">
        <w:rPr>
          <w:rFonts w:ascii="Times New Roman" w:hAnsi="Times New Roman" w:cs="Times New Roman"/>
          <w:sz w:val="28"/>
          <w:szCs w:val="28"/>
        </w:rPr>
        <w:t>онда в рассмотрении поступивших обращений граждан. Пандемия коронавируса внесла коррективы в реализацию плановых мероприятий по выездным приемам лиц предпенсионного возраста в территориях региона.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ноябре сотрудники аппарата Уполномоченного при</w:t>
      </w:r>
      <w:r w:rsidR="001F5FEB">
        <w:rPr>
          <w:rFonts w:ascii="Times New Roman" w:hAnsi="Times New Roman" w:cs="Times New Roman"/>
          <w:sz w:val="28"/>
          <w:szCs w:val="28"/>
        </w:rPr>
        <w:t>няли участие в работе «круглого</w:t>
      </w:r>
      <w:r w:rsidRPr="009E3B67">
        <w:rPr>
          <w:rFonts w:ascii="Times New Roman" w:hAnsi="Times New Roman" w:cs="Times New Roman"/>
          <w:sz w:val="28"/>
          <w:szCs w:val="28"/>
        </w:rPr>
        <w:t xml:space="preserve"> стола</w:t>
      </w:r>
      <w:r w:rsidR="001F5FEB">
        <w:rPr>
          <w:rFonts w:ascii="Times New Roman" w:hAnsi="Times New Roman" w:cs="Times New Roman"/>
          <w:sz w:val="28"/>
          <w:szCs w:val="28"/>
        </w:rPr>
        <w:t>»</w:t>
      </w:r>
      <w:r w:rsidRPr="009E3B67">
        <w:rPr>
          <w:rFonts w:ascii="Times New Roman" w:hAnsi="Times New Roman" w:cs="Times New Roman"/>
          <w:sz w:val="28"/>
          <w:szCs w:val="28"/>
        </w:rPr>
        <w:t>, проводимого в р</w:t>
      </w:r>
      <w:r w:rsidR="001F5FEB">
        <w:rPr>
          <w:rFonts w:ascii="Times New Roman" w:hAnsi="Times New Roman" w:cs="Times New Roman"/>
          <w:sz w:val="28"/>
          <w:szCs w:val="28"/>
        </w:rPr>
        <w:t>ежиме видеоконференции, на тему</w:t>
      </w:r>
      <w:r w:rsidRPr="009E3B67">
        <w:rPr>
          <w:rFonts w:ascii="Times New Roman" w:hAnsi="Times New Roman" w:cs="Times New Roman"/>
          <w:sz w:val="28"/>
          <w:szCs w:val="28"/>
        </w:rPr>
        <w:t xml:space="preserve"> «О соблюдении социально-трудовых прав граждан предпенсионного возраста в Оренбургской области». Организатором выступала Федерация организаций профсоюзов. Представители министерства доложили, что на тот период в области насчитывалось 144 тыс. предпенсионеров, из них 66 тыс. имеют статус «работающий». Процент безработных предпенсионеров от общего числа безработных в регионе составил 12.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Реализуя программу системной поддержки и повышения качества жизни граждан с</w:t>
      </w:r>
      <w:r w:rsidR="0097606F">
        <w:rPr>
          <w:rFonts w:ascii="Times New Roman" w:hAnsi="Times New Roman" w:cs="Times New Roman"/>
          <w:sz w:val="28"/>
          <w:szCs w:val="28"/>
        </w:rPr>
        <w:t>таршего поколения, в 2020 году Ц</w:t>
      </w:r>
      <w:r w:rsidRPr="009E3B67">
        <w:rPr>
          <w:rFonts w:ascii="Times New Roman" w:hAnsi="Times New Roman" w:cs="Times New Roman"/>
          <w:sz w:val="28"/>
          <w:szCs w:val="28"/>
        </w:rPr>
        <w:t>ентрами занятости трудоустроено 2</w:t>
      </w:r>
      <w:r w:rsidR="0097606F">
        <w:rPr>
          <w:rFonts w:ascii="Times New Roman" w:hAnsi="Times New Roman" w:cs="Times New Roman"/>
          <w:sz w:val="28"/>
          <w:szCs w:val="28"/>
        </w:rPr>
        <w:t xml:space="preserve"> </w:t>
      </w:r>
      <w:r w:rsidRPr="009E3B67">
        <w:rPr>
          <w:rFonts w:ascii="Times New Roman" w:hAnsi="Times New Roman" w:cs="Times New Roman"/>
          <w:sz w:val="28"/>
          <w:szCs w:val="28"/>
        </w:rPr>
        <w:t xml:space="preserve">265 граждан </w:t>
      </w:r>
      <w:proofErr w:type="spellStart"/>
      <w:r w:rsidRPr="009E3B67">
        <w:rPr>
          <w:rFonts w:ascii="Times New Roman" w:hAnsi="Times New Roman" w:cs="Times New Roman"/>
          <w:sz w:val="28"/>
          <w:szCs w:val="28"/>
        </w:rPr>
        <w:t>предпенсионеров</w:t>
      </w:r>
      <w:proofErr w:type="spellEnd"/>
      <w:r w:rsidRPr="009E3B67">
        <w:rPr>
          <w:rFonts w:ascii="Times New Roman" w:hAnsi="Times New Roman" w:cs="Times New Roman"/>
          <w:sz w:val="28"/>
          <w:szCs w:val="28"/>
        </w:rPr>
        <w:t xml:space="preserve"> из числа зарегистрированных безработными.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профессиональное обучение направле</w:t>
      </w:r>
      <w:r w:rsidR="006C19E3">
        <w:rPr>
          <w:rFonts w:ascii="Times New Roman" w:hAnsi="Times New Roman" w:cs="Times New Roman"/>
          <w:sz w:val="28"/>
          <w:szCs w:val="28"/>
        </w:rPr>
        <w:t xml:space="preserve">но 437 граждан в возрасте </w:t>
      </w:r>
      <w:r w:rsidR="00EE26DE">
        <w:rPr>
          <w:rFonts w:ascii="Times New Roman" w:hAnsi="Times New Roman" w:cs="Times New Roman"/>
          <w:sz w:val="28"/>
          <w:szCs w:val="28"/>
        </w:rPr>
        <w:t xml:space="preserve">       50 </w:t>
      </w:r>
      <w:r w:rsidRPr="009E3B67">
        <w:rPr>
          <w:rFonts w:ascii="Times New Roman" w:hAnsi="Times New Roman" w:cs="Times New Roman"/>
          <w:sz w:val="28"/>
          <w:szCs w:val="28"/>
        </w:rPr>
        <w:t xml:space="preserve">лет и старше, а также предпенсионеров. Подбор учебной программы осуществлялся с учетом образовательного уровня гражданина. Обучение проходило по 85 образовательным программам: машинист (автомобильного крана, катка, насосных установок, передвижной электростанции), тракторист различных категорий, электромонтер, слесарь по ремонту автомобилей, сварщик, оператор котельной, повар и др.  Повышение квалификации прошли врачи, медицинские сестры, педагоги, библиотекари, специалисты кадровых служб. </w:t>
      </w:r>
    </w:p>
    <w:p w:rsid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Участники мероприятия пришли к выводу о необходимости взаимодействия заинтересованных ведомств для защиты прав граждан данной категории в области трудовых правоотношений, включая вопросы трудоустройства, обучения, оказания содействия в поиске архивных документов для оформления досрочных пенсий и других.</w:t>
      </w:r>
    </w:p>
    <w:p w:rsidR="00D65B40" w:rsidRDefault="00D65B40" w:rsidP="009E3B67">
      <w:pPr>
        <w:spacing w:after="0" w:line="240" w:lineRule="auto"/>
        <w:ind w:firstLine="567"/>
        <w:jc w:val="both"/>
        <w:rPr>
          <w:rFonts w:ascii="Times New Roman" w:hAnsi="Times New Roman" w:cs="Times New Roman"/>
          <w:sz w:val="28"/>
          <w:szCs w:val="28"/>
        </w:rPr>
      </w:pPr>
    </w:p>
    <w:p w:rsidR="00D65B40" w:rsidRDefault="00D65B40" w:rsidP="009E3B67">
      <w:pPr>
        <w:spacing w:after="0" w:line="240" w:lineRule="auto"/>
        <w:ind w:firstLine="567"/>
        <w:jc w:val="both"/>
        <w:rPr>
          <w:rFonts w:ascii="Times New Roman" w:hAnsi="Times New Roman" w:cs="Times New Roman"/>
          <w:sz w:val="28"/>
          <w:szCs w:val="28"/>
        </w:rPr>
      </w:pPr>
    </w:p>
    <w:p w:rsidR="00D65B40" w:rsidRPr="009E3B67" w:rsidRDefault="00D65B40" w:rsidP="009E3B67">
      <w:pPr>
        <w:spacing w:after="0" w:line="240" w:lineRule="auto"/>
        <w:ind w:firstLine="567"/>
        <w:jc w:val="both"/>
        <w:rPr>
          <w:rFonts w:ascii="Times New Roman" w:hAnsi="Times New Roman" w:cs="Times New Roman"/>
          <w:sz w:val="28"/>
          <w:szCs w:val="28"/>
        </w:rPr>
      </w:pPr>
    </w:p>
    <w:p w:rsidR="004E1CD1" w:rsidRDefault="004E1CD1" w:rsidP="009E3B67">
      <w:pPr>
        <w:spacing w:after="0" w:line="240" w:lineRule="auto"/>
        <w:ind w:firstLine="567"/>
        <w:jc w:val="both"/>
        <w:rPr>
          <w:rFonts w:ascii="Times New Roman" w:hAnsi="Times New Roman" w:cs="Times New Roman"/>
          <w:b/>
          <w:sz w:val="28"/>
          <w:szCs w:val="28"/>
        </w:rPr>
      </w:pPr>
    </w:p>
    <w:p w:rsidR="009E3B67" w:rsidRPr="006C19E3" w:rsidRDefault="009E3B67" w:rsidP="009E3B67">
      <w:pPr>
        <w:spacing w:after="0" w:line="240" w:lineRule="auto"/>
        <w:ind w:firstLine="567"/>
        <w:jc w:val="both"/>
        <w:rPr>
          <w:rFonts w:ascii="Times New Roman" w:hAnsi="Times New Roman" w:cs="Times New Roman"/>
          <w:b/>
          <w:sz w:val="28"/>
          <w:szCs w:val="28"/>
        </w:rPr>
      </w:pPr>
      <w:r w:rsidRPr="006C19E3">
        <w:rPr>
          <w:rFonts w:ascii="Times New Roman" w:hAnsi="Times New Roman" w:cs="Times New Roman"/>
          <w:b/>
          <w:sz w:val="28"/>
          <w:szCs w:val="28"/>
        </w:rPr>
        <w:t>Задолженность по заработной плате и иным выплатам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01.01.2021 в еженедельном мониторинге регионального министерства труда и занятости населения находилось 82 предприятия с общей суммой задолж</w:t>
      </w:r>
      <w:r w:rsidR="00D96958">
        <w:rPr>
          <w:rFonts w:ascii="Times New Roman" w:hAnsi="Times New Roman" w:cs="Times New Roman"/>
          <w:sz w:val="28"/>
          <w:szCs w:val="28"/>
        </w:rPr>
        <w:t xml:space="preserve">енности 108 </w:t>
      </w:r>
      <w:r w:rsidRPr="009E3B67">
        <w:rPr>
          <w:rFonts w:ascii="Times New Roman" w:hAnsi="Times New Roman" w:cs="Times New Roman"/>
          <w:sz w:val="28"/>
          <w:szCs w:val="28"/>
        </w:rPr>
        <w:t>123 тыс. руб., из них: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39 организаций-банкротов, </w:t>
      </w:r>
      <w:r w:rsidR="00D96958">
        <w:rPr>
          <w:rFonts w:ascii="Times New Roman" w:hAnsi="Times New Roman" w:cs="Times New Roman"/>
          <w:sz w:val="28"/>
          <w:szCs w:val="28"/>
        </w:rPr>
        <w:t xml:space="preserve">задолженность которых – 64 </w:t>
      </w:r>
      <w:r w:rsidRPr="009E3B67">
        <w:rPr>
          <w:rFonts w:ascii="Times New Roman" w:hAnsi="Times New Roman" w:cs="Times New Roman"/>
          <w:sz w:val="28"/>
          <w:szCs w:val="28"/>
        </w:rPr>
        <w:t>357 тыс.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28 организаций деятельность не</w:t>
      </w:r>
      <w:r w:rsidR="008D55D2">
        <w:rPr>
          <w:rFonts w:ascii="Times New Roman" w:hAnsi="Times New Roman" w:cs="Times New Roman"/>
          <w:sz w:val="28"/>
          <w:szCs w:val="28"/>
        </w:rPr>
        <w:t xml:space="preserve"> веду</w:t>
      </w:r>
      <w:r w:rsidR="00D96958">
        <w:rPr>
          <w:rFonts w:ascii="Times New Roman" w:hAnsi="Times New Roman" w:cs="Times New Roman"/>
          <w:sz w:val="28"/>
          <w:szCs w:val="28"/>
        </w:rPr>
        <w:t xml:space="preserve">т, задолженность – 20 </w:t>
      </w:r>
      <w:r w:rsidRPr="009E3B67">
        <w:rPr>
          <w:rFonts w:ascii="Times New Roman" w:hAnsi="Times New Roman" w:cs="Times New Roman"/>
          <w:sz w:val="28"/>
          <w:szCs w:val="28"/>
        </w:rPr>
        <w:t>795 тыс.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15 действующих орган</w:t>
      </w:r>
      <w:r w:rsidR="00D96958">
        <w:rPr>
          <w:rFonts w:ascii="Times New Roman" w:hAnsi="Times New Roman" w:cs="Times New Roman"/>
          <w:sz w:val="28"/>
          <w:szCs w:val="28"/>
        </w:rPr>
        <w:t xml:space="preserve">изаций, задолженность – 22 </w:t>
      </w:r>
      <w:r w:rsidRPr="009E3B67">
        <w:rPr>
          <w:rFonts w:ascii="Times New Roman" w:hAnsi="Times New Roman" w:cs="Times New Roman"/>
          <w:sz w:val="28"/>
          <w:szCs w:val="28"/>
        </w:rPr>
        <w:t>971 тыс.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Все предприятия, имеющие задолженность по заработной плате и долги по налогам и сборам, находятся на контроле межведомственной рабочей группы. Активная работа территориальных комиссий позволила добиться снижения задолженности с начала года более чем в 2 раза.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Государственный надзор по своевременности выплаты заработной платы </w:t>
      </w:r>
      <w:r w:rsidR="008D55D2" w:rsidRPr="009E3B67">
        <w:rPr>
          <w:rFonts w:ascii="Times New Roman" w:hAnsi="Times New Roman" w:cs="Times New Roman"/>
          <w:sz w:val="28"/>
          <w:szCs w:val="28"/>
        </w:rPr>
        <w:t xml:space="preserve">и в полном объеме </w:t>
      </w:r>
      <w:r w:rsidRPr="009E3B67">
        <w:rPr>
          <w:rFonts w:ascii="Times New Roman" w:hAnsi="Times New Roman" w:cs="Times New Roman"/>
          <w:sz w:val="28"/>
          <w:szCs w:val="28"/>
        </w:rPr>
        <w:t>является приоритетным направлением в деятельности государственной инспекции труда. При установлении нарушений выдаются обязательные для исполнения предписания, виновные лица привлекаются к административной ответственности, материалы направляются в правоохранительные органы для рассмотрения вопроса о во</w:t>
      </w:r>
      <w:r w:rsidR="004E1CD1">
        <w:rPr>
          <w:rFonts w:ascii="Times New Roman" w:hAnsi="Times New Roman" w:cs="Times New Roman"/>
          <w:sz w:val="28"/>
          <w:szCs w:val="28"/>
        </w:rPr>
        <w:t xml:space="preserve">збуждении уголовного дела по статье </w:t>
      </w:r>
      <w:r w:rsidRPr="009E3B67">
        <w:rPr>
          <w:rFonts w:ascii="Times New Roman" w:hAnsi="Times New Roman" w:cs="Times New Roman"/>
          <w:sz w:val="28"/>
          <w:szCs w:val="28"/>
        </w:rPr>
        <w:t xml:space="preserve"> 145-1 У</w:t>
      </w:r>
      <w:r w:rsidR="004E1CD1">
        <w:rPr>
          <w:rFonts w:ascii="Times New Roman" w:hAnsi="Times New Roman" w:cs="Times New Roman"/>
          <w:sz w:val="28"/>
          <w:szCs w:val="28"/>
        </w:rPr>
        <w:t xml:space="preserve">головного </w:t>
      </w:r>
      <w:r w:rsidRPr="009E3B67">
        <w:rPr>
          <w:rFonts w:ascii="Times New Roman" w:hAnsi="Times New Roman" w:cs="Times New Roman"/>
          <w:sz w:val="28"/>
          <w:szCs w:val="28"/>
        </w:rPr>
        <w:t>К</w:t>
      </w:r>
      <w:r w:rsidR="004E1CD1">
        <w:rPr>
          <w:rFonts w:ascii="Times New Roman" w:hAnsi="Times New Roman" w:cs="Times New Roman"/>
          <w:sz w:val="28"/>
          <w:szCs w:val="28"/>
        </w:rPr>
        <w:t>одекса</w:t>
      </w:r>
      <w:r w:rsidRPr="009E3B67">
        <w:rPr>
          <w:rFonts w:ascii="Times New Roman" w:hAnsi="Times New Roman" w:cs="Times New Roman"/>
          <w:sz w:val="28"/>
          <w:szCs w:val="28"/>
        </w:rPr>
        <w:t xml:space="preserve"> Р</w:t>
      </w:r>
      <w:r w:rsidR="004E1CD1">
        <w:rPr>
          <w:rFonts w:ascii="Times New Roman" w:hAnsi="Times New Roman" w:cs="Times New Roman"/>
          <w:sz w:val="28"/>
          <w:szCs w:val="28"/>
        </w:rPr>
        <w:t xml:space="preserve">оссийской </w:t>
      </w:r>
      <w:r w:rsidRPr="009E3B67">
        <w:rPr>
          <w:rFonts w:ascii="Times New Roman" w:hAnsi="Times New Roman" w:cs="Times New Roman"/>
          <w:sz w:val="28"/>
          <w:szCs w:val="28"/>
        </w:rPr>
        <w:t>Ф</w:t>
      </w:r>
      <w:r w:rsidR="004E1CD1">
        <w:rPr>
          <w:rFonts w:ascii="Times New Roman" w:hAnsi="Times New Roman" w:cs="Times New Roman"/>
          <w:sz w:val="28"/>
          <w:szCs w:val="28"/>
        </w:rPr>
        <w:t>едерации</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2020 году в ходе надзорной деятельности установлены факты задержки заработной платы в 77 хозяйствующих субъектах. По требованию государственных инспекторов труда более 21 тыс. работникам выплачена сумма задержанной заработной платы в размере более 460 млн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Проведенные проверки свидетельствовали, что не всегда нарушения законодательства, регламентирующего оплату труда, вызваны только существующими экономическими проблемами. В большинстве случаев работодатели игнорировали нормы Трудового кодекса РФ, порядок и сроки выплаты заработной платы, ненадлежащим образом организовывали их исполнение. После применения мер реагирования руководство таких предприятий средства на выплату заработной платы изыскивало, как правило, в кратчайшие сроки.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Нерадивые работодатели были наказаны. Так, за повторные в течение года нарушения требований законодательства об оплате труда мировым судьям </w:t>
      </w:r>
      <w:r w:rsidR="006D226F" w:rsidRPr="009E3B67">
        <w:rPr>
          <w:rFonts w:ascii="Times New Roman" w:hAnsi="Times New Roman" w:cs="Times New Roman"/>
          <w:sz w:val="28"/>
          <w:szCs w:val="28"/>
        </w:rPr>
        <w:t xml:space="preserve">направлено </w:t>
      </w:r>
      <w:r w:rsidRPr="009E3B67">
        <w:rPr>
          <w:rFonts w:ascii="Times New Roman" w:hAnsi="Times New Roman" w:cs="Times New Roman"/>
          <w:sz w:val="28"/>
          <w:szCs w:val="28"/>
        </w:rPr>
        <w:t>9 материалов о привлечении к административной ответственности в виде дисквалификации. Штрафу подвергнуто 12 виновных лиц. По данным следственного комитета, по 52 сообщениям о преступлениях возбуждены уголовные дела, окончено производством с направлением прокурору и в суд 18 уголовных дел, в связи с полным возмещением причиненного ущерба прекращено 12 дел.</w:t>
      </w:r>
    </w:p>
    <w:p w:rsidR="009E3B67" w:rsidRPr="009E3B67" w:rsidRDefault="009E3B67" w:rsidP="004E1CD1">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период пандемии вопросы соблюдения трудовых прав работников были на острие внимания надзорных органов, установленные нарушения пресекались. Так, по данным органов прокуратуры, общий размер </w:t>
      </w:r>
      <w:proofErr w:type="spellStart"/>
      <w:r w:rsidRPr="009E3B67">
        <w:rPr>
          <w:rFonts w:ascii="Times New Roman" w:hAnsi="Times New Roman" w:cs="Times New Roman"/>
          <w:sz w:val="28"/>
          <w:szCs w:val="28"/>
        </w:rPr>
        <w:t>доначисленных</w:t>
      </w:r>
      <w:proofErr w:type="spellEnd"/>
      <w:r w:rsidRPr="009E3B67">
        <w:rPr>
          <w:rFonts w:ascii="Times New Roman" w:hAnsi="Times New Roman" w:cs="Times New Roman"/>
          <w:sz w:val="28"/>
          <w:szCs w:val="28"/>
        </w:rPr>
        <w:t xml:space="preserve"> и произведенных стимулирующих выплат 453 медицинским </w:t>
      </w:r>
      <w:r w:rsidRPr="009E3B67">
        <w:rPr>
          <w:rFonts w:ascii="Times New Roman" w:hAnsi="Times New Roman" w:cs="Times New Roman"/>
          <w:sz w:val="28"/>
          <w:szCs w:val="28"/>
        </w:rPr>
        <w:lastRenderedPageBreak/>
        <w:t xml:space="preserve">работникам составил около 12 </w:t>
      </w:r>
      <w:proofErr w:type="gramStart"/>
      <w:r w:rsidRPr="009E3B67">
        <w:rPr>
          <w:rFonts w:ascii="Times New Roman" w:hAnsi="Times New Roman" w:cs="Times New Roman"/>
          <w:sz w:val="28"/>
          <w:szCs w:val="28"/>
        </w:rPr>
        <w:t>млн</w:t>
      </w:r>
      <w:proofErr w:type="gramEnd"/>
      <w:r w:rsidRPr="009E3B67">
        <w:rPr>
          <w:rFonts w:ascii="Times New Roman" w:hAnsi="Times New Roman" w:cs="Times New Roman"/>
          <w:sz w:val="28"/>
          <w:szCs w:val="28"/>
        </w:rPr>
        <w:t xml:space="preserve"> руб. По результатам принесенного протеста на приказ министерства социального развития о незаконном направлении в простой 457 работникам соцучреждений доначислен заработок в общей сумме 1 270 тыс.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Своевременный мониторинг ситуации с соблюдением трудового законодательства на территории Оренбургской области, защитой гарантированных прав работников и немедленным </w:t>
      </w:r>
      <w:r w:rsidR="00F74E16">
        <w:rPr>
          <w:rFonts w:ascii="Times New Roman" w:hAnsi="Times New Roman" w:cs="Times New Roman"/>
          <w:sz w:val="28"/>
          <w:szCs w:val="28"/>
        </w:rPr>
        <w:t>восстановлением нарушенных прав в конечном итоге</w:t>
      </w:r>
      <w:r w:rsidRPr="009E3B67">
        <w:rPr>
          <w:rFonts w:ascii="Times New Roman" w:hAnsi="Times New Roman" w:cs="Times New Roman"/>
          <w:sz w:val="28"/>
          <w:szCs w:val="28"/>
        </w:rPr>
        <w:t xml:space="preserve"> способствует предотвращению появления целого ряда проблем, минимизации рисков для человека оказаться без материального содержания.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Осмысление происходящих процессов в сферах рынка труда и занятости населения – задача номер один. Обеспечение достаточного уровня доходов и благосостояния оренбуржцев при сохраняющейся безработице – основная социальная функция не только государственных органов, но и армии работодателей. Люди с инвалидностью, старшее поколение, матери с детьми, образованная молодежь без опыта работы, освободившиеся из мест заключения – все эти категории граждан имеют равенство в праве на труд. Никто из тех, кто желает и может работать, не должен испытывать дискриминацию при трудоустройстве.</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9E3B67" w:rsidRPr="006C19E3" w:rsidRDefault="009E3B67" w:rsidP="006C19E3">
      <w:pPr>
        <w:spacing w:after="0" w:line="240" w:lineRule="auto"/>
        <w:jc w:val="center"/>
        <w:rPr>
          <w:rFonts w:ascii="Times New Roman" w:hAnsi="Times New Roman" w:cs="Times New Roman"/>
          <w:b/>
          <w:sz w:val="28"/>
          <w:szCs w:val="28"/>
        </w:rPr>
      </w:pPr>
      <w:r w:rsidRPr="006C19E3">
        <w:rPr>
          <w:rFonts w:ascii="Times New Roman" w:hAnsi="Times New Roman" w:cs="Times New Roman"/>
          <w:b/>
          <w:sz w:val="28"/>
          <w:szCs w:val="28"/>
        </w:rPr>
        <w:t>ПРАВО НА ОБРАЗОВАНИЕ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Система образования Оренбуржья является самым крупным сектором социальной сферы региона. По информации министерства образования Оренбургской области</w:t>
      </w:r>
      <w:r w:rsidR="00F74E16">
        <w:rPr>
          <w:rFonts w:ascii="Times New Roman" w:hAnsi="Times New Roman" w:cs="Times New Roman"/>
          <w:sz w:val="28"/>
          <w:szCs w:val="28"/>
        </w:rPr>
        <w:t>,</w:t>
      </w:r>
      <w:r w:rsidRPr="009E3B67">
        <w:rPr>
          <w:rFonts w:ascii="Times New Roman" w:hAnsi="Times New Roman" w:cs="Times New Roman"/>
          <w:sz w:val="28"/>
          <w:szCs w:val="28"/>
        </w:rPr>
        <w:t xml:space="preserve"> в данной сфере насчитываетс</w:t>
      </w:r>
      <w:r w:rsidR="006C19E3">
        <w:rPr>
          <w:rFonts w:ascii="Times New Roman" w:hAnsi="Times New Roman" w:cs="Times New Roman"/>
          <w:sz w:val="28"/>
          <w:szCs w:val="28"/>
        </w:rPr>
        <w:t xml:space="preserve">я более </w:t>
      </w:r>
      <w:r w:rsidRPr="009E3B67">
        <w:rPr>
          <w:rFonts w:ascii="Times New Roman" w:hAnsi="Times New Roman" w:cs="Times New Roman"/>
          <w:sz w:val="28"/>
          <w:szCs w:val="28"/>
        </w:rPr>
        <w:t>1</w:t>
      </w:r>
      <w:r w:rsidR="00F74E16">
        <w:rPr>
          <w:rFonts w:ascii="Times New Roman" w:hAnsi="Times New Roman" w:cs="Times New Roman"/>
          <w:sz w:val="28"/>
          <w:szCs w:val="28"/>
        </w:rPr>
        <w:t xml:space="preserve"> </w:t>
      </w:r>
      <w:r w:rsidRPr="009E3B67">
        <w:rPr>
          <w:rFonts w:ascii="Times New Roman" w:hAnsi="Times New Roman" w:cs="Times New Roman"/>
          <w:sz w:val="28"/>
          <w:szCs w:val="28"/>
        </w:rPr>
        <w:t xml:space="preserve">800 </w:t>
      </w:r>
      <w:proofErr w:type="spellStart"/>
      <w:proofErr w:type="gramStart"/>
      <w:r w:rsidRPr="009E3B67">
        <w:rPr>
          <w:rFonts w:ascii="Times New Roman" w:hAnsi="Times New Roman" w:cs="Times New Roman"/>
          <w:sz w:val="28"/>
          <w:szCs w:val="28"/>
        </w:rPr>
        <w:t>органи</w:t>
      </w:r>
      <w:r w:rsidR="00F74E16">
        <w:rPr>
          <w:rFonts w:ascii="Times New Roman" w:hAnsi="Times New Roman" w:cs="Times New Roman"/>
          <w:sz w:val="28"/>
          <w:szCs w:val="28"/>
        </w:rPr>
        <w:t>-</w:t>
      </w:r>
      <w:r w:rsidRPr="009E3B67">
        <w:rPr>
          <w:rFonts w:ascii="Times New Roman" w:hAnsi="Times New Roman" w:cs="Times New Roman"/>
          <w:sz w:val="28"/>
          <w:szCs w:val="28"/>
        </w:rPr>
        <w:t>заций</w:t>
      </w:r>
      <w:proofErr w:type="spellEnd"/>
      <w:proofErr w:type="gramEnd"/>
      <w:r w:rsidRPr="009E3B67">
        <w:rPr>
          <w:rFonts w:ascii="Times New Roman" w:hAnsi="Times New Roman" w:cs="Times New Roman"/>
          <w:sz w:val="28"/>
          <w:szCs w:val="28"/>
        </w:rPr>
        <w:t>, в которых обучаются и воспитываются более 440 тысяч учащихся и студентов, работают около 40 тысяч педагогических работников. Впечатляет и объем с</w:t>
      </w:r>
      <w:r w:rsidR="00F965C7">
        <w:rPr>
          <w:rFonts w:ascii="Times New Roman" w:hAnsi="Times New Roman" w:cs="Times New Roman"/>
          <w:sz w:val="28"/>
          <w:szCs w:val="28"/>
        </w:rPr>
        <w:t xml:space="preserve">редств на финансирование системы образования – </w:t>
      </w:r>
      <w:r w:rsidRPr="009E3B67">
        <w:rPr>
          <w:rFonts w:ascii="Times New Roman" w:hAnsi="Times New Roman" w:cs="Times New Roman"/>
          <w:sz w:val="28"/>
          <w:szCs w:val="28"/>
        </w:rPr>
        <w:t xml:space="preserve">35,9 </w:t>
      </w:r>
      <w:proofErr w:type="spellStart"/>
      <w:proofErr w:type="gramStart"/>
      <w:r w:rsidRPr="009E3B67">
        <w:rPr>
          <w:rFonts w:ascii="Times New Roman" w:hAnsi="Times New Roman" w:cs="Times New Roman"/>
          <w:sz w:val="28"/>
          <w:szCs w:val="28"/>
        </w:rPr>
        <w:t>млрд</w:t>
      </w:r>
      <w:proofErr w:type="spellEnd"/>
      <w:proofErr w:type="gramEnd"/>
      <w:r w:rsidRPr="009E3B67">
        <w:rPr>
          <w:rFonts w:ascii="Times New Roman" w:hAnsi="Times New Roman" w:cs="Times New Roman"/>
          <w:sz w:val="28"/>
          <w:szCs w:val="28"/>
        </w:rPr>
        <w:t xml:space="preserve">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Амбициозная задача, стоящая </w:t>
      </w:r>
      <w:r w:rsidR="008703C6">
        <w:rPr>
          <w:rFonts w:ascii="Times New Roman" w:hAnsi="Times New Roman" w:cs="Times New Roman"/>
          <w:sz w:val="28"/>
          <w:szCs w:val="28"/>
        </w:rPr>
        <w:t xml:space="preserve">перед системой образования страны, </w:t>
      </w:r>
      <w:proofErr w:type="gramStart"/>
      <w:r w:rsidR="008703C6">
        <w:rPr>
          <w:rFonts w:ascii="Times New Roman" w:hAnsi="Times New Roman" w:cs="Times New Roman"/>
          <w:sz w:val="28"/>
          <w:szCs w:val="28"/>
        </w:rPr>
        <w:t>–</w:t>
      </w:r>
      <w:r w:rsidRPr="009E3B67">
        <w:rPr>
          <w:rFonts w:ascii="Times New Roman" w:hAnsi="Times New Roman" w:cs="Times New Roman"/>
          <w:sz w:val="28"/>
          <w:szCs w:val="28"/>
        </w:rPr>
        <w:t>в</w:t>
      </w:r>
      <w:proofErr w:type="gramEnd"/>
      <w:r w:rsidRPr="009E3B67">
        <w:rPr>
          <w:rFonts w:ascii="Times New Roman" w:hAnsi="Times New Roman" w:cs="Times New Roman"/>
          <w:sz w:val="28"/>
          <w:szCs w:val="28"/>
        </w:rPr>
        <w:t>хождение России в десятку ведущих стран мира</w:t>
      </w:r>
      <w:r w:rsidR="00F74E16">
        <w:rPr>
          <w:rFonts w:ascii="Times New Roman" w:hAnsi="Times New Roman" w:cs="Times New Roman"/>
          <w:sz w:val="28"/>
          <w:szCs w:val="28"/>
        </w:rPr>
        <w:t xml:space="preserve"> по качеству общего образования</w:t>
      </w:r>
      <w:r w:rsidRPr="009E3B67">
        <w:rPr>
          <w:rFonts w:ascii="Times New Roman" w:hAnsi="Times New Roman" w:cs="Times New Roman"/>
          <w:sz w:val="28"/>
          <w:szCs w:val="28"/>
        </w:rPr>
        <w:t xml:space="preserve"> требует от региональной составляющей эффективной отдачи.</w:t>
      </w:r>
    </w:p>
    <w:p w:rsidR="009E3B67" w:rsidRPr="006C19E3"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В рамках проекта «Современная школа» в 2020 году приобретено здание на 150 мест в Пономаревском районе, ведетс</w:t>
      </w:r>
      <w:r w:rsidR="006C19E3">
        <w:rPr>
          <w:rFonts w:ascii="Times New Roman" w:hAnsi="Times New Roman" w:cs="Times New Roman"/>
          <w:sz w:val="28"/>
          <w:szCs w:val="28"/>
        </w:rPr>
        <w:t xml:space="preserve">я строительство школы на </w:t>
      </w:r>
      <w:r w:rsidR="00625C34">
        <w:rPr>
          <w:rFonts w:ascii="Times New Roman" w:hAnsi="Times New Roman" w:cs="Times New Roman"/>
          <w:sz w:val="28"/>
          <w:szCs w:val="28"/>
        </w:rPr>
        <w:t xml:space="preserve">       </w:t>
      </w:r>
      <w:r w:rsidRPr="009E3B67">
        <w:rPr>
          <w:rFonts w:ascii="Times New Roman" w:hAnsi="Times New Roman" w:cs="Times New Roman"/>
          <w:sz w:val="28"/>
          <w:szCs w:val="28"/>
        </w:rPr>
        <w:t xml:space="preserve">500 мест </w:t>
      </w:r>
      <w:proofErr w:type="gramStart"/>
      <w:r w:rsidRPr="009E3B67">
        <w:rPr>
          <w:rFonts w:ascii="Times New Roman" w:hAnsi="Times New Roman" w:cs="Times New Roman"/>
          <w:sz w:val="28"/>
          <w:szCs w:val="28"/>
        </w:rPr>
        <w:t>в</w:t>
      </w:r>
      <w:proofErr w:type="gramEnd"/>
      <w:r w:rsidRPr="009E3B67">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с</w:t>
      </w:r>
      <w:proofErr w:type="gramEnd"/>
      <w:r w:rsidRPr="009E3B67">
        <w:rPr>
          <w:rFonts w:ascii="Times New Roman" w:hAnsi="Times New Roman" w:cs="Times New Roman"/>
          <w:sz w:val="28"/>
          <w:szCs w:val="28"/>
        </w:rPr>
        <w:t>. Подгородняя Покровка Оренбургского района, ввод в эксплуатацию которой запланирован на 2021</w:t>
      </w:r>
      <w:r w:rsidR="006C19E3">
        <w:rPr>
          <w:rFonts w:ascii="Times New Roman" w:hAnsi="Times New Roman" w:cs="Times New Roman"/>
          <w:sz w:val="28"/>
          <w:szCs w:val="28"/>
        </w:rPr>
        <w:t xml:space="preserve"> год. Созданы и начата работа </w:t>
      </w:r>
      <w:r w:rsidR="00625C34">
        <w:rPr>
          <w:rFonts w:ascii="Times New Roman" w:hAnsi="Times New Roman" w:cs="Times New Roman"/>
          <w:sz w:val="28"/>
          <w:szCs w:val="28"/>
        </w:rPr>
        <w:t xml:space="preserve">   </w:t>
      </w:r>
      <w:r w:rsidRPr="009E3B67">
        <w:rPr>
          <w:rFonts w:ascii="Times New Roman" w:hAnsi="Times New Roman" w:cs="Times New Roman"/>
          <w:sz w:val="28"/>
          <w:szCs w:val="28"/>
        </w:rPr>
        <w:t xml:space="preserve">42 центров образования цифрового и гуманитарного профилей «Точка роста» в 32 муниципалитетах. </w:t>
      </w:r>
      <w:r w:rsidRPr="006C19E3">
        <w:rPr>
          <w:rFonts w:ascii="Times New Roman" w:hAnsi="Times New Roman" w:cs="Times New Roman"/>
          <w:b/>
          <w:sz w:val="28"/>
          <w:szCs w:val="28"/>
        </w:rPr>
        <w:t xml:space="preserve">Присутствие в территориях образовательных структур, безусловно, должно способствовать </w:t>
      </w:r>
      <w:r w:rsidR="00625C34">
        <w:rPr>
          <w:rFonts w:ascii="Times New Roman" w:hAnsi="Times New Roman" w:cs="Times New Roman"/>
          <w:b/>
          <w:sz w:val="28"/>
          <w:szCs w:val="28"/>
        </w:rPr>
        <w:t>и развитию</w:t>
      </w:r>
      <w:r w:rsidRPr="006C19E3">
        <w:rPr>
          <w:rFonts w:ascii="Times New Roman" w:hAnsi="Times New Roman" w:cs="Times New Roman"/>
          <w:b/>
          <w:sz w:val="28"/>
          <w:szCs w:val="28"/>
        </w:rPr>
        <w:t xml:space="preserve"> инфраструктуры поселений и малых городов.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областном центре продолжает работу де</w:t>
      </w:r>
      <w:r w:rsidR="006C19E3">
        <w:rPr>
          <w:rFonts w:ascii="Times New Roman" w:hAnsi="Times New Roman" w:cs="Times New Roman"/>
          <w:sz w:val="28"/>
          <w:szCs w:val="28"/>
        </w:rPr>
        <w:t>тский технопарк «</w:t>
      </w:r>
      <w:proofErr w:type="spellStart"/>
      <w:r w:rsidR="006C19E3">
        <w:rPr>
          <w:rFonts w:ascii="Times New Roman" w:hAnsi="Times New Roman" w:cs="Times New Roman"/>
          <w:sz w:val="28"/>
          <w:szCs w:val="28"/>
        </w:rPr>
        <w:t>Кванто</w:t>
      </w:r>
      <w:r w:rsidR="00F965C7">
        <w:rPr>
          <w:rFonts w:ascii="Times New Roman" w:hAnsi="Times New Roman" w:cs="Times New Roman"/>
          <w:sz w:val="28"/>
          <w:szCs w:val="28"/>
        </w:rPr>
        <w:t>-</w:t>
      </w:r>
      <w:r w:rsidR="006C19E3">
        <w:rPr>
          <w:rFonts w:ascii="Times New Roman" w:hAnsi="Times New Roman" w:cs="Times New Roman"/>
          <w:sz w:val="28"/>
          <w:szCs w:val="28"/>
        </w:rPr>
        <w:t>риум</w:t>
      </w:r>
      <w:proofErr w:type="spellEnd"/>
      <w:r w:rsidR="006C19E3">
        <w:rPr>
          <w:rFonts w:ascii="Times New Roman" w:hAnsi="Times New Roman" w:cs="Times New Roman"/>
          <w:sz w:val="28"/>
          <w:szCs w:val="28"/>
        </w:rPr>
        <w:t xml:space="preserve">», в </w:t>
      </w:r>
      <w:r w:rsidRPr="009E3B67">
        <w:rPr>
          <w:rFonts w:ascii="Times New Roman" w:hAnsi="Times New Roman" w:cs="Times New Roman"/>
          <w:sz w:val="28"/>
          <w:szCs w:val="28"/>
        </w:rPr>
        <w:t xml:space="preserve">котором реализовываются </w:t>
      </w:r>
      <w:r w:rsidR="00A93411">
        <w:rPr>
          <w:rFonts w:ascii="Times New Roman" w:hAnsi="Times New Roman" w:cs="Times New Roman"/>
          <w:sz w:val="28"/>
          <w:szCs w:val="28"/>
        </w:rPr>
        <w:t xml:space="preserve">дополнительные </w:t>
      </w:r>
      <w:proofErr w:type="spellStart"/>
      <w:r w:rsidRPr="009E3B67">
        <w:rPr>
          <w:rFonts w:ascii="Times New Roman" w:hAnsi="Times New Roman" w:cs="Times New Roman"/>
          <w:sz w:val="28"/>
          <w:szCs w:val="28"/>
        </w:rPr>
        <w:t>общеразви</w:t>
      </w:r>
      <w:r w:rsidR="00F965C7">
        <w:rPr>
          <w:rFonts w:ascii="Times New Roman" w:hAnsi="Times New Roman" w:cs="Times New Roman"/>
          <w:sz w:val="28"/>
          <w:szCs w:val="28"/>
        </w:rPr>
        <w:t>вающие</w:t>
      </w:r>
      <w:proofErr w:type="spellEnd"/>
      <w:r w:rsidR="00F965C7">
        <w:rPr>
          <w:rFonts w:ascii="Times New Roman" w:hAnsi="Times New Roman" w:cs="Times New Roman"/>
          <w:sz w:val="28"/>
          <w:szCs w:val="28"/>
        </w:rPr>
        <w:t xml:space="preserve"> программы. П</w:t>
      </w:r>
      <w:r w:rsidRPr="009E3B67">
        <w:rPr>
          <w:rFonts w:ascii="Times New Roman" w:hAnsi="Times New Roman" w:cs="Times New Roman"/>
          <w:sz w:val="28"/>
          <w:szCs w:val="28"/>
        </w:rPr>
        <w:t xml:space="preserve">роводятся </w:t>
      </w:r>
      <w:r w:rsidR="0081331B">
        <w:rPr>
          <w:rFonts w:ascii="Times New Roman" w:hAnsi="Times New Roman" w:cs="Times New Roman"/>
          <w:sz w:val="28"/>
          <w:szCs w:val="28"/>
        </w:rPr>
        <w:t xml:space="preserve">также </w:t>
      </w:r>
      <w:r w:rsidRPr="009E3B67">
        <w:rPr>
          <w:rFonts w:ascii="Times New Roman" w:hAnsi="Times New Roman" w:cs="Times New Roman"/>
          <w:sz w:val="28"/>
          <w:szCs w:val="28"/>
        </w:rPr>
        <w:t>мероприятия по популяризации детского технического творчества и общекультурных ценностей. Открыт центр выявления и поддержки одаренных детей «Гагарин» (по модели образовательного центра «Сириус»).</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Для создания достойных условий по обучению и развитию детей, в том числе в школах, расположенных в сельской м</w:t>
      </w:r>
      <w:r w:rsidR="006C19E3">
        <w:rPr>
          <w:rFonts w:ascii="Times New Roman" w:hAnsi="Times New Roman" w:cs="Times New Roman"/>
          <w:sz w:val="28"/>
          <w:szCs w:val="28"/>
        </w:rPr>
        <w:t xml:space="preserve">естности, отремонтировано </w:t>
      </w:r>
      <w:r w:rsidR="00AB58B4">
        <w:rPr>
          <w:rFonts w:ascii="Times New Roman" w:hAnsi="Times New Roman" w:cs="Times New Roman"/>
          <w:sz w:val="28"/>
          <w:szCs w:val="28"/>
        </w:rPr>
        <w:t xml:space="preserve">      25 спортивных залов, всего начиная с 2015 года</w:t>
      </w:r>
      <w:r w:rsidR="003D6A9F">
        <w:rPr>
          <w:rFonts w:ascii="Times New Roman" w:hAnsi="Times New Roman" w:cs="Times New Roman"/>
          <w:sz w:val="28"/>
          <w:szCs w:val="28"/>
        </w:rPr>
        <w:t xml:space="preserve"> – около 200</w:t>
      </w:r>
      <w:r w:rsidRPr="009E3B67">
        <w:rPr>
          <w:rFonts w:ascii="Times New Roman" w:hAnsi="Times New Roman" w:cs="Times New Roman"/>
          <w:sz w:val="28"/>
          <w:szCs w:val="28"/>
        </w:rPr>
        <w:t xml:space="preserve">.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Оренбургской области почти 80% школ – сельские. Около 10 тысяч детей ежедневно добираются на учебу на школьных автобусах. Для обеспечения безопасного и комфортного передвижения в образовательные учреждения ежегодно обновляется автопарк школьных автобусов. В отчетном году 40 школьных автобусов поступили в школы муниципалитетов.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Необходимостью модернизации профессионального образования для молодых профессионалов продиктовано открытие на базе учреждений среднего профессионального образования мастерских отвечающих современным требованиям. Доля школьников, занимающихся в соответствии с требованиями федеральных государственных образовательных стандартов, возросла до 98%, практически все ученики старших классов охвачены профильным обучением.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Налицо успехи в олимпиадном движении. Оренбургская область стала абсолютным лидером по числу участников пригласительного этапа всероссийской олимпиады школьников – из 75 тысяч обучающихся почти    18 тысяч стали победителями и призерами. Более 41 тысячи обучающихся стали участниками мероприятий различной направленности международного и всероссийского уровней в очной и дистанционной форме, по итогам которых призовые места завоевали свыше 80%.</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Серьёзная подготовительная работа и поставленная организационно-методическая деятельность позволили выпускникам демонстрировать стабильно высокие результаты на ЕГЭ-2020: 159 выпускников продемонстрировали 172 </w:t>
      </w:r>
      <w:proofErr w:type="spellStart"/>
      <w:r w:rsidRPr="009E3B67">
        <w:rPr>
          <w:rFonts w:ascii="Times New Roman" w:hAnsi="Times New Roman" w:cs="Times New Roman"/>
          <w:sz w:val="28"/>
          <w:szCs w:val="28"/>
        </w:rPr>
        <w:t>стобалльных</w:t>
      </w:r>
      <w:proofErr w:type="spellEnd"/>
      <w:r w:rsidRPr="009E3B67">
        <w:rPr>
          <w:rFonts w:ascii="Times New Roman" w:hAnsi="Times New Roman" w:cs="Times New Roman"/>
          <w:sz w:val="28"/>
          <w:szCs w:val="28"/>
        </w:rPr>
        <w:t xml:space="preserve"> результата, из них 13 человек получили 100 баллов одновременно по двум предметам.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рамках Года памяти и славы наиболее значимыми стали мероприятия гражданско-патриотической и литературно-краеведческой направленности – обучающиеся приняли участие во всероссийских и областных конкурсах и акциях, в том числе в дистанционном режиме.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Гарантии профессионального и карьерного роста педагогов и эффективной системы их непрерывного развития обеспечены созданными муниципальными центрами повышения квалификации. </w:t>
      </w:r>
    </w:p>
    <w:p w:rsidR="009E3B67"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Министерство образования области проводит активную работу по привлечению федеральных средств для развития образовательной среды. В отчетном периоде по результатам участия в конкурсном отборе субъектов РФ на предоставление субсидий получены средства на </w:t>
      </w:r>
      <w:proofErr w:type="spellStart"/>
      <w:r w:rsidRPr="009E3B67">
        <w:rPr>
          <w:rFonts w:ascii="Times New Roman" w:hAnsi="Times New Roman" w:cs="Times New Roman"/>
          <w:sz w:val="28"/>
          <w:szCs w:val="28"/>
        </w:rPr>
        <w:t>софинансирование</w:t>
      </w:r>
      <w:proofErr w:type="spellEnd"/>
      <w:r w:rsidRPr="009E3B67">
        <w:rPr>
          <w:rFonts w:ascii="Times New Roman" w:hAnsi="Times New Roman" w:cs="Times New Roman"/>
          <w:sz w:val="28"/>
          <w:szCs w:val="28"/>
        </w:rPr>
        <w:t xml:space="preserve"> проектов по 6 направлениям. </w:t>
      </w:r>
      <w:r w:rsidRPr="006C19E3">
        <w:rPr>
          <w:rFonts w:ascii="Times New Roman" w:hAnsi="Times New Roman" w:cs="Times New Roman"/>
          <w:b/>
          <w:sz w:val="28"/>
          <w:szCs w:val="28"/>
        </w:rPr>
        <w:t xml:space="preserve">Целенаправленная профессиональная работа, направленная на </w:t>
      </w:r>
      <w:proofErr w:type="spellStart"/>
      <w:r w:rsidR="003D6A9F">
        <w:rPr>
          <w:rFonts w:ascii="Times New Roman" w:hAnsi="Times New Roman" w:cs="Times New Roman"/>
          <w:b/>
          <w:sz w:val="28"/>
          <w:szCs w:val="28"/>
        </w:rPr>
        <w:t>грантовую</w:t>
      </w:r>
      <w:proofErr w:type="spellEnd"/>
      <w:r w:rsidR="003D6A9F">
        <w:rPr>
          <w:rFonts w:ascii="Times New Roman" w:hAnsi="Times New Roman" w:cs="Times New Roman"/>
          <w:b/>
          <w:sz w:val="28"/>
          <w:szCs w:val="28"/>
        </w:rPr>
        <w:t xml:space="preserve"> поддержку и </w:t>
      </w:r>
      <w:r w:rsidRPr="006C19E3">
        <w:rPr>
          <w:rFonts w:ascii="Times New Roman" w:hAnsi="Times New Roman" w:cs="Times New Roman"/>
          <w:b/>
          <w:sz w:val="28"/>
          <w:szCs w:val="28"/>
        </w:rPr>
        <w:t xml:space="preserve">пополнение финансовой составляющей, дает больше возможностей для </w:t>
      </w:r>
      <w:r w:rsidR="00437737">
        <w:rPr>
          <w:rFonts w:ascii="Times New Roman" w:hAnsi="Times New Roman" w:cs="Times New Roman"/>
          <w:b/>
          <w:sz w:val="28"/>
          <w:szCs w:val="28"/>
        </w:rPr>
        <w:t xml:space="preserve">дальнейшего </w:t>
      </w:r>
      <w:r w:rsidRPr="006C19E3">
        <w:rPr>
          <w:rFonts w:ascii="Times New Roman" w:hAnsi="Times New Roman" w:cs="Times New Roman"/>
          <w:b/>
          <w:sz w:val="28"/>
          <w:szCs w:val="28"/>
        </w:rPr>
        <w:t>развития</w:t>
      </w:r>
      <w:r w:rsidR="003D6A9F">
        <w:rPr>
          <w:rFonts w:ascii="Times New Roman" w:hAnsi="Times New Roman" w:cs="Times New Roman"/>
          <w:b/>
          <w:sz w:val="28"/>
          <w:szCs w:val="28"/>
        </w:rPr>
        <w:t xml:space="preserve"> системы образования региона</w:t>
      </w:r>
      <w:r w:rsidRPr="006C19E3">
        <w:rPr>
          <w:rFonts w:ascii="Times New Roman" w:hAnsi="Times New Roman" w:cs="Times New Roman"/>
          <w:b/>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системной основе решается задача по обеспечению бесплатным горячим питанием всех учеников</w:t>
      </w:r>
      <w:r w:rsidR="00974253">
        <w:rPr>
          <w:rFonts w:ascii="Times New Roman" w:hAnsi="Times New Roman" w:cs="Times New Roman"/>
          <w:sz w:val="28"/>
          <w:szCs w:val="28"/>
        </w:rPr>
        <w:t xml:space="preserve"> начальной школы с 1 по 4 класс</w:t>
      </w:r>
      <w:r w:rsidRPr="009E3B67">
        <w:rPr>
          <w:rFonts w:ascii="Times New Roman" w:hAnsi="Times New Roman" w:cs="Times New Roman"/>
          <w:sz w:val="28"/>
          <w:szCs w:val="28"/>
        </w:rPr>
        <w:t xml:space="preserve">. </w:t>
      </w:r>
      <w:r w:rsidRPr="009E3B67">
        <w:rPr>
          <w:rFonts w:ascii="Times New Roman" w:hAnsi="Times New Roman" w:cs="Times New Roman"/>
          <w:sz w:val="28"/>
          <w:szCs w:val="28"/>
        </w:rPr>
        <w:lastRenderedPageBreak/>
        <w:t xml:space="preserve">Оренбургская область вошла в число первых десяти регионов по успешной апробации этого проекта. С 1 сентября отчетного года во всех школах области ежедневными вкусными и полезными обедами удалось обеспечить более 107 тысяч обучающихся, включая детей, оставшихся </w:t>
      </w:r>
      <w:r w:rsidR="00A4340E">
        <w:rPr>
          <w:rFonts w:ascii="Times New Roman" w:hAnsi="Times New Roman" w:cs="Times New Roman"/>
          <w:sz w:val="28"/>
          <w:szCs w:val="28"/>
        </w:rPr>
        <w:t>без попечения родителей и детей</w:t>
      </w:r>
      <w:r w:rsidR="005A54D4">
        <w:rPr>
          <w:rFonts w:ascii="Times New Roman" w:hAnsi="Times New Roman" w:cs="Times New Roman"/>
          <w:sz w:val="28"/>
          <w:szCs w:val="28"/>
        </w:rPr>
        <w:t>,</w:t>
      </w:r>
      <w:r w:rsidRPr="009E3B67">
        <w:rPr>
          <w:rFonts w:ascii="Times New Roman" w:hAnsi="Times New Roman" w:cs="Times New Roman"/>
          <w:sz w:val="28"/>
          <w:szCs w:val="28"/>
        </w:rPr>
        <w:t xml:space="preserve"> находящихся в интернатах. Для этих це</w:t>
      </w:r>
      <w:r w:rsidR="005A54D4">
        <w:rPr>
          <w:rFonts w:ascii="Times New Roman" w:hAnsi="Times New Roman" w:cs="Times New Roman"/>
          <w:sz w:val="28"/>
          <w:szCs w:val="28"/>
        </w:rPr>
        <w:t xml:space="preserve">лей выделено более 420 </w:t>
      </w:r>
      <w:proofErr w:type="spellStart"/>
      <w:proofErr w:type="gramStart"/>
      <w:r w:rsidR="005A54D4">
        <w:rPr>
          <w:rFonts w:ascii="Times New Roman" w:hAnsi="Times New Roman" w:cs="Times New Roman"/>
          <w:sz w:val="28"/>
          <w:szCs w:val="28"/>
        </w:rPr>
        <w:t>млн</w:t>
      </w:r>
      <w:proofErr w:type="spellEnd"/>
      <w:proofErr w:type="gramEnd"/>
      <w:r w:rsidR="005A54D4">
        <w:rPr>
          <w:rFonts w:ascii="Times New Roman" w:hAnsi="Times New Roman" w:cs="Times New Roman"/>
          <w:sz w:val="28"/>
          <w:szCs w:val="28"/>
        </w:rPr>
        <w:t xml:space="preserve"> руб.</w:t>
      </w:r>
      <w:r w:rsidRPr="009E3B67">
        <w:rPr>
          <w:rFonts w:ascii="Times New Roman" w:hAnsi="Times New Roman" w:cs="Times New Roman"/>
          <w:sz w:val="28"/>
          <w:szCs w:val="28"/>
        </w:rPr>
        <w:t xml:space="preserve"> (25% – из областного бюджета). На текущий год на эти цели предусмотрено свыше 1 млрд руб., в том числе на компенсацию детям-инвалидам, обучающимся на дому.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территории области программы среднего профессионального образования реализуют 56 образовательных организаций, в которых обучается около 52 тысяч человек. В ведении м</w:t>
      </w:r>
      <w:r w:rsidR="006C19E3">
        <w:rPr>
          <w:rFonts w:ascii="Times New Roman" w:hAnsi="Times New Roman" w:cs="Times New Roman"/>
          <w:sz w:val="28"/>
          <w:szCs w:val="28"/>
        </w:rPr>
        <w:t xml:space="preserve">инистерства находится </w:t>
      </w:r>
      <w:r w:rsidR="00A4340E">
        <w:rPr>
          <w:rFonts w:ascii="Times New Roman" w:hAnsi="Times New Roman" w:cs="Times New Roman"/>
          <w:sz w:val="28"/>
          <w:szCs w:val="28"/>
        </w:rPr>
        <w:t xml:space="preserve">         </w:t>
      </w:r>
      <w:r w:rsidRPr="009E3B67">
        <w:rPr>
          <w:rFonts w:ascii="Times New Roman" w:hAnsi="Times New Roman" w:cs="Times New Roman"/>
          <w:sz w:val="28"/>
          <w:szCs w:val="28"/>
        </w:rPr>
        <w:t>31 профессиональная образовательная организа</w:t>
      </w:r>
      <w:r w:rsidR="006C19E3">
        <w:rPr>
          <w:rFonts w:ascii="Times New Roman" w:hAnsi="Times New Roman" w:cs="Times New Roman"/>
          <w:sz w:val="28"/>
          <w:szCs w:val="28"/>
        </w:rPr>
        <w:t xml:space="preserve">ция, охватывающая </w:t>
      </w:r>
      <w:r w:rsidR="00A4340E">
        <w:rPr>
          <w:rFonts w:ascii="Times New Roman" w:hAnsi="Times New Roman" w:cs="Times New Roman"/>
          <w:sz w:val="28"/>
          <w:szCs w:val="28"/>
        </w:rPr>
        <w:t xml:space="preserve">            </w:t>
      </w:r>
      <w:r w:rsidRPr="009E3B67">
        <w:rPr>
          <w:rFonts w:ascii="Times New Roman" w:hAnsi="Times New Roman" w:cs="Times New Roman"/>
          <w:sz w:val="28"/>
          <w:szCs w:val="28"/>
        </w:rPr>
        <w:t>35,8 тысяч</w:t>
      </w:r>
      <w:r w:rsidR="00A4340E">
        <w:rPr>
          <w:rFonts w:ascii="Times New Roman" w:hAnsi="Times New Roman" w:cs="Times New Roman"/>
          <w:sz w:val="28"/>
          <w:szCs w:val="28"/>
        </w:rPr>
        <w:t>и</w:t>
      </w:r>
      <w:r w:rsidRPr="009E3B67">
        <w:rPr>
          <w:rFonts w:ascii="Times New Roman" w:hAnsi="Times New Roman" w:cs="Times New Roman"/>
          <w:sz w:val="28"/>
          <w:szCs w:val="28"/>
        </w:rPr>
        <w:t xml:space="preserve"> обучающихся. Ведется работа по открытию новых профессий и специ</w:t>
      </w:r>
      <w:r w:rsidR="00A4340E">
        <w:rPr>
          <w:rFonts w:ascii="Times New Roman" w:hAnsi="Times New Roman" w:cs="Times New Roman"/>
          <w:sz w:val="28"/>
          <w:szCs w:val="28"/>
        </w:rPr>
        <w:t xml:space="preserve">альностей.  </w:t>
      </w:r>
      <w:proofErr w:type="gramStart"/>
      <w:r w:rsidR="00A4340E">
        <w:rPr>
          <w:rFonts w:ascii="Times New Roman" w:hAnsi="Times New Roman" w:cs="Times New Roman"/>
          <w:sz w:val="28"/>
          <w:szCs w:val="28"/>
        </w:rPr>
        <w:t>Начиная с 2017 года</w:t>
      </w:r>
      <w:r w:rsidRPr="009E3B67">
        <w:rPr>
          <w:rFonts w:ascii="Times New Roman" w:hAnsi="Times New Roman" w:cs="Times New Roman"/>
          <w:sz w:val="28"/>
          <w:szCs w:val="28"/>
        </w:rPr>
        <w:t xml:space="preserve"> 28 колледжей и техникумов осуществляют</w:t>
      </w:r>
      <w:proofErr w:type="gramEnd"/>
      <w:r w:rsidRPr="009E3B67">
        <w:rPr>
          <w:rFonts w:ascii="Times New Roman" w:hAnsi="Times New Roman" w:cs="Times New Roman"/>
          <w:sz w:val="28"/>
          <w:szCs w:val="28"/>
        </w:rPr>
        <w:t xml:space="preserve"> образовательную деятельность по специальностям и профессиям из перечня 50 наиболее востребованных, новых и перспективных (ТОП-50), по ним обучаются более 8 тысяч студентов. На конец отчетного года численность увеличилась до 10 тысяч.</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Развивается сеть организаций дошколь</w:t>
      </w:r>
      <w:r w:rsidR="006C19E3">
        <w:rPr>
          <w:rFonts w:ascii="Times New Roman" w:hAnsi="Times New Roman" w:cs="Times New Roman"/>
          <w:sz w:val="28"/>
          <w:szCs w:val="28"/>
        </w:rPr>
        <w:t>ного образования – 918 образова</w:t>
      </w:r>
      <w:r w:rsidRPr="009E3B67">
        <w:rPr>
          <w:rFonts w:ascii="Times New Roman" w:hAnsi="Times New Roman" w:cs="Times New Roman"/>
          <w:sz w:val="28"/>
          <w:szCs w:val="28"/>
        </w:rPr>
        <w:t>тельных организаций реализуют программу дошкольного образования, в них воспитываются более 110 тысяч детей. Во всех детских садах проводятся все необходимые мероприятия по обеспечению санитарно-эпидемиологического благополучия.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2020 году в городах Оренбург и Бузул</w:t>
      </w:r>
      <w:r w:rsidR="006C19E3">
        <w:rPr>
          <w:rFonts w:ascii="Times New Roman" w:hAnsi="Times New Roman" w:cs="Times New Roman"/>
          <w:sz w:val="28"/>
          <w:szCs w:val="28"/>
        </w:rPr>
        <w:t xml:space="preserve">ук введено 3 детских сада на </w:t>
      </w:r>
      <w:r w:rsidR="00324812">
        <w:rPr>
          <w:rFonts w:ascii="Times New Roman" w:hAnsi="Times New Roman" w:cs="Times New Roman"/>
          <w:sz w:val="28"/>
          <w:szCs w:val="28"/>
        </w:rPr>
        <w:t xml:space="preserve">     </w:t>
      </w:r>
      <w:r w:rsidRPr="009E3B67">
        <w:rPr>
          <w:rFonts w:ascii="Times New Roman" w:hAnsi="Times New Roman" w:cs="Times New Roman"/>
          <w:sz w:val="28"/>
          <w:szCs w:val="28"/>
        </w:rPr>
        <w:t xml:space="preserve">930 мест. </w:t>
      </w:r>
      <w:proofErr w:type="gramStart"/>
      <w:r w:rsidRPr="009E3B67">
        <w:rPr>
          <w:rFonts w:ascii="Times New Roman" w:hAnsi="Times New Roman" w:cs="Times New Roman"/>
          <w:sz w:val="28"/>
          <w:szCs w:val="28"/>
        </w:rPr>
        <w:t>Доступность дошкольного образования</w:t>
      </w:r>
      <w:r w:rsidR="000818D1">
        <w:rPr>
          <w:rFonts w:ascii="Times New Roman" w:hAnsi="Times New Roman" w:cs="Times New Roman"/>
          <w:sz w:val="28"/>
          <w:szCs w:val="28"/>
        </w:rPr>
        <w:t xml:space="preserve"> для детей в возрасте старше трех</w:t>
      </w:r>
      <w:r w:rsidRPr="009E3B67">
        <w:rPr>
          <w:rFonts w:ascii="Times New Roman" w:hAnsi="Times New Roman" w:cs="Times New Roman"/>
          <w:sz w:val="28"/>
          <w:szCs w:val="28"/>
        </w:rPr>
        <w:t xml:space="preserve"> лет обеспечена на 100%. В результате </w:t>
      </w:r>
      <w:r w:rsidR="00A67D82">
        <w:rPr>
          <w:rFonts w:ascii="Times New Roman" w:hAnsi="Times New Roman" w:cs="Times New Roman"/>
          <w:sz w:val="28"/>
          <w:szCs w:val="28"/>
        </w:rPr>
        <w:t>создания</w:t>
      </w:r>
      <w:r w:rsidRPr="009E3B67">
        <w:rPr>
          <w:rFonts w:ascii="Times New Roman" w:hAnsi="Times New Roman" w:cs="Times New Roman"/>
          <w:sz w:val="28"/>
          <w:szCs w:val="28"/>
        </w:rPr>
        <w:t xml:space="preserve"> дополнительных мест в рамках национального проекта «Демография» доступность дошкольного образования для детей в возрасте до 3 лет составила 99,4%. В планах строительство 5 детских садов на 860 мест и выкуп здания под детский сад на 140 мест (г. Оренбург, Оренбургский район, с. Шарлык).</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системе дошкольного образования развивается негосударственный сектор. В регионе работают 10 частных дошкольных образовательных организаций, имеющих лицензию, а также индивидуальные предприниматели (численность воспитанников – 1</w:t>
      </w:r>
      <w:r w:rsidR="00C605A0">
        <w:rPr>
          <w:rFonts w:ascii="Times New Roman" w:hAnsi="Times New Roman" w:cs="Times New Roman"/>
          <w:sz w:val="28"/>
          <w:szCs w:val="28"/>
        </w:rPr>
        <w:t xml:space="preserve"> </w:t>
      </w:r>
      <w:r w:rsidRPr="009E3B67">
        <w:rPr>
          <w:rFonts w:ascii="Times New Roman" w:hAnsi="Times New Roman" w:cs="Times New Roman"/>
          <w:sz w:val="28"/>
          <w:szCs w:val="28"/>
        </w:rPr>
        <w:t>006 детей). Все частные организации получают субсидию из областного бюджета на реализацию образовательной программы. В рамках национального проекта «Демография» двум частным детским садам предоставлена финансовая помощь на создание дополнительных мест. Важно, что стоимость услуг будет не выше, чем в муниципальных детских садах.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Очевидно, принимаемые меры в области дошкольного образования дают положит</w:t>
      </w:r>
      <w:r w:rsidR="00C605A0">
        <w:rPr>
          <w:rFonts w:ascii="Times New Roman" w:hAnsi="Times New Roman" w:cs="Times New Roman"/>
          <w:sz w:val="28"/>
          <w:szCs w:val="28"/>
        </w:rPr>
        <w:t>ельные результаты. Вместе с тем</w:t>
      </w:r>
      <w:r w:rsidRPr="009E3B67">
        <w:rPr>
          <w:rFonts w:ascii="Times New Roman" w:hAnsi="Times New Roman" w:cs="Times New Roman"/>
          <w:sz w:val="28"/>
          <w:szCs w:val="28"/>
        </w:rPr>
        <w:t xml:space="preserve"> имелись проблемы, с которыми сталкивались люди в период ограничительных мер из-за пандемии коронавируса. К примеру, в дежурные группы не принимали вновь прибывших детей, несмотря на потребность у работающих родителей в </w:t>
      </w:r>
      <w:r w:rsidRPr="009E3B67">
        <w:rPr>
          <w:rFonts w:ascii="Times New Roman" w:hAnsi="Times New Roman" w:cs="Times New Roman"/>
          <w:sz w:val="28"/>
          <w:szCs w:val="28"/>
        </w:rPr>
        <w:lastRenderedPageBreak/>
        <w:t xml:space="preserve">устройстве малышей. Запреты Роспотребнадзора, на которые ссылались должностные </w:t>
      </w:r>
      <w:r w:rsidR="007D0612">
        <w:rPr>
          <w:rFonts w:ascii="Times New Roman" w:hAnsi="Times New Roman" w:cs="Times New Roman"/>
          <w:sz w:val="28"/>
          <w:szCs w:val="28"/>
        </w:rPr>
        <w:t>лица в сфере образования, шли в</w:t>
      </w:r>
      <w:r w:rsidRPr="009E3B67">
        <w:rPr>
          <w:rFonts w:ascii="Times New Roman" w:hAnsi="Times New Roman" w:cs="Times New Roman"/>
          <w:sz w:val="28"/>
          <w:szCs w:val="28"/>
        </w:rPr>
        <w:t>разрез с реальным положением дел.</w:t>
      </w:r>
    </w:p>
    <w:p w:rsidR="009E3B67" w:rsidRPr="006C19E3"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Куда, к примеру, мать-одиночка, получившая при смене места жительства направление в детский сад, должна была устроить ребенка на время исполнения трудовых обязанностей, ответа никто не давал. Благодаря налаженному взаимодействию Уполномоченного с руково</w:t>
      </w:r>
      <w:r w:rsidR="000C707F">
        <w:rPr>
          <w:rFonts w:ascii="Times New Roman" w:hAnsi="Times New Roman" w:cs="Times New Roman"/>
          <w:sz w:val="28"/>
          <w:szCs w:val="28"/>
        </w:rPr>
        <w:t>дством министерства образования</w:t>
      </w:r>
      <w:r w:rsidRPr="009E3B67">
        <w:rPr>
          <w:rFonts w:ascii="Times New Roman" w:hAnsi="Times New Roman" w:cs="Times New Roman"/>
          <w:sz w:val="28"/>
          <w:szCs w:val="28"/>
        </w:rPr>
        <w:t xml:space="preserve"> вмешательство в ситуацию помогло отчаявшейся матери, чтобы ребенок начал посещать детский сад. </w:t>
      </w:r>
      <w:r w:rsidRPr="006C19E3">
        <w:rPr>
          <w:rFonts w:ascii="Times New Roman" w:hAnsi="Times New Roman" w:cs="Times New Roman"/>
          <w:b/>
          <w:sz w:val="28"/>
          <w:szCs w:val="28"/>
        </w:rPr>
        <w:t>Индивидуальный подход к каждой жизненной ситуации должен быть у всех ответственных должностных лиц.</w:t>
      </w:r>
    </w:p>
    <w:p w:rsidR="009E3B67" w:rsidRPr="006C19E3" w:rsidRDefault="00A624D0"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Д</w:t>
      </w:r>
      <w:r w:rsidR="009E3B67" w:rsidRPr="009E3B67">
        <w:rPr>
          <w:rFonts w:ascii="Times New Roman" w:hAnsi="Times New Roman" w:cs="Times New Roman"/>
          <w:sz w:val="28"/>
          <w:szCs w:val="28"/>
        </w:rPr>
        <w:t xml:space="preserve">ругих </w:t>
      </w:r>
      <w:r>
        <w:rPr>
          <w:rFonts w:ascii="Times New Roman" w:hAnsi="Times New Roman" w:cs="Times New Roman"/>
          <w:sz w:val="28"/>
          <w:szCs w:val="28"/>
        </w:rPr>
        <w:t>п</w:t>
      </w:r>
      <w:r w:rsidRPr="009E3B67">
        <w:rPr>
          <w:rFonts w:ascii="Times New Roman" w:hAnsi="Times New Roman" w:cs="Times New Roman"/>
          <w:sz w:val="28"/>
          <w:szCs w:val="28"/>
        </w:rPr>
        <w:t xml:space="preserve">одобных </w:t>
      </w:r>
      <w:r w:rsidR="009E3B67" w:rsidRPr="009E3B67">
        <w:rPr>
          <w:rFonts w:ascii="Times New Roman" w:hAnsi="Times New Roman" w:cs="Times New Roman"/>
          <w:sz w:val="28"/>
          <w:szCs w:val="28"/>
        </w:rPr>
        <w:t xml:space="preserve">случаев, когда существуют сложности по устройству ребенка в детский сад, немного, но они бывают. </w:t>
      </w:r>
      <w:r w:rsidR="009E3B67" w:rsidRPr="006C19E3">
        <w:rPr>
          <w:rFonts w:ascii="Times New Roman" w:hAnsi="Times New Roman" w:cs="Times New Roman"/>
          <w:b/>
          <w:sz w:val="28"/>
          <w:szCs w:val="28"/>
        </w:rPr>
        <w:t>Существующая практика вынужденного определения ребенка в частный детский сад (к примеру, из-за о</w:t>
      </w:r>
      <w:r w:rsidR="006C2E59">
        <w:rPr>
          <w:rFonts w:ascii="Times New Roman" w:hAnsi="Times New Roman" w:cs="Times New Roman"/>
          <w:b/>
          <w:sz w:val="28"/>
          <w:szCs w:val="28"/>
        </w:rPr>
        <w:t>тсутствия сада вблизи дома (</w:t>
      </w:r>
      <w:r w:rsidR="009E3B67" w:rsidRPr="006C19E3">
        <w:rPr>
          <w:rFonts w:ascii="Times New Roman" w:hAnsi="Times New Roman" w:cs="Times New Roman"/>
          <w:b/>
          <w:sz w:val="28"/>
          <w:szCs w:val="28"/>
        </w:rPr>
        <w:t>городские или близлежащие к областном</w:t>
      </w:r>
      <w:r w:rsidR="006C2E59">
        <w:rPr>
          <w:rFonts w:ascii="Times New Roman" w:hAnsi="Times New Roman" w:cs="Times New Roman"/>
          <w:b/>
          <w:sz w:val="28"/>
          <w:szCs w:val="28"/>
        </w:rPr>
        <w:t>у центру поселки Ростоши, Крона),</w:t>
      </w:r>
      <w:r w:rsidR="009E3B67" w:rsidRPr="006C19E3">
        <w:rPr>
          <w:rFonts w:ascii="Times New Roman" w:hAnsi="Times New Roman" w:cs="Times New Roman"/>
          <w:b/>
          <w:sz w:val="28"/>
          <w:szCs w:val="28"/>
        </w:rPr>
        <w:t xml:space="preserve"> свободных мест в имеющихся садах), где чрезмерно высокая стоимость услуг, не является, по мнению Уполномоченного, выходом из положения, тем более для молодых семей.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Важная составляющая доступности дошкольного образования – размер платы, взимаемой с родителей. При посещении муниципал</w:t>
      </w:r>
      <w:r w:rsidR="006C2E59">
        <w:rPr>
          <w:rFonts w:ascii="Times New Roman" w:hAnsi="Times New Roman" w:cs="Times New Roman"/>
          <w:sz w:val="28"/>
          <w:szCs w:val="28"/>
        </w:rPr>
        <w:t>ьных садов</w:t>
      </w:r>
      <w:r w:rsidRPr="009E3B67">
        <w:rPr>
          <w:rFonts w:ascii="Times New Roman" w:hAnsi="Times New Roman" w:cs="Times New Roman"/>
          <w:sz w:val="28"/>
          <w:szCs w:val="28"/>
        </w:rPr>
        <w:t xml:space="preserve"> в целях материальной поддер</w:t>
      </w:r>
      <w:r w:rsidR="006C2E59">
        <w:rPr>
          <w:rFonts w:ascii="Times New Roman" w:hAnsi="Times New Roman" w:cs="Times New Roman"/>
          <w:sz w:val="28"/>
          <w:szCs w:val="28"/>
        </w:rPr>
        <w:t>жки воспитания и обучения детей</w:t>
      </w:r>
      <w:r w:rsidRPr="009E3B67">
        <w:rPr>
          <w:rFonts w:ascii="Times New Roman" w:hAnsi="Times New Roman" w:cs="Times New Roman"/>
          <w:sz w:val="28"/>
          <w:szCs w:val="28"/>
        </w:rPr>
        <w:t xml:space="preserve"> муниципалитеты изыскивают возможность выплачивать родителям компенсацию: в размере 20% от среднего размера платы на первого ребенка; 50% – на второго ребенка; 70% – на третьего ребенка и последующих детей.</w:t>
      </w:r>
    </w:p>
    <w:p w:rsidR="009E3B67" w:rsidRDefault="009E3B67" w:rsidP="009E3B67">
      <w:pPr>
        <w:spacing w:after="0" w:line="240" w:lineRule="auto"/>
        <w:ind w:firstLine="567"/>
        <w:jc w:val="both"/>
        <w:rPr>
          <w:rFonts w:ascii="Times New Roman" w:hAnsi="Times New Roman" w:cs="Times New Roman"/>
          <w:b/>
          <w:sz w:val="28"/>
          <w:szCs w:val="28"/>
        </w:rPr>
      </w:pPr>
      <w:r w:rsidRPr="00971628">
        <w:rPr>
          <w:rFonts w:ascii="Times New Roman" w:hAnsi="Times New Roman" w:cs="Times New Roman"/>
          <w:b/>
          <w:sz w:val="28"/>
          <w:szCs w:val="28"/>
        </w:rPr>
        <w:t>В целях реализации конституционного права на получение образования Правительству и депутатскому корпусу Оренбургской обл</w:t>
      </w:r>
      <w:r w:rsidR="00914114">
        <w:rPr>
          <w:rFonts w:ascii="Times New Roman" w:hAnsi="Times New Roman" w:cs="Times New Roman"/>
          <w:b/>
          <w:sz w:val="28"/>
          <w:szCs w:val="28"/>
        </w:rPr>
        <w:t>асти Уполномоченный рекомендует</w:t>
      </w:r>
      <w:r w:rsidRPr="00971628">
        <w:rPr>
          <w:rFonts w:ascii="Times New Roman" w:hAnsi="Times New Roman" w:cs="Times New Roman"/>
          <w:b/>
          <w:sz w:val="28"/>
          <w:szCs w:val="28"/>
        </w:rPr>
        <w:t xml:space="preserve"> рассмотреть возможность создания механизма компенсационных выплат семьям, которые не смогли получить место в муниципальном детском </w:t>
      </w:r>
      <w:proofErr w:type="gramStart"/>
      <w:r w:rsidRPr="00971628">
        <w:rPr>
          <w:rFonts w:ascii="Times New Roman" w:hAnsi="Times New Roman" w:cs="Times New Roman"/>
          <w:b/>
          <w:sz w:val="28"/>
          <w:szCs w:val="28"/>
        </w:rPr>
        <w:t>саду</w:t>
      </w:r>
      <w:proofErr w:type="gramEnd"/>
      <w:r w:rsidRPr="00971628">
        <w:rPr>
          <w:rFonts w:ascii="Times New Roman" w:hAnsi="Times New Roman" w:cs="Times New Roman"/>
          <w:b/>
          <w:sz w:val="28"/>
          <w:szCs w:val="28"/>
        </w:rPr>
        <w:t xml:space="preserve"> и вынуждены воспользоваться услугами частных дошкольных учреждений.</w:t>
      </w:r>
    </w:p>
    <w:p w:rsidR="00D65B40" w:rsidRPr="00D65B40" w:rsidRDefault="00D65B40" w:rsidP="009E3B67">
      <w:pPr>
        <w:spacing w:after="0" w:line="240" w:lineRule="auto"/>
        <w:ind w:firstLine="567"/>
        <w:jc w:val="both"/>
        <w:rPr>
          <w:rFonts w:ascii="Times New Roman" w:hAnsi="Times New Roman" w:cs="Times New Roman"/>
          <w:b/>
          <w:sz w:val="16"/>
          <w:szCs w:val="16"/>
        </w:rPr>
      </w:pPr>
    </w:p>
    <w:p w:rsidR="009E3B67" w:rsidRPr="00971628" w:rsidRDefault="009E3B67" w:rsidP="009E3B67">
      <w:pPr>
        <w:spacing w:after="0" w:line="240" w:lineRule="auto"/>
        <w:ind w:firstLine="567"/>
        <w:jc w:val="both"/>
        <w:rPr>
          <w:rFonts w:ascii="Times New Roman" w:hAnsi="Times New Roman" w:cs="Times New Roman"/>
          <w:b/>
          <w:sz w:val="28"/>
          <w:szCs w:val="28"/>
        </w:rPr>
      </w:pPr>
      <w:r w:rsidRPr="00971628">
        <w:rPr>
          <w:rFonts w:ascii="Times New Roman" w:hAnsi="Times New Roman" w:cs="Times New Roman"/>
          <w:b/>
          <w:sz w:val="28"/>
          <w:szCs w:val="28"/>
        </w:rPr>
        <w:t>Организация образовательного процесса в условиях распространения новой коронавирусной инфекции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Было бы неправильным не начать этот подраздел со слов искренней благодарности в адрес всех оренбургских педагогов, которые, как и медицинские работники, оказались в невероятно сложной ситуации: образовательный процесс должен был продолжаться, а условия для него созданы не были.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Для продолжения деятельности в период введенных ограничений школы разработали свыше 21 тысячи электронных учебных модулей. Педагоги</w:t>
      </w:r>
      <w:r w:rsidR="00B43A80">
        <w:rPr>
          <w:rFonts w:ascii="Times New Roman" w:hAnsi="Times New Roman" w:cs="Times New Roman"/>
          <w:sz w:val="28"/>
          <w:szCs w:val="28"/>
        </w:rPr>
        <w:t xml:space="preserve"> смогли полностью перевести</w:t>
      </w:r>
      <w:r w:rsidRPr="009E3B67">
        <w:rPr>
          <w:rFonts w:ascii="Times New Roman" w:hAnsi="Times New Roman" w:cs="Times New Roman"/>
          <w:sz w:val="28"/>
          <w:szCs w:val="28"/>
        </w:rPr>
        <w:t xml:space="preserve"> занятия в </w:t>
      </w:r>
      <w:proofErr w:type="spellStart"/>
      <w:r w:rsidRPr="009E3B67">
        <w:rPr>
          <w:rFonts w:ascii="Times New Roman" w:hAnsi="Times New Roman" w:cs="Times New Roman"/>
          <w:sz w:val="28"/>
          <w:szCs w:val="28"/>
        </w:rPr>
        <w:t>онлайн-формат</w:t>
      </w:r>
      <w:proofErr w:type="spellEnd"/>
      <w:r w:rsidRPr="009E3B67">
        <w:rPr>
          <w:rFonts w:ascii="Times New Roman" w:hAnsi="Times New Roman" w:cs="Times New Roman"/>
          <w:sz w:val="28"/>
          <w:szCs w:val="28"/>
        </w:rPr>
        <w:t xml:space="preserve"> с использованием систем </w:t>
      </w:r>
      <w:proofErr w:type="spellStart"/>
      <w:r w:rsidRPr="009E3B67">
        <w:rPr>
          <w:rFonts w:ascii="Times New Roman" w:hAnsi="Times New Roman" w:cs="Times New Roman"/>
          <w:sz w:val="28"/>
          <w:szCs w:val="28"/>
        </w:rPr>
        <w:t>видео</w:t>
      </w:r>
      <w:r w:rsidR="002507D7">
        <w:rPr>
          <w:rFonts w:ascii="Times New Roman" w:hAnsi="Times New Roman" w:cs="Times New Roman"/>
          <w:sz w:val="28"/>
          <w:szCs w:val="28"/>
        </w:rPr>
        <w:t>-</w:t>
      </w:r>
      <w:r w:rsidRPr="009E3B67">
        <w:rPr>
          <w:rFonts w:ascii="Times New Roman" w:hAnsi="Times New Roman" w:cs="Times New Roman"/>
          <w:sz w:val="28"/>
          <w:szCs w:val="28"/>
        </w:rPr>
        <w:t>конференц</w:t>
      </w:r>
      <w:r w:rsidR="002507D7">
        <w:rPr>
          <w:rFonts w:ascii="Times New Roman" w:hAnsi="Times New Roman" w:cs="Times New Roman"/>
          <w:sz w:val="28"/>
          <w:szCs w:val="28"/>
        </w:rPr>
        <w:t>-</w:t>
      </w:r>
      <w:r w:rsidRPr="009E3B67">
        <w:rPr>
          <w:rFonts w:ascii="Times New Roman" w:hAnsi="Times New Roman" w:cs="Times New Roman"/>
          <w:sz w:val="28"/>
          <w:szCs w:val="28"/>
        </w:rPr>
        <w:t>связи</w:t>
      </w:r>
      <w:proofErr w:type="spellEnd"/>
      <w:r w:rsidRPr="009E3B67">
        <w:rPr>
          <w:rFonts w:ascii="Times New Roman" w:hAnsi="Times New Roman" w:cs="Times New Roman"/>
          <w:sz w:val="28"/>
          <w:szCs w:val="28"/>
        </w:rPr>
        <w:t xml:space="preserve">. Для школьников, не имеющих технической возможности выхода в Интернет, совместно с телекомпанией «ОРТ» были </w:t>
      </w:r>
      <w:r w:rsidRPr="009E3B67">
        <w:rPr>
          <w:rFonts w:ascii="Times New Roman" w:hAnsi="Times New Roman" w:cs="Times New Roman"/>
          <w:sz w:val="28"/>
          <w:szCs w:val="28"/>
        </w:rPr>
        <w:lastRenderedPageBreak/>
        <w:t xml:space="preserve">записаны около 700 </w:t>
      </w:r>
      <w:proofErr w:type="spellStart"/>
      <w:r w:rsidRPr="009E3B67">
        <w:rPr>
          <w:rFonts w:ascii="Times New Roman" w:hAnsi="Times New Roman" w:cs="Times New Roman"/>
          <w:sz w:val="28"/>
          <w:szCs w:val="28"/>
        </w:rPr>
        <w:t>видеоуроков</w:t>
      </w:r>
      <w:proofErr w:type="spellEnd"/>
      <w:r w:rsidRPr="009E3B67">
        <w:rPr>
          <w:rFonts w:ascii="Times New Roman" w:hAnsi="Times New Roman" w:cs="Times New Roman"/>
          <w:sz w:val="28"/>
          <w:szCs w:val="28"/>
        </w:rPr>
        <w:t>, которые транслировались по всей области с использованием аналогового телевизионного вещания.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Организациями использовались различные образовательные платформы, самыми популярными из которых стали «Российская электронная школа», «</w:t>
      </w:r>
      <w:proofErr w:type="spellStart"/>
      <w:r w:rsidRPr="009E3B67">
        <w:rPr>
          <w:rFonts w:ascii="Times New Roman" w:hAnsi="Times New Roman" w:cs="Times New Roman"/>
          <w:sz w:val="28"/>
          <w:szCs w:val="28"/>
        </w:rPr>
        <w:t>Учи.ру</w:t>
      </w:r>
      <w:proofErr w:type="spellEnd"/>
      <w:r w:rsidRPr="009E3B67">
        <w:rPr>
          <w:rFonts w:ascii="Times New Roman" w:hAnsi="Times New Roman" w:cs="Times New Roman"/>
          <w:sz w:val="28"/>
          <w:szCs w:val="28"/>
        </w:rPr>
        <w:t>», «</w:t>
      </w:r>
      <w:proofErr w:type="spellStart"/>
      <w:r w:rsidRPr="009E3B67">
        <w:rPr>
          <w:rFonts w:ascii="Times New Roman" w:hAnsi="Times New Roman" w:cs="Times New Roman"/>
          <w:sz w:val="28"/>
          <w:szCs w:val="28"/>
        </w:rPr>
        <w:t>Якласс</w:t>
      </w:r>
      <w:proofErr w:type="spellEnd"/>
      <w:r w:rsidRPr="009E3B67">
        <w:rPr>
          <w:rFonts w:ascii="Times New Roman" w:hAnsi="Times New Roman" w:cs="Times New Roman"/>
          <w:sz w:val="28"/>
          <w:szCs w:val="28"/>
        </w:rPr>
        <w:t xml:space="preserve">» и др. Особое внимание педагогов было сосредоточено на обучающихся, которым предстояло пройти государственную итоговую аттестацию. Педагогами подготовлено множество </w:t>
      </w:r>
      <w:proofErr w:type="spellStart"/>
      <w:r w:rsidRPr="009E3B67">
        <w:rPr>
          <w:rFonts w:ascii="Times New Roman" w:hAnsi="Times New Roman" w:cs="Times New Roman"/>
          <w:sz w:val="28"/>
          <w:szCs w:val="28"/>
        </w:rPr>
        <w:t>видеопрезентаций</w:t>
      </w:r>
      <w:proofErr w:type="spellEnd"/>
      <w:r w:rsidRPr="009E3B67">
        <w:rPr>
          <w:rFonts w:ascii="Times New Roman" w:hAnsi="Times New Roman" w:cs="Times New Roman"/>
          <w:sz w:val="28"/>
          <w:szCs w:val="28"/>
        </w:rPr>
        <w:t xml:space="preserve"> по предметам. Для помощи всем участникам образовательного процесса создана виртуальная образовательная платформа «Цифровая школа Оренбуржья».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базе онлайн-площадок организаций дополнительного образования, организаций отдыха детей и их оздоровления в дистанционном формате проводились конкурсы, мастер-классы, викторины, выставки, акции.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целях обеспечения родителям </w:t>
      </w:r>
      <w:r w:rsidR="0016437C" w:rsidRPr="009E3B67">
        <w:rPr>
          <w:rFonts w:ascii="Times New Roman" w:hAnsi="Times New Roman" w:cs="Times New Roman"/>
          <w:sz w:val="28"/>
          <w:szCs w:val="28"/>
        </w:rPr>
        <w:t xml:space="preserve">возможности </w:t>
      </w:r>
      <w:r w:rsidRPr="009E3B67">
        <w:rPr>
          <w:rFonts w:ascii="Times New Roman" w:hAnsi="Times New Roman" w:cs="Times New Roman"/>
          <w:sz w:val="28"/>
          <w:szCs w:val="28"/>
        </w:rPr>
        <w:t>продолжать трудовую деятельность в период с марта по август детские сады области функционировали в режиме дежурных групп. Кроме того, воспитатели и узкие специалисты работали с использованием современных мессенджеров и дистанционных образовательных технологий. Рассылались полезные ссылки, методические рекомендации, наглядный тематический материал, что помогало родителям организовать воспитательный процесс и досуг детей на дому.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почте Уполномоченного ежегодные обращения в сфере реализации права на образование нечастые. С одним из поступивших в отчетном году обращением изложенная ситуация не могла оставить равнодушным. Несмотря на предпринятые меры, обратившемуся молодому человеку помочь не удалось. Но сама ситуация породила рекомендации, изложенные ниже. </w:t>
      </w:r>
    </w:p>
    <w:p w:rsidR="009E3B67" w:rsidRPr="00971628"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Итак, знак отличия Всероссийского физкультурно-спортивного комплекса «Готов к труду и обороне» (далее – знак ГТО) дает дополнительные баллы при поступлении в высшие учебные заведения. Житель Александровского района </w:t>
      </w:r>
      <w:r w:rsidRPr="00971628">
        <w:rPr>
          <w:rFonts w:ascii="Times New Roman" w:hAnsi="Times New Roman" w:cs="Times New Roman"/>
          <w:b/>
          <w:sz w:val="28"/>
          <w:szCs w:val="28"/>
        </w:rPr>
        <w:t>С.</w:t>
      </w:r>
      <w:r w:rsidRPr="009E3B67">
        <w:rPr>
          <w:rFonts w:ascii="Times New Roman" w:hAnsi="Times New Roman" w:cs="Times New Roman"/>
          <w:sz w:val="28"/>
          <w:szCs w:val="28"/>
        </w:rPr>
        <w:t>, который, выполнив нормативы для получения золотого знака отличия, обоснованно надеялся на дополнительные баллы при поступлении в один из уфимских вузов. Но он по ошибке не был своевременно включен в списки граждан на получение знака ГТО и в период приемной кампании имеющаяся на руках справка о выполнении необходимых нормативов оказалась бе</w:t>
      </w:r>
      <w:r w:rsidR="00886277">
        <w:rPr>
          <w:rFonts w:ascii="Times New Roman" w:hAnsi="Times New Roman" w:cs="Times New Roman"/>
          <w:sz w:val="28"/>
          <w:szCs w:val="28"/>
        </w:rPr>
        <w:t xml:space="preserve">сполезной. В связи с </w:t>
      </w:r>
      <w:proofErr w:type="gramStart"/>
      <w:r w:rsidR="00886277">
        <w:rPr>
          <w:rFonts w:ascii="Times New Roman" w:hAnsi="Times New Roman" w:cs="Times New Roman"/>
          <w:sz w:val="28"/>
          <w:szCs w:val="28"/>
        </w:rPr>
        <w:t>изложенным</w:t>
      </w:r>
      <w:proofErr w:type="gramEnd"/>
      <w:r w:rsidRPr="009E3B67">
        <w:rPr>
          <w:rFonts w:ascii="Times New Roman" w:hAnsi="Times New Roman" w:cs="Times New Roman"/>
          <w:sz w:val="28"/>
          <w:szCs w:val="28"/>
        </w:rPr>
        <w:t xml:space="preserve"> </w:t>
      </w:r>
      <w:r w:rsidR="00D10939">
        <w:rPr>
          <w:rFonts w:ascii="Times New Roman" w:hAnsi="Times New Roman" w:cs="Times New Roman"/>
          <w:b/>
          <w:sz w:val="28"/>
          <w:szCs w:val="28"/>
        </w:rPr>
        <w:t>Уполномоченный рекомендует м</w:t>
      </w:r>
      <w:r w:rsidRPr="00971628">
        <w:rPr>
          <w:rFonts w:ascii="Times New Roman" w:hAnsi="Times New Roman" w:cs="Times New Roman"/>
          <w:b/>
          <w:sz w:val="28"/>
          <w:szCs w:val="28"/>
        </w:rPr>
        <w:t>инистерству физической культуры и спорта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-для своевременного (ежегодно весной) издания Министерством спорта Российской Федерации приказов о награждении оренбуржцев золотым знаком отличия Всероссийского физкультурно-спортивного комплекса «Готов к труду и обороне» (ГТО) осуществлять действенный контроль за работой администраций муниципалитетов по составлению протоколов тестирования ГТО и их размещению на официальном сайте;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-добиться максимального результата, чтобы в период работы приемных комиссий высших учебных заведений оренбургские абитуриенты со знаком ГТО получали преференции при поступлении.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период пандемии огромный вклад в обеспечение необходимой поддержки уязвимых групп населения оказало волонтерское движение, в основном состоящее из школьников и студентов. Привлечение молодых людей в волонтерскую деятельность не случайно – формировалась гражданская позиция и социально</w:t>
      </w:r>
      <w:r w:rsidR="00990E66">
        <w:rPr>
          <w:rFonts w:ascii="Times New Roman" w:hAnsi="Times New Roman" w:cs="Times New Roman"/>
          <w:sz w:val="28"/>
          <w:szCs w:val="28"/>
        </w:rPr>
        <w:t xml:space="preserve"> </w:t>
      </w:r>
      <w:r w:rsidRPr="009E3B67">
        <w:rPr>
          <w:rFonts w:ascii="Times New Roman" w:hAnsi="Times New Roman" w:cs="Times New Roman"/>
          <w:sz w:val="28"/>
          <w:szCs w:val="28"/>
        </w:rPr>
        <w:t>-</w:t>
      </w:r>
      <w:r w:rsidR="00990E66">
        <w:rPr>
          <w:rFonts w:ascii="Times New Roman" w:hAnsi="Times New Roman" w:cs="Times New Roman"/>
          <w:sz w:val="28"/>
          <w:szCs w:val="28"/>
        </w:rPr>
        <w:t xml:space="preserve"> </w:t>
      </w:r>
      <w:r w:rsidRPr="009E3B67">
        <w:rPr>
          <w:rFonts w:ascii="Times New Roman" w:hAnsi="Times New Roman" w:cs="Times New Roman"/>
          <w:sz w:val="28"/>
          <w:szCs w:val="28"/>
        </w:rPr>
        <w:t>ответственное поведение. К сожалению, вопрос об установлении определенных льгот и преференций волонтерам на законод</w:t>
      </w:r>
      <w:r w:rsidR="00990E66">
        <w:rPr>
          <w:rFonts w:ascii="Times New Roman" w:hAnsi="Times New Roman" w:cs="Times New Roman"/>
          <w:sz w:val="28"/>
          <w:szCs w:val="28"/>
        </w:rPr>
        <w:t>ательном уровне у</w:t>
      </w:r>
      <w:r w:rsidRPr="009E3B67">
        <w:rPr>
          <w:rFonts w:ascii="Times New Roman" w:hAnsi="Times New Roman" w:cs="Times New Roman"/>
          <w:sz w:val="28"/>
          <w:szCs w:val="28"/>
        </w:rPr>
        <w:t xml:space="preserve">регулирован не был. Это совершенно несправедливо по отношению к молодым людям, чья бескорыстная деятельность на благо других людей в самый нужный момент активно проявилась.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широких кругах общественности обсуждаются различные варианты поддержки волонтеров – от облегченных условий при поступлении в высшие учебные заведения до предоставления гарантированного числа бюджетных мест. </w:t>
      </w:r>
      <w:r w:rsidRPr="00971628">
        <w:rPr>
          <w:rFonts w:ascii="Times New Roman" w:hAnsi="Times New Roman" w:cs="Times New Roman"/>
          <w:b/>
          <w:sz w:val="28"/>
          <w:szCs w:val="28"/>
        </w:rPr>
        <w:t>По мнению Уполномоченного, вопрос оценки волонтерской деятельности в контексте обучения молодых людей в оренбургских образовательных организациях должен стать предметом обсуждения на Совете ректоров высших учебных заведений Оренбуржья.</w:t>
      </w:r>
      <w:r w:rsidRPr="009E3B67">
        <w:rPr>
          <w:rFonts w:ascii="Times New Roman" w:hAnsi="Times New Roman" w:cs="Times New Roman"/>
          <w:sz w:val="28"/>
          <w:szCs w:val="28"/>
        </w:rPr>
        <w:t xml:space="preserve"> В свете продолжающегося оттока молодежи в другие регионы реализация мероприятий, направленных на поддержку хороших начинаний и раз</w:t>
      </w:r>
      <w:r w:rsidR="009074E6">
        <w:rPr>
          <w:rFonts w:ascii="Times New Roman" w:hAnsi="Times New Roman" w:cs="Times New Roman"/>
          <w:sz w:val="28"/>
          <w:szCs w:val="28"/>
        </w:rPr>
        <w:t>вития способностей</w:t>
      </w:r>
      <w:r w:rsidRPr="009E3B67">
        <w:rPr>
          <w:rFonts w:ascii="Times New Roman" w:hAnsi="Times New Roman" w:cs="Times New Roman"/>
          <w:sz w:val="28"/>
          <w:szCs w:val="28"/>
        </w:rPr>
        <w:t xml:space="preserve"> будет для региона более чем уместна. Ключевым в оценке результативности этой работы должен стать принцип: «Где родился, там и пригодился».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Особую тревогу в период ограничений у родителей вызывала вероятность снижения уровня полученных знаний и перспектива перевода системы образования на дистанционный формат. В устных обращениях к Уполномоченному, средствах массовой информации часто звучала критика.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Действительно, дистанционный формат привнес в жизнь учеников, их родителей и учительского сообщества много испытаний. Учителя вынуждены были в спешном порядке учиться новым электронным и цифровым технологиям, а дети – стать более дисциплинированными. Безусловно, процесс дистанционного обучения гладким назвать нельзя. Неудобства, прежде всего связанные с домашним форматом обучения, на электронных носителях, не могли не сказаться отрицательно на качестве успеваемости.  </w:t>
      </w:r>
    </w:p>
    <w:p w:rsidR="009E3B67" w:rsidRPr="00971628"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Руководство и представители системы регионального образования, поддерживая традиции обратной связи с населением, на регулярной основе предоставляли понятную и исчерпывающую информацию о нюансах образовательного процесса. «</w:t>
      </w:r>
      <w:proofErr w:type="spellStart"/>
      <w:r w:rsidRPr="009E3B67">
        <w:rPr>
          <w:rFonts w:ascii="Times New Roman" w:hAnsi="Times New Roman" w:cs="Times New Roman"/>
          <w:sz w:val="28"/>
          <w:szCs w:val="28"/>
        </w:rPr>
        <w:t>Дистант</w:t>
      </w:r>
      <w:proofErr w:type="spellEnd"/>
      <w:r w:rsidRPr="009E3B67">
        <w:rPr>
          <w:rFonts w:ascii="Times New Roman" w:hAnsi="Times New Roman" w:cs="Times New Roman"/>
          <w:sz w:val="28"/>
          <w:szCs w:val="28"/>
        </w:rPr>
        <w:t xml:space="preserve">» был введен как необходимая и вынужденная мера, направленная исключительно на сохранение здоровья детей, родителей и учителей в период вирусной инфекции. </w:t>
      </w:r>
      <w:r w:rsidRPr="00971628">
        <w:rPr>
          <w:rFonts w:ascii="Times New Roman" w:hAnsi="Times New Roman" w:cs="Times New Roman"/>
          <w:b/>
          <w:sz w:val="28"/>
          <w:szCs w:val="28"/>
        </w:rPr>
        <w:t xml:space="preserve">Учитывая важность личного общения учителя и ученика, дистанционный способ </w:t>
      </w:r>
      <w:r w:rsidRPr="00971628">
        <w:rPr>
          <w:rFonts w:ascii="Times New Roman" w:hAnsi="Times New Roman" w:cs="Times New Roman"/>
          <w:b/>
          <w:sz w:val="28"/>
          <w:szCs w:val="28"/>
        </w:rPr>
        <w:lastRenderedPageBreak/>
        <w:t>получения образования н</w:t>
      </w:r>
      <w:r w:rsidR="00931197">
        <w:rPr>
          <w:rFonts w:ascii="Times New Roman" w:hAnsi="Times New Roman" w:cs="Times New Roman"/>
          <w:b/>
          <w:sz w:val="28"/>
          <w:szCs w:val="28"/>
        </w:rPr>
        <w:t>е может заменить существующий, он может</w:t>
      </w:r>
      <w:r w:rsidRPr="00971628">
        <w:rPr>
          <w:rFonts w:ascii="Times New Roman" w:hAnsi="Times New Roman" w:cs="Times New Roman"/>
          <w:b/>
          <w:sz w:val="28"/>
          <w:szCs w:val="28"/>
        </w:rPr>
        <w:t xml:space="preserve"> только дополнить традиционные способы получения знаний.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2020 год одновременно показал определенные преимущества </w:t>
      </w:r>
      <w:r w:rsidR="00EA5679">
        <w:rPr>
          <w:rFonts w:ascii="Times New Roman" w:hAnsi="Times New Roman" w:cs="Times New Roman"/>
          <w:sz w:val="28"/>
          <w:szCs w:val="28"/>
        </w:rPr>
        <w:t>дистанци</w:t>
      </w:r>
      <w:r w:rsidRPr="009E3B67">
        <w:rPr>
          <w:rFonts w:ascii="Times New Roman" w:hAnsi="Times New Roman" w:cs="Times New Roman"/>
          <w:sz w:val="28"/>
          <w:szCs w:val="28"/>
        </w:rPr>
        <w:t>онного способа. Важно, что регион оказался технологически готов к дистанционному обучению в условиях внезапно возникшей пандемии. Опыт необходимо правильно реализовать в будущем. Например, широко практиковать дистанционный формат для подачи документов при поступлении в высшие учебные заведения, получения статуса безработного и др.</w:t>
      </w:r>
    </w:p>
    <w:p w:rsidR="009E3B67" w:rsidRPr="00971628" w:rsidRDefault="009E3B67" w:rsidP="009E3B67">
      <w:pPr>
        <w:spacing w:after="0" w:line="240" w:lineRule="auto"/>
        <w:ind w:firstLine="567"/>
        <w:jc w:val="both"/>
        <w:rPr>
          <w:rFonts w:ascii="Times New Roman" w:hAnsi="Times New Roman" w:cs="Times New Roman"/>
          <w:b/>
          <w:sz w:val="28"/>
          <w:szCs w:val="28"/>
        </w:rPr>
      </w:pPr>
      <w:r w:rsidRPr="00971628">
        <w:rPr>
          <w:rFonts w:ascii="Times New Roman" w:hAnsi="Times New Roman" w:cs="Times New Roman"/>
          <w:b/>
          <w:sz w:val="28"/>
          <w:szCs w:val="28"/>
        </w:rPr>
        <w:t>Уровень кадрового обеспечения образовательных учреждений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 Кадровый ресурс системы образования – это около 40 тысяч педагогических работников.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системе дошкольного образования области работают около 8 тысяч педагогов, большинство – в городских детских садах. Укомплектованность кадрами составляет 100%, более половины педагогов имеют высшее образование, почти все с квалификационными категориями.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общеобразо</w:t>
      </w:r>
      <w:r w:rsidR="00971628">
        <w:rPr>
          <w:rFonts w:ascii="Times New Roman" w:hAnsi="Times New Roman" w:cs="Times New Roman"/>
          <w:sz w:val="28"/>
          <w:szCs w:val="28"/>
        </w:rPr>
        <w:t xml:space="preserve">вательных организациях работают </w:t>
      </w:r>
      <w:r w:rsidRPr="009E3B67">
        <w:rPr>
          <w:rFonts w:ascii="Times New Roman" w:hAnsi="Times New Roman" w:cs="Times New Roman"/>
          <w:sz w:val="28"/>
          <w:szCs w:val="28"/>
        </w:rPr>
        <w:t>16,8 тысяч</w:t>
      </w:r>
      <w:r w:rsidR="0001748B">
        <w:rPr>
          <w:rFonts w:ascii="Times New Roman" w:hAnsi="Times New Roman" w:cs="Times New Roman"/>
          <w:sz w:val="28"/>
          <w:szCs w:val="28"/>
        </w:rPr>
        <w:t>и</w:t>
      </w:r>
      <w:r w:rsidRPr="009E3B67">
        <w:rPr>
          <w:rFonts w:ascii="Times New Roman" w:hAnsi="Times New Roman" w:cs="Times New Roman"/>
          <w:sz w:val="28"/>
          <w:szCs w:val="28"/>
        </w:rPr>
        <w:t xml:space="preserve"> педагогических работников, большинство в сельских школах. Высшее обра</w:t>
      </w:r>
      <w:r w:rsidR="0001748B">
        <w:rPr>
          <w:rFonts w:ascii="Times New Roman" w:hAnsi="Times New Roman" w:cs="Times New Roman"/>
          <w:sz w:val="28"/>
          <w:szCs w:val="28"/>
        </w:rPr>
        <w:t>зование имею</w:t>
      </w:r>
      <w:r w:rsidRPr="009E3B67">
        <w:rPr>
          <w:rFonts w:ascii="Times New Roman" w:hAnsi="Times New Roman" w:cs="Times New Roman"/>
          <w:sz w:val="28"/>
          <w:szCs w:val="28"/>
        </w:rPr>
        <w:t>т свыше 85% учител</w:t>
      </w:r>
      <w:r w:rsidR="0001748B">
        <w:rPr>
          <w:rFonts w:ascii="Times New Roman" w:hAnsi="Times New Roman" w:cs="Times New Roman"/>
          <w:sz w:val="28"/>
          <w:szCs w:val="28"/>
        </w:rPr>
        <w:t>ей, квалификационные категории –</w:t>
      </w:r>
      <w:r w:rsidRPr="009E3B67">
        <w:rPr>
          <w:rFonts w:ascii="Times New Roman" w:hAnsi="Times New Roman" w:cs="Times New Roman"/>
          <w:sz w:val="28"/>
          <w:szCs w:val="28"/>
        </w:rPr>
        <w:t xml:space="preserve"> 90%. В специальных (коррекционных) школах и школах-интернатах, детских домах – около 1 тысячи педагогов.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Укомплектованность организаций среднего профессионального образования специалистами составляет 100%, численн</w:t>
      </w:r>
      <w:r w:rsidR="00012996">
        <w:rPr>
          <w:rFonts w:ascii="Times New Roman" w:hAnsi="Times New Roman" w:cs="Times New Roman"/>
          <w:sz w:val="28"/>
          <w:szCs w:val="28"/>
        </w:rPr>
        <w:t>ость педагогических работников –</w:t>
      </w:r>
      <w:r w:rsidRPr="009E3B67">
        <w:rPr>
          <w:rFonts w:ascii="Times New Roman" w:hAnsi="Times New Roman" w:cs="Times New Roman"/>
          <w:sz w:val="28"/>
          <w:szCs w:val="28"/>
        </w:rPr>
        <w:t xml:space="preserve"> 1,9 тысяч</w:t>
      </w:r>
      <w:r w:rsidR="00012996">
        <w:rPr>
          <w:rFonts w:ascii="Times New Roman" w:hAnsi="Times New Roman" w:cs="Times New Roman"/>
          <w:sz w:val="28"/>
          <w:szCs w:val="28"/>
        </w:rPr>
        <w:t>и</w:t>
      </w:r>
      <w:r w:rsidRPr="009E3B67">
        <w:rPr>
          <w:rFonts w:ascii="Times New Roman" w:hAnsi="Times New Roman" w:cs="Times New Roman"/>
          <w:sz w:val="28"/>
          <w:szCs w:val="28"/>
        </w:rPr>
        <w:t xml:space="preserve"> человек, 50% имеют высшую квалификационную категорию.</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Ключевую роль в развитии учительского потенциала играет система переподготовки и повышения квалификации, муниципального и межмуниципального методического сопровождения.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 региональном уровне реализуются меры поддержки педагогических работников: выплаты премий, грантов, поощрений; компенсация коммунальных расходов учителям, проживающим и работающим в сельской местности (за 2020 год выплачено более 354 млн руб.).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Для решения кадровых вопросов в населенных пунктах, насчитывающих до</w:t>
      </w:r>
      <w:r w:rsidR="00012996">
        <w:rPr>
          <w:rFonts w:ascii="Times New Roman" w:hAnsi="Times New Roman" w:cs="Times New Roman"/>
          <w:sz w:val="28"/>
          <w:szCs w:val="28"/>
        </w:rPr>
        <w:t xml:space="preserve"> 50 тысяч жителей, реализуется п</w:t>
      </w:r>
      <w:r w:rsidRPr="009E3B67">
        <w:rPr>
          <w:rFonts w:ascii="Times New Roman" w:hAnsi="Times New Roman" w:cs="Times New Roman"/>
          <w:sz w:val="28"/>
          <w:szCs w:val="28"/>
        </w:rPr>
        <w:t xml:space="preserve">рограмма «Земский учитель», предусматривается единовременная компенсационная выплата в размере </w:t>
      </w:r>
      <w:r w:rsidR="00012996">
        <w:rPr>
          <w:rFonts w:ascii="Times New Roman" w:hAnsi="Times New Roman" w:cs="Times New Roman"/>
          <w:sz w:val="28"/>
          <w:szCs w:val="28"/>
        </w:rPr>
        <w:t xml:space="preserve">       </w:t>
      </w:r>
      <w:r w:rsidRPr="009E3B67">
        <w:rPr>
          <w:rFonts w:ascii="Times New Roman" w:hAnsi="Times New Roman" w:cs="Times New Roman"/>
          <w:sz w:val="28"/>
          <w:szCs w:val="28"/>
        </w:rPr>
        <w:t xml:space="preserve">1 </w:t>
      </w:r>
      <w:proofErr w:type="spellStart"/>
      <w:proofErr w:type="gramStart"/>
      <w:r w:rsidRPr="009E3B67">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Выбор кандидатов осуществлялся на конкурсной основе. В рамках программы закрыто 34 вакансии в</w:t>
      </w:r>
      <w:r w:rsidR="00012996">
        <w:rPr>
          <w:rFonts w:ascii="Times New Roman" w:hAnsi="Times New Roman" w:cs="Times New Roman"/>
          <w:sz w:val="28"/>
          <w:szCs w:val="28"/>
        </w:rPr>
        <w:t xml:space="preserve"> </w:t>
      </w:r>
      <w:r w:rsidRPr="009E3B67">
        <w:rPr>
          <w:rFonts w:ascii="Times New Roman" w:hAnsi="Times New Roman" w:cs="Times New Roman"/>
          <w:sz w:val="28"/>
          <w:szCs w:val="28"/>
        </w:rPr>
        <w:t>18 территориях области. С 1 сентября     2020 г</w:t>
      </w:r>
      <w:r w:rsidR="009B369B">
        <w:rPr>
          <w:rFonts w:ascii="Times New Roman" w:hAnsi="Times New Roman" w:cs="Times New Roman"/>
          <w:sz w:val="28"/>
          <w:szCs w:val="28"/>
        </w:rPr>
        <w:t>ода приступили к работе учителя</w:t>
      </w:r>
      <w:r w:rsidRPr="009E3B67">
        <w:rPr>
          <w:rFonts w:ascii="Times New Roman" w:hAnsi="Times New Roman" w:cs="Times New Roman"/>
          <w:sz w:val="28"/>
          <w:szCs w:val="28"/>
        </w:rPr>
        <w:t xml:space="preserve"> русского и иностранного языков, математики, истории, физики, химии и технологии, а также учителя начальных классов.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Одним из важнейших компонентов стимулирования развития педагога в своей профессии и повышения социальной значимости является </w:t>
      </w:r>
      <w:r w:rsidRPr="00971628">
        <w:rPr>
          <w:rFonts w:ascii="Times New Roman" w:hAnsi="Times New Roman" w:cs="Times New Roman"/>
          <w:b/>
          <w:sz w:val="28"/>
          <w:szCs w:val="28"/>
        </w:rPr>
        <w:t xml:space="preserve">уровень </w:t>
      </w:r>
      <w:r w:rsidRPr="00971628">
        <w:rPr>
          <w:rFonts w:ascii="Times New Roman" w:hAnsi="Times New Roman" w:cs="Times New Roman"/>
          <w:b/>
          <w:sz w:val="28"/>
          <w:szCs w:val="28"/>
        </w:rPr>
        <w:lastRenderedPageBreak/>
        <w:t>оплаты труда</w:t>
      </w:r>
      <w:r w:rsidRPr="009E3B67">
        <w:rPr>
          <w:rFonts w:ascii="Times New Roman" w:hAnsi="Times New Roman" w:cs="Times New Roman"/>
          <w:sz w:val="28"/>
          <w:szCs w:val="28"/>
        </w:rPr>
        <w:t xml:space="preserve">. По данным регионального министерства образования, по итогам 2020 года показатели по повышению </w:t>
      </w:r>
      <w:proofErr w:type="gramStart"/>
      <w:r w:rsidRPr="009E3B67">
        <w:rPr>
          <w:rFonts w:ascii="Times New Roman" w:hAnsi="Times New Roman" w:cs="Times New Roman"/>
          <w:sz w:val="28"/>
          <w:szCs w:val="28"/>
        </w:rPr>
        <w:t>оплаты труда отдельных категорий работников отрасли</w:t>
      </w:r>
      <w:proofErr w:type="gramEnd"/>
      <w:r w:rsidRPr="009E3B67">
        <w:rPr>
          <w:rFonts w:ascii="Times New Roman" w:hAnsi="Times New Roman" w:cs="Times New Roman"/>
          <w:sz w:val="28"/>
          <w:szCs w:val="28"/>
        </w:rPr>
        <w:t xml:space="preserve"> выполнены</w:t>
      </w:r>
      <w:r w:rsidR="00A93870">
        <w:rPr>
          <w:rFonts w:ascii="Times New Roman" w:hAnsi="Times New Roman" w:cs="Times New Roman"/>
          <w:sz w:val="28"/>
          <w:szCs w:val="28"/>
        </w:rPr>
        <w:t>:</w:t>
      </w:r>
      <w:r w:rsidRPr="009E3B67">
        <w:rPr>
          <w:rFonts w:ascii="Times New Roman" w:hAnsi="Times New Roman" w:cs="Times New Roman"/>
          <w:sz w:val="28"/>
          <w:szCs w:val="28"/>
        </w:rPr>
        <w:t xml:space="preserve"> оплата труда педагогов превышает 30 тыс. руб. и постепенно приближается к средней заработной плате по региону.</w:t>
      </w:r>
    </w:p>
    <w:p w:rsidR="009E3B67" w:rsidRPr="00971628"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В соответствии с поручением Президента России с сентября производятся дополнительные выплаты классным руководителям. Получателями ежемесячной доплаты в размере 5 тыс. руб. стали бо</w:t>
      </w:r>
      <w:r w:rsidR="00A93870">
        <w:rPr>
          <w:rFonts w:ascii="Times New Roman" w:hAnsi="Times New Roman" w:cs="Times New Roman"/>
          <w:sz w:val="28"/>
          <w:szCs w:val="28"/>
        </w:rPr>
        <w:t xml:space="preserve">лее </w:t>
      </w:r>
      <w:r w:rsidR="002A0F34">
        <w:rPr>
          <w:rFonts w:ascii="Times New Roman" w:hAnsi="Times New Roman" w:cs="Times New Roman"/>
          <w:sz w:val="28"/>
          <w:szCs w:val="28"/>
        </w:rPr>
        <w:t xml:space="preserve">         12 тысяч учителей. Р</w:t>
      </w:r>
      <w:r w:rsidRPr="009E3B67">
        <w:rPr>
          <w:rFonts w:ascii="Times New Roman" w:hAnsi="Times New Roman" w:cs="Times New Roman"/>
          <w:sz w:val="28"/>
          <w:szCs w:val="28"/>
        </w:rPr>
        <w:t>егиональные выплаты, которые полагались классным руководителям до введения «президентской надбавки», сохранены. Выплаты за классное руков</w:t>
      </w:r>
      <w:r w:rsidR="002A0F34">
        <w:rPr>
          <w:rFonts w:ascii="Times New Roman" w:hAnsi="Times New Roman" w:cs="Times New Roman"/>
          <w:sz w:val="28"/>
          <w:szCs w:val="28"/>
        </w:rPr>
        <w:t>одство производились в период дистанционного обучения</w:t>
      </w:r>
      <w:r w:rsidRPr="009E3B67">
        <w:rPr>
          <w:rFonts w:ascii="Times New Roman" w:hAnsi="Times New Roman" w:cs="Times New Roman"/>
          <w:sz w:val="28"/>
          <w:szCs w:val="28"/>
        </w:rPr>
        <w:t>. Дополнительная материальная поддержка классных руководителей имеет глубокий посыл.</w:t>
      </w:r>
      <w:r w:rsidR="002A0F34">
        <w:rPr>
          <w:rFonts w:ascii="Times New Roman" w:hAnsi="Times New Roman" w:cs="Times New Roman"/>
          <w:sz w:val="28"/>
          <w:szCs w:val="28"/>
        </w:rPr>
        <w:t xml:space="preserve"> </w:t>
      </w:r>
      <w:r w:rsidR="002A0F34">
        <w:rPr>
          <w:rFonts w:ascii="Times New Roman" w:hAnsi="Times New Roman" w:cs="Times New Roman"/>
          <w:b/>
          <w:sz w:val="28"/>
          <w:szCs w:val="28"/>
        </w:rPr>
        <w:t>Н</w:t>
      </w:r>
      <w:r w:rsidR="00A93870">
        <w:rPr>
          <w:rFonts w:ascii="Times New Roman" w:hAnsi="Times New Roman" w:cs="Times New Roman"/>
          <w:b/>
          <w:sz w:val="28"/>
          <w:szCs w:val="28"/>
        </w:rPr>
        <w:t>еобходимость укрепления</w:t>
      </w:r>
      <w:r w:rsidRPr="00971628">
        <w:rPr>
          <w:rFonts w:ascii="Times New Roman" w:hAnsi="Times New Roman" w:cs="Times New Roman"/>
          <w:b/>
          <w:sz w:val="28"/>
          <w:szCs w:val="28"/>
        </w:rPr>
        <w:t xml:space="preserve"> воспитательной </w:t>
      </w:r>
      <w:proofErr w:type="spellStart"/>
      <w:r w:rsidR="002A0F34">
        <w:rPr>
          <w:rFonts w:ascii="Times New Roman" w:hAnsi="Times New Roman" w:cs="Times New Roman"/>
          <w:b/>
          <w:sz w:val="28"/>
          <w:szCs w:val="28"/>
        </w:rPr>
        <w:t>составляя-</w:t>
      </w:r>
      <w:r w:rsidRPr="00971628">
        <w:rPr>
          <w:rFonts w:ascii="Times New Roman" w:hAnsi="Times New Roman" w:cs="Times New Roman"/>
          <w:b/>
          <w:sz w:val="28"/>
          <w:szCs w:val="28"/>
        </w:rPr>
        <w:t>ющей</w:t>
      </w:r>
      <w:proofErr w:type="spellEnd"/>
      <w:r w:rsidRPr="00971628">
        <w:rPr>
          <w:rFonts w:ascii="Times New Roman" w:hAnsi="Times New Roman" w:cs="Times New Roman"/>
          <w:b/>
          <w:sz w:val="28"/>
          <w:szCs w:val="28"/>
        </w:rPr>
        <w:t xml:space="preserve"> в образовательных организациях и расширени</w:t>
      </w:r>
      <w:r w:rsidR="00A93870">
        <w:rPr>
          <w:rFonts w:ascii="Times New Roman" w:hAnsi="Times New Roman" w:cs="Times New Roman"/>
          <w:b/>
          <w:sz w:val="28"/>
          <w:szCs w:val="28"/>
        </w:rPr>
        <w:t>я</w:t>
      </w:r>
      <w:r w:rsidRPr="00971628">
        <w:rPr>
          <w:rFonts w:ascii="Times New Roman" w:hAnsi="Times New Roman" w:cs="Times New Roman"/>
          <w:b/>
          <w:sz w:val="28"/>
          <w:szCs w:val="28"/>
        </w:rPr>
        <w:t xml:space="preserve"> направлений воспитательной работы стано</w:t>
      </w:r>
      <w:r w:rsidR="00A13F33">
        <w:rPr>
          <w:rFonts w:ascii="Times New Roman" w:hAnsi="Times New Roman" w:cs="Times New Roman"/>
          <w:b/>
          <w:sz w:val="28"/>
          <w:szCs w:val="28"/>
        </w:rPr>
        <w:t>вится очевидной. Поэтому</w:t>
      </w:r>
      <w:r w:rsidRPr="00971628">
        <w:rPr>
          <w:rFonts w:ascii="Times New Roman" w:hAnsi="Times New Roman" w:cs="Times New Roman"/>
          <w:b/>
          <w:sz w:val="28"/>
          <w:szCs w:val="28"/>
        </w:rPr>
        <w:t xml:space="preserve"> поддержка классных руководителей, на которых лежит особая ответственность не только за обучение, но и воспитание детей, безусловно, своевременна.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Следует констатировать, </w:t>
      </w:r>
      <w:r w:rsidR="00A13F33">
        <w:rPr>
          <w:rFonts w:ascii="Times New Roman" w:hAnsi="Times New Roman" w:cs="Times New Roman"/>
          <w:sz w:val="28"/>
          <w:szCs w:val="28"/>
        </w:rPr>
        <w:t xml:space="preserve">что </w:t>
      </w:r>
      <w:r w:rsidRPr="009E3B67">
        <w:rPr>
          <w:rFonts w:ascii="Times New Roman" w:hAnsi="Times New Roman" w:cs="Times New Roman"/>
          <w:sz w:val="28"/>
          <w:szCs w:val="28"/>
        </w:rPr>
        <w:t>для успешной социализации подрастающего поколения процесс воспитания в образо</w:t>
      </w:r>
      <w:r w:rsidR="00A13F33">
        <w:rPr>
          <w:rFonts w:ascii="Times New Roman" w:hAnsi="Times New Roman" w:cs="Times New Roman"/>
          <w:sz w:val="28"/>
          <w:szCs w:val="28"/>
        </w:rPr>
        <w:t>вательных организациях приводит в отдельных случаях</w:t>
      </w:r>
      <w:r w:rsidRPr="009E3B67">
        <w:rPr>
          <w:rFonts w:ascii="Times New Roman" w:hAnsi="Times New Roman" w:cs="Times New Roman"/>
          <w:sz w:val="28"/>
          <w:szCs w:val="28"/>
        </w:rPr>
        <w:t xml:space="preserve"> к обратному результату. Средства массовой информации неоднократно сообщали о вопиющих случаях игнорирования требований учителей по соблюдению дисциплины во время проведения занятий.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мнению некоторых экспертов, причина кроется в реформирова</w:t>
      </w:r>
      <w:r w:rsidR="00A13F33">
        <w:rPr>
          <w:rFonts w:ascii="Times New Roman" w:hAnsi="Times New Roman" w:cs="Times New Roman"/>
          <w:sz w:val="28"/>
          <w:szCs w:val="28"/>
        </w:rPr>
        <w:t>нии системы образования, которая сегодня превратила</w:t>
      </w:r>
      <w:r w:rsidRPr="009E3B67">
        <w:rPr>
          <w:rFonts w:ascii="Times New Roman" w:hAnsi="Times New Roman" w:cs="Times New Roman"/>
          <w:sz w:val="28"/>
          <w:szCs w:val="28"/>
        </w:rPr>
        <w:t>сь в сферу услуг, школы стали терять воспи</w:t>
      </w:r>
      <w:r w:rsidR="00DE7DE9">
        <w:rPr>
          <w:rFonts w:ascii="Times New Roman" w:hAnsi="Times New Roman" w:cs="Times New Roman"/>
          <w:sz w:val="28"/>
          <w:szCs w:val="28"/>
        </w:rPr>
        <w:t>тательную функцию. В результате</w:t>
      </w:r>
      <w:r w:rsidRPr="009E3B67">
        <w:rPr>
          <w:rFonts w:ascii="Times New Roman" w:hAnsi="Times New Roman" w:cs="Times New Roman"/>
          <w:sz w:val="28"/>
          <w:szCs w:val="28"/>
        </w:rPr>
        <w:t xml:space="preserve"> появилась целая комплексная проблема насилия. Сегодня учителя может обидеть каждый: и распоясавшийся подросток, уткнувши</w:t>
      </w:r>
      <w:r w:rsidR="00484D25">
        <w:rPr>
          <w:rFonts w:ascii="Times New Roman" w:hAnsi="Times New Roman" w:cs="Times New Roman"/>
          <w:sz w:val="28"/>
          <w:szCs w:val="28"/>
        </w:rPr>
        <w:t xml:space="preserve">йся во время урока в </w:t>
      </w:r>
      <w:proofErr w:type="spellStart"/>
      <w:r w:rsidR="00484D25">
        <w:rPr>
          <w:rFonts w:ascii="Times New Roman" w:hAnsi="Times New Roman" w:cs="Times New Roman"/>
          <w:sz w:val="28"/>
          <w:szCs w:val="28"/>
        </w:rPr>
        <w:t>гаджет</w:t>
      </w:r>
      <w:proofErr w:type="spellEnd"/>
      <w:r w:rsidR="00484D25">
        <w:rPr>
          <w:rFonts w:ascii="Times New Roman" w:hAnsi="Times New Roman" w:cs="Times New Roman"/>
          <w:sz w:val="28"/>
          <w:szCs w:val="28"/>
        </w:rPr>
        <w:t>, и</w:t>
      </w:r>
      <w:r w:rsidRPr="009E3B67">
        <w:rPr>
          <w:rFonts w:ascii="Times New Roman" w:hAnsi="Times New Roman" w:cs="Times New Roman"/>
          <w:sz w:val="28"/>
          <w:szCs w:val="28"/>
        </w:rPr>
        <w:t xml:space="preserve"> чересчур бдительный родитель, который заметил учителя в магазине за покупкой нижнего белья. Ученики-нарушители прямо заявляют, что учитель для них – это обслуживающий персонал, оказывающий образовательные услуги.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Корни проблемы находятся и в телевизионном контенте. В эфире ежедневно транслируют чрезвычайные происшествия. Отрицательные герои в сериалах и фильмах – обязательно хорошие и обаятельные. Подростки берут с них пример и считают, что быть негодяем – это хорошо. С другой стороны, далеко не всегда и не все родители готовы слышать конструктивную критику. Сегодняшние реалии таковы: родители целый день работают, бабушки с дедушками выпадают из воспитательного процесса, поскольку, как правило, </w:t>
      </w:r>
      <w:r w:rsidR="00484D25">
        <w:rPr>
          <w:rFonts w:ascii="Times New Roman" w:hAnsi="Times New Roman" w:cs="Times New Roman"/>
          <w:sz w:val="28"/>
          <w:szCs w:val="28"/>
        </w:rPr>
        <w:t>совместно не проживают. В итоге</w:t>
      </w:r>
      <w:r w:rsidRPr="009E3B67">
        <w:rPr>
          <w:rFonts w:ascii="Times New Roman" w:hAnsi="Times New Roman" w:cs="Times New Roman"/>
          <w:sz w:val="28"/>
          <w:szCs w:val="28"/>
        </w:rPr>
        <w:t xml:space="preserve"> ребенок предоставлен сам себе. </w:t>
      </w:r>
    </w:p>
    <w:p w:rsidR="009E3B67" w:rsidRPr="00971628"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Очевидно, </w:t>
      </w:r>
      <w:r w:rsidR="002A0F34">
        <w:rPr>
          <w:rFonts w:ascii="Times New Roman" w:hAnsi="Times New Roman" w:cs="Times New Roman"/>
          <w:sz w:val="28"/>
          <w:szCs w:val="28"/>
        </w:rPr>
        <w:t xml:space="preserve">что </w:t>
      </w:r>
      <w:r w:rsidRPr="009E3B67">
        <w:rPr>
          <w:rFonts w:ascii="Times New Roman" w:hAnsi="Times New Roman" w:cs="Times New Roman"/>
          <w:sz w:val="28"/>
          <w:szCs w:val="28"/>
        </w:rPr>
        <w:t xml:space="preserve">существующую проблему необходимо искоренять. </w:t>
      </w:r>
      <w:r w:rsidR="002A0F34">
        <w:rPr>
          <w:rFonts w:ascii="Times New Roman" w:hAnsi="Times New Roman" w:cs="Times New Roman"/>
          <w:sz w:val="28"/>
          <w:szCs w:val="28"/>
        </w:rPr>
        <w:t>В</w:t>
      </w:r>
      <w:r w:rsidR="00F97E1E">
        <w:rPr>
          <w:rFonts w:ascii="Times New Roman" w:hAnsi="Times New Roman" w:cs="Times New Roman"/>
          <w:sz w:val="28"/>
          <w:szCs w:val="28"/>
        </w:rPr>
        <w:t>ысказываемые предложения</w:t>
      </w:r>
      <w:r w:rsidRPr="009E3B67">
        <w:rPr>
          <w:rFonts w:ascii="Times New Roman" w:hAnsi="Times New Roman" w:cs="Times New Roman"/>
          <w:sz w:val="28"/>
          <w:szCs w:val="28"/>
        </w:rPr>
        <w:t xml:space="preserve"> о привлечении к ответственности родителей и подростков едва ли смогут эффективно решить проблему. Вполне </w:t>
      </w:r>
      <w:r w:rsidR="00F97E1E">
        <w:rPr>
          <w:rFonts w:ascii="Times New Roman" w:hAnsi="Times New Roman" w:cs="Times New Roman"/>
          <w:sz w:val="28"/>
          <w:szCs w:val="28"/>
        </w:rPr>
        <w:t xml:space="preserve">    </w:t>
      </w:r>
      <w:r w:rsidRPr="009E3B67">
        <w:rPr>
          <w:rFonts w:ascii="Times New Roman" w:hAnsi="Times New Roman" w:cs="Times New Roman"/>
          <w:sz w:val="28"/>
          <w:szCs w:val="28"/>
        </w:rPr>
        <w:lastRenderedPageBreak/>
        <w:t>воз</w:t>
      </w:r>
      <w:r w:rsidR="00EF6EFF">
        <w:rPr>
          <w:rFonts w:ascii="Times New Roman" w:hAnsi="Times New Roman" w:cs="Times New Roman"/>
          <w:sz w:val="28"/>
          <w:szCs w:val="28"/>
        </w:rPr>
        <w:t>можно, что начинать нужно с</w:t>
      </w:r>
      <w:r w:rsidRPr="009E3B67">
        <w:rPr>
          <w:rFonts w:ascii="Times New Roman" w:hAnsi="Times New Roman" w:cs="Times New Roman"/>
          <w:sz w:val="28"/>
          <w:szCs w:val="28"/>
        </w:rPr>
        <w:t xml:space="preserve"> семьи, родители должны как можно больше времени уделять своим детям, интересоваться их настроением, увлечениями, кругом общения. </w:t>
      </w:r>
      <w:r w:rsidRPr="00971628">
        <w:rPr>
          <w:rFonts w:ascii="Times New Roman" w:hAnsi="Times New Roman" w:cs="Times New Roman"/>
          <w:b/>
          <w:sz w:val="28"/>
          <w:szCs w:val="28"/>
        </w:rPr>
        <w:t>Школа не сможет полноценно участвовать в воспитании подростков без крепкого сою</w:t>
      </w:r>
      <w:r w:rsidR="00EF6EFF">
        <w:rPr>
          <w:rFonts w:ascii="Times New Roman" w:hAnsi="Times New Roman" w:cs="Times New Roman"/>
          <w:b/>
          <w:sz w:val="28"/>
          <w:szCs w:val="28"/>
        </w:rPr>
        <w:t>за с родителями. В любом случае</w:t>
      </w:r>
      <w:r w:rsidRPr="00971628">
        <w:rPr>
          <w:rFonts w:ascii="Times New Roman" w:hAnsi="Times New Roman" w:cs="Times New Roman"/>
          <w:b/>
          <w:sz w:val="28"/>
          <w:szCs w:val="28"/>
        </w:rPr>
        <w:t xml:space="preserve"> воспитан</w:t>
      </w:r>
      <w:r w:rsidR="00EF6EFF">
        <w:rPr>
          <w:rFonts w:ascii="Times New Roman" w:hAnsi="Times New Roman" w:cs="Times New Roman"/>
          <w:b/>
          <w:sz w:val="28"/>
          <w:szCs w:val="28"/>
        </w:rPr>
        <w:t xml:space="preserve">ие – совокупная </w:t>
      </w:r>
      <w:proofErr w:type="gramStart"/>
      <w:r w:rsidR="00EF6EFF">
        <w:rPr>
          <w:rFonts w:ascii="Times New Roman" w:hAnsi="Times New Roman" w:cs="Times New Roman"/>
          <w:b/>
          <w:sz w:val="28"/>
          <w:szCs w:val="28"/>
        </w:rPr>
        <w:t>ответственность</w:t>
      </w:r>
      <w:proofErr w:type="gramEnd"/>
      <w:r w:rsidRPr="00971628">
        <w:rPr>
          <w:rFonts w:ascii="Times New Roman" w:hAnsi="Times New Roman" w:cs="Times New Roman"/>
          <w:b/>
          <w:sz w:val="28"/>
          <w:szCs w:val="28"/>
        </w:rPr>
        <w:t xml:space="preserve"> как учителей, так и родителей. И обе стороны должны это четко понимать.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период подготовки доклада (январь 2021 года) в городах Оренбурге и Орске прошли акции протеста в поддержку оппозици</w:t>
      </w:r>
      <w:r w:rsidR="00971628">
        <w:rPr>
          <w:rFonts w:ascii="Times New Roman" w:hAnsi="Times New Roman" w:cs="Times New Roman"/>
          <w:sz w:val="28"/>
          <w:szCs w:val="28"/>
        </w:rPr>
        <w:t xml:space="preserve">онера </w:t>
      </w:r>
      <w:r w:rsidRPr="009E3B67">
        <w:rPr>
          <w:rFonts w:ascii="Times New Roman" w:hAnsi="Times New Roman" w:cs="Times New Roman"/>
          <w:sz w:val="28"/>
          <w:szCs w:val="28"/>
        </w:rPr>
        <w:t>А. Наваль</w:t>
      </w:r>
      <w:r w:rsidR="00971628">
        <w:rPr>
          <w:rFonts w:ascii="Times New Roman" w:hAnsi="Times New Roman" w:cs="Times New Roman"/>
          <w:sz w:val="28"/>
          <w:szCs w:val="28"/>
        </w:rPr>
        <w:t xml:space="preserve">ного. Были среди принявших участие в акциях протеста и </w:t>
      </w:r>
      <w:r w:rsidRPr="009E3B67">
        <w:rPr>
          <w:rFonts w:ascii="Times New Roman" w:hAnsi="Times New Roman" w:cs="Times New Roman"/>
          <w:sz w:val="28"/>
          <w:szCs w:val="28"/>
        </w:rPr>
        <w:t>подростки.</w:t>
      </w:r>
    </w:p>
    <w:p w:rsidR="009E3B67" w:rsidRPr="00971628"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Необходимо признать, что, помимо официально установленных законодательством трех ветвей власти, на сознание отдельных групп молодых людей оказывают мощное, порой негативное воздействие социальные сети. В силу социальн</w:t>
      </w:r>
      <w:r w:rsidR="008D6DC2">
        <w:rPr>
          <w:rFonts w:ascii="Times New Roman" w:hAnsi="Times New Roman" w:cs="Times New Roman"/>
          <w:sz w:val="28"/>
          <w:szCs w:val="28"/>
        </w:rPr>
        <w:t>ой мобильности и некритического в</w:t>
      </w:r>
      <w:r w:rsidRPr="009E3B67">
        <w:rPr>
          <w:rFonts w:ascii="Times New Roman" w:hAnsi="Times New Roman" w:cs="Times New Roman"/>
          <w:sz w:val="28"/>
          <w:szCs w:val="28"/>
        </w:rPr>
        <w:t>виду отсутствия жизненного оп</w:t>
      </w:r>
      <w:r w:rsidR="008D6DC2">
        <w:rPr>
          <w:rFonts w:ascii="Times New Roman" w:hAnsi="Times New Roman" w:cs="Times New Roman"/>
          <w:sz w:val="28"/>
          <w:szCs w:val="28"/>
        </w:rPr>
        <w:t>ыта</w:t>
      </w:r>
      <w:r w:rsidRPr="009E3B67">
        <w:rPr>
          <w:rFonts w:ascii="Times New Roman" w:hAnsi="Times New Roman" w:cs="Times New Roman"/>
          <w:sz w:val="28"/>
          <w:szCs w:val="28"/>
        </w:rPr>
        <w:t xml:space="preserve"> отношения к п</w:t>
      </w:r>
      <w:r w:rsidR="008D6DC2">
        <w:rPr>
          <w:rFonts w:ascii="Times New Roman" w:hAnsi="Times New Roman" w:cs="Times New Roman"/>
          <w:sz w:val="28"/>
          <w:szCs w:val="28"/>
        </w:rPr>
        <w:t>роисходящим событиям и призывам</w:t>
      </w:r>
      <w:r w:rsidRPr="009E3B67">
        <w:rPr>
          <w:rFonts w:ascii="Times New Roman" w:hAnsi="Times New Roman" w:cs="Times New Roman"/>
          <w:sz w:val="28"/>
          <w:szCs w:val="28"/>
        </w:rPr>
        <w:t xml:space="preserve"> молодежь легко поддалась соблазну поучаствовать в чем-то «грандиозном». Было ли официально разрешено проведение этого мероприятия или нет, подростков, естественно, не интересовало. Пользоваться такими запрещенными методами нельзя. </w:t>
      </w:r>
      <w:r w:rsidRPr="00971628">
        <w:rPr>
          <w:rFonts w:ascii="Times New Roman" w:hAnsi="Times New Roman" w:cs="Times New Roman"/>
          <w:b/>
          <w:sz w:val="28"/>
          <w:szCs w:val="28"/>
        </w:rPr>
        <w:t xml:space="preserve">По мнению Уполномоченного, причины этих событий кроются в упущениях в вопросах воспитания к правильному восприятию молодежью информации, размещенной в интернете и социальных сетях. </w:t>
      </w:r>
    </w:p>
    <w:p w:rsidR="009E3B67" w:rsidRPr="009E3B67" w:rsidRDefault="008D6DC2"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случайно</w:t>
      </w:r>
      <w:r w:rsidR="009E3B67" w:rsidRPr="009E3B67">
        <w:rPr>
          <w:rFonts w:ascii="Times New Roman" w:hAnsi="Times New Roman" w:cs="Times New Roman"/>
          <w:sz w:val="28"/>
          <w:szCs w:val="28"/>
        </w:rPr>
        <w:t xml:space="preserve"> в целях наведения порядка на просто</w:t>
      </w:r>
      <w:r w:rsidR="00B06916">
        <w:rPr>
          <w:rFonts w:ascii="Times New Roman" w:hAnsi="Times New Roman" w:cs="Times New Roman"/>
          <w:sz w:val="28"/>
          <w:szCs w:val="28"/>
        </w:rPr>
        <w:t>рах И</w:t>
      </w:r>
      <w:r w:rsidR="009E3B67" w:rsidRPr="009E3B67">
        <w:rPr>
          <w:rFonts w:ascii="Times New Roman" w:hAnsi="Times New Roman" w:cs="Times New Roman"/>
          <w:sz w:val="28"/>
          <w:szCs w:val="28"/>
        </w:rPr>
        <w:t>нтернета депутаты Государственной Думы внесли законопроект, обязывающий социальные сети контролировать размещенный контент и блокировать его при обнаружении противоправной информации, склоняющей детей к опасным для жизни незаконным действиям, в том чи</w:t>
      </w:r>
      <w:r w:rsidR="00B06916">
        <w:rPr>
          <w:rFonts w:ascii="Times New Roman" w:hAnsi="Times New Roman" w:cs="Times New Roman"/>
          <w:sz w:val="28"/>
          <w:szCs w:val="28"/>
        </w:rPr>
        <w:t>сле призывов</w:t>
      </w:r>
      <w:r w:rsidR="009E3B67" w:rsidRPr="009E3B67">
        <w:rPr>
          <w:rFonts w:ascii="Times New Roman" w:hAnsi="Times New Roman" w:cs="Times New Roman"/>
          <w:sz w:val="28"/>
          <w:szCs w:val="28"/>
        </w:rPr>
        <w:t xml:space="preserve"> к беспорядкам и участию в несанкционированных акциях.</w:t>
      </w:r>
    </w:p>
    <w:p w:rsidR="009E3B67" w:rsidRPr="009E3B67" w:rsidRDefault="009E3B67" w:rsidP="00971628">
      <w:pPr>
        <w:spacing w:after="0" w:line="240" w:lineRule="auto"/>
        <w:ind w:firstLine="567"/>
        <w:jc w:val="both"/>
        <w:rPr>
          <w:rFonts w:ascii="Times New Roman" w:hAnsi="Times New Roman" w:cs="Times New Roman"/>
          <w:sz w:val="28"/>
          <w:szCs w:val="28"/>
        </w:rPr>
      </w:pPr>
      <w:r w:rsidRPr="00971628">
        <w:rPr>
          <w:rFonts w:ascii="Times New Roman" w:hAnsi="Times New Roman" w:cs="Times New Roman"/>
          <w:b/>
          <w:sz w:val="28"/>
          <w:szCs w:val="28"/>
        </w:rPr>
        <w:t xml:space="preserve">В регионе трудятся десятки тысяч педагогов, демонстрируя в непрерывном режиме профессионализм, </w:t>
      </w:r>
      <w:r w:rsidR="00971628" w:rsidRPr="00971628">
        <w:rPr>
          <w:rFonts w:ascii="Times New Roman" w:hAnsi="Times New Roman" w:cs="Times New Roman"/>
          <w:b/>
          <w:sz w:val="28"/>
          <w:szCs w:val="28"/>
        </w:rPr>
        <w:t xml:space="preserve">трудолюбие, преданность делу и </w:t>
      </w:r>
      <w:r w:rsidRPr="00971628">
        <w:rPr>
          <w:rFonts w:ascii="Times New Roman" w:hAnsi="Times New Roman" w:cs="Times New Roman"/>
          <w:b/>
          <w:sz w:val="28"/>
          <w:szCs w:val="28"/>
        </w:rPr>
        <w:t>любовь к детям. Уровень образования в Оренбургской области ежегодно растет. Успехи учеников и их педагогов достойны всяческих похвал.</w:t>
      </w:r>
      <w:r w:rsidRPr="009E3B67">
        <w:rPr>
          <w:rFonts w:ascii="Times New Roman" w:hAnsi="Times New Roman" w:cs="Times New Roman"/>
          <w:sz w:val="28"/>
          <w:szCs w:val="28"/>
        </w:rPr>
        <w:t xml:space="preserve"> Каждый год в Оренбуржье улучшаются условия обучения детей, строятся новые школы и модернизируются действующие. Движение региональной системы образования в контексте заявленных на федеральном уровне приоритетов и инициатив позволит и в дальнейшем достигать положительных тенденций, динамично и комплексно развивая важнейшую социальную отрасль общества.</w:t>
      </w:r>
    </w:p>
    <w:p w:rsidR="009E3B67" w:rsidRDefault="009E3B67" w:rsidP="009E3B67">
      <w:pPr>
        <w:spacing w:after="0" w:line="240" w:lineRule="auto"/>
        <w:ind w:firstLine="567"/>
        <w:jc w:val="both"/>
        <w:rPr>
          <w:rFonts w:ascii="Times New Roman" w:hAnsi="Times New Roman" w:cs="Times New Roman"/>
          <w:sz w:val="28"/>
          <w:szCs w:val="28"/>
        </w:rPr>
      </w:pPr>
    </w:p>
    <w:p w:rsidR="00534919" w:rsidRPr="009E3B67" w:rsidRDefault="00534919" w:rsidP="009E3B67">
      <w:pPr>
        <w:spacing w:after="0" w:line="240" w:lineRule="auto"/>
        <w:ind w:firstLine="567"/>
        <w:jc w:val="both"/>
        <w:rPr>
          <w:rFonts w:ascii="Times New Roman" w:hAnsi="Times New Roman" w:cs="Times New Roman"/>
          <w:sz w:val="28"/>
          <w:szCs w:val="28"/>
        </w:rPr>
      </w:pPr>
    </w:p>
    <w:p w:rsidR="009E3B67" w:rsidRPr="00971628" w:rsidRDefault="009E3B67" w:rsidP="00971628">
      <w:pPr>
        <w:spacing w:after="0" w:line="240" w:lineRule="auto"/>
        <w:jc w:val="center"/>
        <w:rPr>
          <w:rFonts w:ascii="Times New Roman" w:hAnsi="Times New Roman" w:cs="Times New Roman"/>
          <w:b/>
          <w:sz w:val="28"/>
          <w:szCs w:val="28"/>
        </w:rPr>
      </w:pPr>
      <w:r w:rsidRPr="00971628">
        <w:rPr>
          <w:rFonts w:ascii="Times New Roman" w:hAnsi="Times New Roman" w:cs="Times New Roman"/>
          <w:b/>
          <w:sz w:val="28"/>
          <w:szCs w:val="28"/>
        </w:rPr>
        <w:t>ПРАВО НА БЛАГОПРИЯТНУЮ ОКРУЖАЮЩУЮ СРЕДУ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соответствии с федеральным законодательством к важнейшим правам граждан относится право на благоприятную среду обитания. Поскольку существующие факторы, влияющие на жизнедеятельность человека, еще далеки от соответствия критериям благоприятных условий проживания, </w:t>
      </w:r>
      <w:r w:rsidRPr="009E3B67">
        <w:rPr>
          <w:rFonts w:ascii="Times New Roman" w:hAnsi="Times New Roman" w:cs="Times New Roman"/>
          <w:sz w:val="28"/>
          <w:szCs w:val="28"/>
        </w:rPr>
        <w:lastRenderedPageBreak/>
        <w:t>необходимость обеспечения экологической безопасности вполне логично входит в число приоритетных государственных задач. Потребительская стратегия выживания человека приводит к разрушению среды его обитания, поэтому для сохранения безопасной экологии нужны с</w:t>
      </w:r>
      <w:r w:rsidR="00DB41A2">
        <w:rPr>
          <w:rFonts w:ascii="Times New Roman" w:hAnsi="Times New Roman" w:cs="Times New Roman"/>
          <w:sz w:val="28"/>
          <w:szCs w:val="28"/>
        </w:rPr>
        <w:t>ерьезные изменения. Не случайно</w:t>
      </w:r>
      <w:r w:rsidRPr="009E3B67">
        <w:rPr>
          <w:rFonts w:ascii="Times New Roman" w:hAnsi="Times New Roman" w:cs="Times New Roman"/>
          <w:sz w:val="28"/>
          <w:szCs w:val="28"/>
        </w:rPr>
        <w:t xml:space="preserve"> тема охраны окружающей среды прочно вошла в современную всемирную повестку.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Оренбуржье по-прежнему стабильно входит в число регионов с высоким уровнем концентрации загрязняющих веществ в воздухе. С</w:t>
      </w:r>
      <w:r w:rsidR="00DB41A2">
        <w:rPr>
          <w:rFonts w:ascii="Times New Roman" w:hAnsi="Times New Roman" w:cs="Times New Roman"/>
          <w:sz w:val="28"/>
          <w:szCs w:val="28"/>
        </w:rPr>
        <w:t>огласно государственному докладу</w:t>
      </w:r>
      <w:r w:rsidRPr="009E3B67">
        <w:rPr>
          <w:rFonts w:ascii="Times New Roman" w:hAnsi="Times New Roman" w:cs="Times New Roman"/>
          <w:sz w:val="28"/>
          <w:szCs w:val="28"/>
        </w:rPr>
        <w:t xml:space="preserve"> «О состоянии и об охране окружающей среды Российской Федерации», одни только предприятия выбросили в</w:t>
      </w:r>
      <w:r w:rsidR="00DB41A2" w:rsidRPr="009E3B67">
        <w:rPr>
          <w:rFonts w:ascii="Times New Roman" w:hAnsi="Times New Roman" w:cs="Times New Roman"/>
          <w:sz w:val="28"/>
          <w:szCs w:val="28"/>
        </w:rPr>
        <w:t xml:space="preserve"> атмосферу</w:t>
      </w:r>
      <w:r w:rsidR="00DB41A2">
        <w:rPr>
          <w:rFonts w:ascii="Times New Roman" w:hAnsi="Times New Roman" w:cs="Times New Roman"/>
          <w:sz w:val="28"/>
          <w:szCs w:val="28"/>
        </w:rPr>
        <w:t xml:space="preserve"> </w:t>
      </w:r>
      <w:r w:rsidRPr="009E3B67">
        <w:rPr>
          <w:rFonts w:ascii="Times New Roman" w:hAnsi="Times New Roman" w:cs="Times New Roman"/>
          <w:sz w:val="28"/>
          <w:szCs w:val="28"/>
        </w:rPr>
        <w:t>свыше 450 тысяч тонн загрязняющих веществ, более 95 тысяч тонн выбросил транспорт. Вместе с тем, согласно статистическим данным, объемы выбросов в атмосферный воздух от стационарных источников по сравнению с началом 90-х годов снизились более чем в 3 раза.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Для решения поставленных задач в сфере </w:t>
      </w:r>
      <w:proofErr w:type="spellStart"/>
      <w:r w:rsidRPr="009E3B67">
        <w:rPr>
          <w:rFonts w:ascii="Times New Roman" w:hAnsi="Times New Roman" w:cs="Times New Roman"/>
          <w:sz w:val="28"/>
          <w:szCs w:val="28"/>
        </w:rPr>
        <w:t>природосбережения</w:t>
      </w:r>
      <w:proofErr w:type="spellEnd"/>
      <w:r w:rsidRPr="009E3B67">
        <w:rPr>
          <w:rFonts w:ascii="Times New Roman" w:hAnsi="Times New Roman" w:cs="Times New Roman"/>
          <w:sz w:val="28"/>
          <w:szCs w:val="28"/>
        </w:rPr>
        <w:t xml:space="preserve"> министерство природных ресурсов, экологии и имущественных отношений Оренбургской области (далее – министерство) реализует план мероприятий, направленных на улучшение экологической обстановки в регионе. Создана Единая система экологического мониторинга </w:t>
      </w:r>
      <w:r w:rsidR="00971628">
        <w:rPr>
          <w:rFonts w:ascii="Times New Roman" w:hAnsi="Times New Roman" w:cs="Times New Roman"/>
          <w:sz w:val="28"/>
          <w:szCs w:val="28"/>
        </w:rPr>
        <w:t xml:space="preserve">(ЕСЭМ), состоящая из </w:t>
      </w:r>
      <w:r w:rsidR="008C6748">
        <w:rPr>
          <w:rFonts w:ascii="Times New Roman" w:hAnsi="Times New Roman" w:cs="Times New Roman"/>
          <w:sz w:val="28"/>
          <w:szCs w:val="28"/>
        </w:rPr>
        <w:t xml:space="preserve">              </w:t>
      </w:r>
      <w:r w:rsidRPr="009E3B67">
        <w:rPr>
          <w:rFonts w:ascii="Times New Roman" w:hAnsi="Times New Roman" w:cs="Times New Roman"/>
          <w:sz w:val="28"/>
          <w:szCs w:val="28"/>
        </w:rPr>
        <w:t>41 стационарного поста наблюдения, включая системы автоматического контроля, к которой подключены государственные и частные организации. Для более точного прогнозирования экологической обстановки и принятия верных и своевременных управленческих решений расширен функционал учреждения по проведению аналитической работы с информацией природоохранного характера. Завершился процесс размещения экологов и дополнительных автоматических постов наблюдения за состоянием атмосферног</w:t>
      </w:r>
      <w:r w:rsidR="008C6748">
        <w:rPr>
          <w:rFonts w:ascii="Times New Roman" w:hAnsi="Times New Roman" w:cs="Times New Roman"/>
          <w:sz w:val="28"/>
          <w:szCs w:val="28"/>
        </w:rPr>
        <w:t>о воздуха в наиболее проблемных с точки зрения экологии</w:t>
      </w:r>
      <w:r w:rsidRPr="009E3B67">
        <w:rPr>
          <w:rFonts w:ascii="Times New Roman" w:hAnsi="Times New Roman" w:cs="Times New Roman"/>
          <w:sz w:val="28"/>
          <w:szCs w:val="28"/>
        </w:rPr>
        <w:t xml:space="preserve"> районах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Во всех муниципалитетах появились ответственные лица по вопросам экологии и обращению с отходами. Продолжается совместная работа Правительства области с промышленными предприятиями по минимизации негативного воздействия на окружающую среду.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Городу Медногорску, как одной из площадок реализации федерального проекта «Чистый воздух» национального проекта «Экология», за счет природоохранных мероприятий и модернизации производственного цикла в 2008-2017 годах, проведенных ООО «</w:t>
      </w:r>
      <w:proofErr w:type="spellStart"/>
      <w:r w:rsidRPr="009E3B67">
        <w:rPr>
          <w:rFonts w:ascii="Times New Roman" w:hAnsi="Times New Roman" w:cs="Times New Roman"/>
          <w:sz w:val="28"/>
          <w:szCs w:val="28"/>
        </w:rPr>
        <w:t>Медногорский</w:t>
      </w:r>
      <w:proofErr w:type="spellEnd"/>
      <w:r w:rsidRPr="009E3B67">
        <w:rPr>
          <w:rFonts w:ascii="Times New Roman" w:hAnsi="Times New Roman" w:cs="Times New Roman"/>
          <w:sz w:val="28"/>
          <w:szCs w:val="28"/>
        </w:rPr>
        <w:t xml:space="preserve"> медно-серный комбинат», за последние годы удалось уменьшить выбросы загрязняющих веществ на 8,1%. С 2006 года объем выбросов загрязняющих веществ в атмосферный воздух на территории города снижен в 18 раз. По данным Оренбургского центра по гидрометеорологии и мониторингу окружающей среды</w:t>
      </w:r>
      <w:r w:rsidR="00947558">
        <w:rPr>
          <w:rFonts w:ascii="Times New Roman" w:hAnsi="Times New Roman" w:cs="Times New Roman"/>
          <w:sz w:val="28"/>
          <w:szCs w:val="28"/>
        </w:rPr>
        <w:t>,</w:t>
      </w:r>
      <w:r w:rsidRPr="009E3B67">
        <w:rPr>
          <w:rFonts w:ascii="Times New Roman" w:hAnsi="Times New Roman" w:cs="Times New Roman"/>
          <w:sz w:val="28"/>
          <w:szCs w:val="28"/>
        </w:rPr>
        <w:t xml:space="preserve"> в настоящее время Медногорск относится к городам с невысоким уровнем загрязнения атмосферного воздуха.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Министерством по итогам работы в 2020 году отмечается снижение количества жалоб и обращений, поступающих от жителей области на </w:t>
      </w:r>
      <w:r w:rsidRPr="009E3B67">
        <w:rPr>
          <w:rFonts w:ascii="Times New Roman" w:hAnsi="Times New Roman" w:cs="Times New Roman"/>
          <w:sz w:val="28"/>
          <w:szCs w:val="28"/>
        </w:rPr>
        <w:lastRenderedPageBreak/>
        <w:t xml:space="preserve">загрязнение воздуха. Соблюдение </w:t>
      </w:r>
      <w:proofErr w:type="spellStart"/>
      <w:r w:rsidRPr="009E3B67">
        <w:rPr>
          <w:rFonts w:ascii="Times New Roman" w:hAnsi="Times New Roman" w:cs="Times New Roman"/>
          <w:sz w:val="28"/>
          <w:szCs w:val="28"/>
        </w:rPr>
        <w:t>предприятиями-природопользователями</w:t>
      </w:r>
      <w:proofErr w:type="spellEnd"/>
      <w:r w:rsidR="00EA0373">
        <w:rPr>
          <w:rFonts w:ascii="Times New Roman" w:hAnsi="Times New Roman" w:cs="Times New Roman"/>
          <w:sz w:val="28"/>
          <w:szCs w:val="28"/>
        </w:rPr>
        <w:t xml:space="preserve"> </w:t>
      </w:r>
      <w:r w:rsidRPr="009E3B67">
        <w:rPr>
          <w:rFonts w:ascii="Times New Roman" w:hAnsi="Times New Roman" w:cs="Times New Roman"/>
          <w:sz w:val="28"/>
          <w:szCs w:val="28"/>
        </w:rPr>
        <w:t>требований российского природоохранного законодательства, выполнение предписаний и рекомендаций надзорных органов, а также введение специальных режимов работы во время неблагоприятных метеоусловий позволяет говорить о позитивной динамике экологического состояния отдельных территорий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Природа подарила Оренбуржью немало достопримечательностей. В области 336 особо охраняемых пр</w:t>
      </w:r>
      <w:r w:rsidR="00EA0373">
        <w:rPr>
          <w:rFonts w:ascii="Times New Roman" w:hAnsi="Times New Roman" w:cs="Times New Roman"/>
          <w:sz w:val="28"/>
          <w:szCs w:val="28"/>
        </w:rPr>
        <w:t>иродных территорий, в том числе</w:t>
      </w:r>
      <w:r w:rsidRPr="009E3B67">
        <w:rPr>
          <w:rFonts w:ascii="Times New Roman" w:hAnsi="Times New Roman" w:cs="Times New Roman"/>
          <w:sz w:val="28"/>
          <w:szCs w:val="28"/>
        </w:rPr>
        <w:t xml:space="preserve"> государственные заповедники «Оренбургский» и «Шайтан-Тау», национальный парк «Бузулукский бор», заказники «</w:t>
      </w:r>
      <w:proofErr w:type="spellStart"/>
      <w:r w:rsidRPr="009E3B67">
        <w:rPr>
          <w:rFonts w:ascii="Times New Roman" w:hAnsi="Times New Roman" w:cs="Times New Roman"/>
          <w:sz w:val="28"/>
          <w:szCs w:val="28"/>
        </w:rPr>
        <w:t>Губерлинский</w:t>
      </w:r>
      <w:proofErr w:type="spellEnd"/>
      <w:r w:rsidRPr="009E3B67">
        <w:rPr>
          <w:rFonts w:ascii="Times New Roman" w:hAnsi="Times New Roman" w:cs="Times New Roman"/>
          <w:sz w:val="28"/>
          <w:szCs w:val="28"/>
        </w:rPr>
        <w:t>», «</w:t>
      </w:r>
      <w:proofErr w:type="spellStart"/>
      <w:r w:rsidRPr="009E3B67">
        <w:rPr>
          <w:rFonts w:ascii="Times New Roman" w:hAnsi="Times New Roman" w:cs="Times New Roman"/>
          <w:sz w:val="28"/>
          <w:szCs w:val="28"/>
        </w:rPr>
        <w:t>Светлинский</w:t>
      </w:r>
      <w:proofErr w:type="spellEnd"/>
      <w:r w:rsidRPr="009E3B67">
        <w:rPr>
          <w:rFonts w:ascii="Times New Roman" w:hAnsi="Times New Roman" w:cs="Times New Roman"/>
          <w:sz w:val="28"/>
          <w:szCs w:val="28"/>
        </w:rPr>
        <w:t>» и «</w:t>
      </w:r>
      <w:proofErr w:type="spellStart"/>
      <w:r w:rsidRPr="009E3B67">
        <w:rPr>
          <w:rFonts w:ascii="Times New Roman" w:hAnsi="Times New Roman" w:cs="Times New Roman"/>
          <w:sz w:val="28"/>
          <w:szCs w:val="28"/>
        </w:rPr>
        <w:t>Карагай-Губерлинское</w:t>
      </w:r>
      <w:proofErr w:type="spellEnd"/>
      <w:r w:rsidRPr="009E3B67">
        <w:rPr>
          <w:rFonts w:ascii="Times New Roman" w:hAnsi="Times New Roman" w:cs="Times New Roman"/>
          <w:sz w:val="28"/>
          <w:szCs w:val="28"/>
        </w:rPr>
        <w:t xml:space="preserve"> ущелье». В настоящее время идет работа над развитием внутреннего туризма, что связано с растущим интересом жителей области к изучению родного края. Совместно с краеведами, представителями турбизнеса и другими заинтересованными лицами определены наиболее яркие, доступные с точки зрения транспортной логистики и расположенные в пределах 150 км от г. Оренбурга уникальные природные объекты.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Планируется продолжать работы, связанные с развитием туристско-рекреационного кластера «Атмосфера. Степь». В кластер вошли уникальные памятники природы </w:t>
      </w:r>
      <w:proofErr w:type="spellStart"/>
      <w:r w:rsidRPr="009E3B67">
        <w:rPr>
          <w:rFonts w:ascii="Times New Roman" w:hAnsi="Times New Roman" w:cs="Times New Roman"/>
          <w:sz w:val="28"/>
          <w:szCs w:val="28"/>
        </w:rPr>
        <w:t>Беляевского</w:t>
      </w:r>
      <w:proofErr w:type="spellEnd"/>
      <w:r w:rsidRPr="009E3B67">
        <w:rPr>
          <w:rFonts w:ascii="Times New Roman" w:hAnsi="Times New Roman" w:cs="Times New Roman"/>
          <w:sz w:val="28"/>
          <w:szCs w:val="28"/>
        </w:rPr>
        <w:t xml:space="preserve"> и </w:t>
      </w:r>
      <w:proofErr w:type="spellStart"/>
      <w:r w:rsidRPr="009E3B67">
        <w:rPr>
          <w:rFonts w:ascii="Times New Roman" w:hAnsi="Times New Roman" w:cs="Times New Roman"/>
          <w:sz w:val="28"/>
          <w:szCs w:val="28"/>
        </w:rPr>
        <w:t>Акбулакского</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районов</w:t>
      </w:r>
      <w:proofErr w:type="spellEnd"/>
      <w:r w:rsidRPr="009E3B67">
        <w:rPr>
          <w:rFonts w:ascii="Times New Roman" w:hAnsi="Times New Roman" w:cs="Times New Roman"/>
          <w:sz w:val="28"/>
          <w:szCs w:val="28"/>
        </w:rPr>
        <w:t>, Кувандыкского городского округа. Дирекцией национального парка «Бузулукский бор» подготовлен проект развития новой сети экологических троп, водных и экскурсионных маршрутов.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Все природные достопримечательности региона сгруппированы по районам, что позволяет путешественнику самостоятельно составить маршрут передвижения. В ближайшее время систематизированные интересные природные объекты всего Оре</w:t>
      </w:r>
      <w:r w:rsidR="00971628">
        <w:rPr>
          <w:rFonts w:ascii="Times New Roman" w:hAnsi="Times New Roman" w:cs="Times New Roman"/>
          <w:sz w:val="28"/>
          <w:szCs w:val="28"/>
        </w:rPr>
        <w:t xml:space="preserve">нбуржья будут объединены в </w:t>
      </w:r>
      <w:r w:rsidRPr="009E3B67">
        <w:rPr>
          <w:rFonts w:ascii="Times New Roman" w:hAnsi="Times New Roman" w:cs="Times New Roman"/>
          <w:sz w:val="28"/>
          <w:szCs w:val="28"/>
        </w:rPr>
        <w:t xml:space="preserve">топ-50.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Несмотря на позитивные сдвиги в вопросах сбережения окружающей среды, озвученные цели и планы по их реализации, проблемы имеются по всем направлениям природоохранной деятельности: охрана атмосферного воздуха, водных ресурсов; обращение с твердыми бытовыми отходами; воспроизводство зеленых насаждений; качество предоставления услуг и создание условий, образующих среду проживания (транспортные, коммунальные, инфраструктурные и другие).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По-прежнему, несмотря на существенное количество выявленных нарушений закона в сфере охраны окружающей среды (в пределах тысячи) и лиц, привлеченных к дисциплинарной и административной ответственности (около 350), актуальность темы защиты права граждан в этом направлении не снижается. Озабоченность населения относительно состояния и, главное, дальнейшей перспективы развития экологической обстановки в Оренбуржье вполне справедлива и понятна. </w:t>
      </w:r>
    </w:p>
    <w:p w:rsidR="009E3B67" w:rsidRPr="00971628" w:rsidRDefault="009E3B67" w:rsidP="009E3B67">
      <w:pPr>
        <w:spacing w:after="0" w:line="240" w:lineRule="auto"/>
        <w:ind w:firstLine="567"/>
        <w:jc w:val="both"/>
        <w:rPr>
          <w:rFonts w:ascii="Times New Roman" w:hAnsi="Times New Roman" w:cs="Times New Roman"/>
          <w:b/>
          <w:sz w:val="28"/>
          <w:szCs w:val="28"/>
        </w:rPr>
      </w:pPr>
      <w:r w:rsidRPr="00971628">
        <w:rPr>
          <w:rFonts w:ascii="Times New Roman" w:hAnsi="Times New Roman" w:cs="Times New Roman"/>
          <w:b/>
          <w:sz w:val="28"/>
          <w:szCs w:val="28"/>
        </w:rPr>
        <w:t>Состояние атмосферного воздуха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Основными источниками загрязнения атмосферы региона, как основной среды, в которой протекает жизнь всех экосистем, являются предприятия </w:t>
      </w:r>
      <w:r w:rsidRPr="009E3B67">
        <w:rPr>
          <w:rFonts w:ascii="Times New Roman" w:hAnsi="Times New Roman" w:cs="Times New Roman"/>
          <w:sz w:val="28"/>
          <w:szCs w:val="28"/>
        </w:rPr>
        <w:lastRenderedPageBreak/>
        <w:t>газодобывающей отрасли промышленности, нефтепереработки, машиностроения, теплоэнергетики. Нередко экологическими проблемами региона являются протечки газо- и нефтепродуктов. Отдельные источники негативного воздействия на окружающую среду – это железнодорожные пути, через которые транспорт</w:t>
      </w:r>
      <w:r w:rsidR="00550AF4">
        <w:rPr>
          <w:rFonts w:ascii="Times New Roman" w:hAnsi="Times New Roman" w:cs="Times New Roman"/>
          <w:sz w:val="28"/>
          <w:szCs w:val="28"/>
        </w:rPr>
        <w:t>ный поток идет из стран Азии и е</w:t>
      </w:r>
      <w:r w:rsidRPr="009E3B67">
        <w:rPr>
          <w:rFonts w:ascii="Times New Roman" w:hAnsi="Times New Roman" w:cs="Times New Roman"/>
          <w:sz w:val="28"/>
          <w:szCs w:val="28"/>
        </w:rPr>
        <w:t>вропейской части России. Растут выбросы в атмосферу от передвижных источников – автомобилей, количество которых постоянно растет.</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Распространенными веществами, которые определяют степень загрязнения воздушной среды Оренбургской</w:t>
      </w:r>
      <w:r w:rsidR="00806C8D">
        <w:rPr>
          <w:rFonts w:ascii="Times New Roman" w:hAnsi="Times New Roman" w:cs="Times New Roman"/>
          <w:sz w:val="28"/>
          <w:szCs w:val="28"/>
        </w:rPr>
        <w:t xml:space="preserve"> области, продолжают оставаться</w:t>
      </w:r>
      <w:r w:rsidRPr="009E3B67">
        <w:rPr>
          <w:rFonts w:ascii="Times New Roman" w:hAnsi="Times New Roman" w:cs="Times New Roman"/>
          <w:sz w:val="28"/>
          <w:szCs w:val="28"/>
        </w:rPr>
        <w:t xml:space="preserve"> сероводород, </w:t>
      </w:r>
      <w:proofErr w:type="spellStart"/>
      <w:r w:rsidRPr="009E3B67">
        <w:rPr>
          <w:rFonts w:ascii="Times New Roman" w:hAnsi="Times New Roman" w:cs="Times New Roman"/>
          <w:sz w:val="28"/>
          <w:szCs w:val="28"/>
        </w:rPr>
        <w:t>бензапирен</w:t>
      </w:r>
      <w:proofErr w:type="spellEnd"/>
      <w:r w:rsidRPr="009E3B67">
        <w:rPr>
          <w:rFonts w:ascii="Times New Roman" w:hAnsi="Times New Roman" w:cs="Times New Roman"/>
          <w:sz w:val="28"/>
          <w:szCs w:val="28"/>
        </w:rPr>
        <w:t>, фенол, оксид углерода, диоксид азота, пыль, диоксид серы.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Несмотря на реализацию ряда масштабных проектов по улучшению экологической ситуации в регионе, налицо очевидные недостатки в работе ответственных ведомств и несоответствие между ожиданиями и полученными результатами.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2020 году Правительством России утверждена программа по развитию рынка газомоторного топлива, включающа</w:t>
      </w:r>
      <w:r w:rsidR="00806C8D">
        <w:rPr>
          <w:rFonts w:ascii="Times New Roman" w:hAnsi="Times New Roman" w:cs="Times New Roman"/>
          <w:sz w:val="28"/>
          <w:szCs w:val="28"/>
        </w:rPr>
        <w:t xml:space="preserve">я в себя 27 регионов, в </w:t>
      </w:r>
      <w:proofErr w:type="gramStart"/>
      <w:r w:rsidR="00806C8D">
        <w:rPr>
          <w:rFonts w:ascii="Times New Roman" w:hAnsi="Times New Roman" w:cs="Times New Roman"/>
          <w:sz w:val="28"/>
          <w:szCs w:val="28"/>
        </w:rPr>
        <w:t>которых</w:t>
      </w:r>
      <w:proofErr w:type="gramEnd"/>
      <w:r w:rsidRPr="009E3B67">
        <w:rPr>
          <w:rFonts w:ascii="Times New Roman" w:hAnsi="Times New Roman" w:cs="Times New Roman"/>
          <w:sz w:val="28"/>
          <w:szCs w:val="28"/>
        </w:rPr>
        <w:t xml:space="preserve"> начиная с 1 июля активно развивается сеть компрессорных метановых зап</w:t>
      </w:r>
      <w:r w:rsidR="00806C8D">
        <w:rPr>
          <w:rFonts w:ascii="Times New Roman" w:hAnsi="Times New Roman" w:cs="Times New Roman"/>
          <w:sz w:val="28"/>
          <w:szCs w:val="28"/>
        </w:rPr>
        <w:t xml:space="preserve">равок. В списке регионов соседи </w:t>
      </w:r>
      <w:r w:rsidR="009747BA">
        <w:rPr>
          <w:rFonts w:ascii="Times New Roman" w:hAnsi="Times New Roman" w:cs="Times New Roman"/>
          <w:sz w:val="28"/>
          <w:szCs w:val="28"/>
        </w:rPr>
        <w:t>–</w:t>
      </w:r>
      <w:r w:rsidRPr="009E3B67">
        <w:rPr>
          <w:rFonts w:ascii="Times New Roman" w:hAnsi="Times New Roman" w:cs="Times New Roman"/>
          <w:sz w:val="28"/>
          <w:szCs w:val="28"/>
        </w:rPr>
        <w:t xml:space="preserve"> Челябинская область, Республики Татарстан и Башкортостан, а также территории Приволжья: Нижегородский регион, Республики Чувашия и Удмуртия, Пермский край. В Татарстане, например, уже три года действует региональная субсидия: 25 тыс. руб. можно получить из казны при переводе машины на метан. В Башкортостане все газифицированные автомобили получают скидку на д</w:t>
      </w:r>
      <w:r w:rsidR="00DF2DB3">
        <w:rPr>
          <w:rFonts w:ascii="Times New Roman" w:hAnsi="Times New Roman" w:cs="Times New Roman"/>
          <w:sz w:val="28"/>
          <w:szCs w:val="28"/>
        </w:rPr>
        <w:t>орожный налог в размере 50%. Не</w:t>
      </w:r>
      <w:r w:rsidRPr="009E3B67">
        <w:rPr>
          <w:rFonts w:ascii="Times New Roman" w:hAnsi="Times New Roman" w:cs="Times New Roman"/>
          <w:sz w:val="28"/>
          <w:szCs w:val="28"/>
        </w:rPr>
        <w:t xml:space="preserve">удивительно, что даже дорогие «Лэнд </w:t>
      </w:r>
      <w:proofErr w:type="spellStart"/>
      <w:r w:rsidRPr="009E3B67">
        <w:rPr>
          <w:rFonts w:ascii="Times New Roman" w:hAnsi="Times New Roman" w:cs="Times New Roman"/>
          <w:sz w:val="28"/>
          <w:szCs w:val="28"/>
        </w:rPr>
        <w:t>Крузер</w:t>
      </w:r>
      <w:proofErr w:type="spellEnd"/>
      <w:r w:rsidRPr="009E3B67">
        <w:rPr>
          <w:rFonts w:ascii="Times New Roman" w:hAnsi="Times New Roman" w:cs="Times New Roman"/>
          <w:sz w:val="28"/>
          <w:szCs w:val="28"/>
        </w:rPr>
        <w:t>» пе</w:t>
      </w:r>
      <w:r w:rsidR="00DF2DB3">
        <w:rPr>
          <w:rFonts w:ascii="Times New Roman" w:hAnsi="Times New Roman" w:cs="Times New Roman"/>
          <w:sz w:val="28"/>
          <w:szCs w:val="28"/>
        </w:rPr>
        <w:t xml:space="preserve">редвигаются на </w:t>
      </w:r>
      <w:proofErr w:type="spellStart"/>
      <w:r w:rsidR="00DF2DB3">
        <w:rPr>
          <w:rFonts w:ascii="Times New Roman" w:hAnsi="Times New Roman" w:cs="Times New Roman"/>
          <w:sz w:val="28"/>
          <w:szCs w:val="28"/>
        </w:rPr>
        <w:t>голубом</w:t>
      </w:r>
      <w:proofErr w:type="spellEnd"/>
      <w:r w:rsidR="00DF2DB3">
        <w:rPr>
          <w:rFonts w:ascii="Times New Roman" w:hAnsi="Times New Roman" w:cs="Times New Roman"/>
          <w:sz w:val="28"/>
          <w:szCs w:val="28"/>
        </w:rPr>
        <w:t xml:space="preserve"> топливе</w:t>
      </w:r>
      <w:r w:rsidRPr="009E3B67">
        <w:rPr>
          <w:rFonts w:ascii="Times New Roman" w:hAnsi="Times New Roman" w:cs="Times New Roman"/>
          <w:sz w:val="28"/>
          <w:szCs w:val="28"/>
        </w:rPr>
        <w:t xml:space="preserve">: скидка в год по налогам достигает </w:t>
      </w:r>
      <w:r w:rsidR="00DF2DB3">
        <w:rPr>
          <w:rFonts w:ascii="Times New Roman" w:hAnsi="Times New Roman" w:cs="Times New Roman"/>
          <w:sz w:val="28"/>
          <w:szCs w:val="28"/>
        </w:rPr>
        <w:t xml:space="preserve">         </w:t>
      </w:r>
      <w:r w:rsidRPr="009E3B67">
        <w:rPr>
          <w:rFonts w:ascii="Times New Roman" w:hAnsi="Times New Roman" w:cs="Times New Roman"/>
          <w:sz w:val="28"/>
          <w:szCs w:val="28"/>
        </w:rPr>
        <w:t>35 тыс. руб.</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При выборе территории для участия в проекте учитывалась готовность регионов к развитию сети метановых газозаправок и наличие собственных программ поддержки автомобильной «газификации».  Оренбургская область не вошла в число участников этой программы, а точнее, оказалась не готова к участию, несмотря на то, что на территории региона расположен крупнейший в Европе газоперерабатывающий завод. Льготы отсутствуют, как и сеть метановых заправок. В области их всего пять вместо продекларированных двадцати. В областном центре, кроме метановой заправки на Загородном шоссе, есть еще одна – на Нежинском, которой пользуются в основном пассажирские автобусы и спецтехника.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Примечательно, что </w:t>
      </w:r>
      <w:r w:rsidR="00CA3814">
        <w:rPr>
          <w:rFonts w:ascii="Times New Roman" w:hAnsi="Times New Roman" w:cs="Times New Roman"/>
          <w:sz w:val="28"/>
          <w:szCs w:val="28"/>
        </w:rPr>
        <w:t>в</w:t>
      </w:r>
      <w:r w:rsidRPr="009E3B67">
        <w:rPr>
          <w:rFonts w:ascii="Times New Roman" w:hAnsi="Times New Roman" w:cs="Times New Roman"/>
          <w:sz w:val="28"/>
          <w:szCs w:val="28"/>
        </w:rPr>
        <w:t xml:space="preserve"> регионе насчитывается около 50 тысяч автотранспортных средств на голубом топливе. Но львиная доля – это технологический транспорт «Газпром добыча Оренбург», «Газпром переработка» и смежных структур. Техника газового гиганта практически вся переведена на метан, вне структур «Газпрома» переоборудование автомобилей идёт крайне медленно. </w:t>
      </w:r>
    </w:p>
    <w:p w:rsidR="009E3B67" w:rsidRPr="009E3B67" w:rsidRDefault="009E3B67" w:rsidP="00306AA3">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Некоторые работы по переводу автомобильного транспорта</w:t>
      </w:r>
      <w:r w:rsidR="00306AA3">
        <w:rPr>
          <w:rFonts w:ascii="Times New Roman" w:hAnsi="Times New Roman" w:cs="Times New Roman"/>
          <w:sz w:val="28"/>
          <w:szCs w:val="28"/>
        </w:rPr>
        <w:t xml:space="preserve"> на газомоторное топливо идут</w:t>
      </w:r>
      <w:r w:rsidRPr="009E3B67">
        <w:rPr>
          <w:rFonts w:ascii="Times New Roman" w:hAnsi="Times New Roman" w:cs="Times New Roman"/>
          <w:sz w:val="28"/>
          <w:szCs w:val="28"/>
        </w:rPr>
        <w:t xml:space="preserve"> в </w:t>
      </w:r>
      <w:r w:rsidR="00306AA3">
        <w:rPr>
          <w:rFonts w:ascii="Times New Roman" w:hAnsi="Times New Roman" w:cs="Times New Roman"/>
          <w:sz w:val="28"/>
          <w:szCs w:val="28"/>
        </w:rPr>
        <w:t>отдельных территориях – городах</w:t>
      </w:r>
      <w:r w:rsidRPr="009E3B67">
        <w:rPr>
          <w:rFonts w:ascii="Times New Roman" w:hAnsi="Times New Roman" w:cs="Times New Roman"/>
          <w:sz w:val="28"/>
          <w:szCs w:val="28"/>
        </w:rPr>
        <w:t xml:space="preserve"> Оренбурге, Орске, Медногорске и Кувандыке. Неплохо обстоят дела в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 Бузулуке</w:t>
      </w:r>
      <w:r w:rsidR="004E58E0">
        <w:rPr>
          <w:rFonts w:ascii="Times New Roman" w:hAnsi="Times New Roman" w:cs="Times New Roman"/>
          <w:sz w:val="28"/>
          <w:szCs w:val="28"/>
        </w:rPr>
        <w:t>:</w:t>
      </w:r>
      <w:r w:rsidRPr="009E3B67">
        <w:rPr>
          <w:rFonts w:ascii="Times New Roman" w:hAnsi="Times New Roman" w:cs="Times New Roman"/>
          <w:sz w:val="28"/>
          <w:szCs w:val="28"/>
        </w:rPr>
        <w:t xml:space="preserve"> 90% муниципальных транспортных средств используют в качестве топлива компримированный газ. На сегодняшний день администрациями городов Оренбурга и Новотроицка принимаются меры по стимулированию использования экологически чистого транспорта в целях снижения выбросов загрязняющих веществ при эксплуатации пассажирских транспортных средств.</w:t>
      </w:r>
    </w:p>
    <w:p w:rsidR="009E3B67" w:rsidRPr="00971628"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Подобное положение дел не совсем согласуется с существующими задачами и целями развития региона, в том числе в вопросах реального внедрения технологий, обеспечивающих благоприятную экологическую среду и чистый воздух. </w:t>
      </w:r>
      <w:r w:rsidRPr="00971628">
        <w:rPr>
          <w:rFonts w:ascii="Times New Roman" w:hAnsi="Times New Roman" w:cs="Times New Roman"/>
          <w:b/>
          <w:sz w:val="28"/>
          <w:szCs w:val="28"/>
        </w:rPr>
        <w:t>Уполномоченный рекомендует заинтересованным органам</w:t>
      </w:r>
      <w:r w:rsidR="004E58E0">
        <w:rPr>
          <w:rFonts w:ascii="Times New Roman" w:hAnsi="Times New Roman" w:cs="Times New Roman"/>
          <w:b/>
          <w:sz w:val="28"/>
          <w:szCs w:val="28"/>
        </w:rPr>
        <w:t>,</w:t>
      </w:r>
      <w:r w:rsidRPr="00971628">
        <w:rPr>
          <w:rFonts w:ascii="Times New Roman" w:hAnsi="Times New Roman" w:cs="Times New Roman"/>
          <w:b/>
          <w:sz w:val="28"/>
          <w:szCs w:val="28"/>
        </w:rPr>
        <w:t xml:space="preserve"> и в особенности межведомственной рабочей группе по развитию рынка газомоторного топлива в Оренбургской области</w:t>
      </w:r>
      <w:r w:rsidR="004E58E0">
        <w:rPr>
          <w:rFonts w:ascii="Times New Roman" w:hAnsi="Times New Roman" w:cs="Times New Roman"/>
          <w:b/>
          <w:sz w:val="28"/>
          <w:szCs w:val="28"/>
        </w:rPr>
        <w:t>,</w:t>
      </w:r>
      <w:r w:rsidRPr="00971628">
        <w:rPr>
          <w:rFonts w:ascii="Times New Roman" w:hAnsi="Times New Roman" w:cs="Times New Roman"/>
          <w:b/>
          <w:sz w:val="28"/>
          <w:szCs w:val="28"/>
        </w:rPr>
        <w:t xml:space="preserve"> реальными и полезными действиями доказать свою жизнеспособность.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Отдельного внимания требует анал</w:t>
      </w:r>
      <w:r w:rsidR="004E58E0">
        <w:rPr>
          <w:rFonts w:ascii="Times New Roman" w:hAnsi="Times New Roman" w:cs="Times New Roman"/>
          <w:sz w:val="28"/>
          <w:szCs w:val="28"/>
        </w:rPr>
        <w:t>из ситуации, связанной</w:t>
      </w:r>
      <w:r w:rsidRPr="009E3B67">
        <w:rPr>
          <w:rFonts w:ascii="Times New Roman" w:hAnsi="Times New Roman" w:cs="Times New Roman"/>
          <w:sz w:val="28"/>
          <w:szCs w:val="28"/>
        </w:rPr>
        <w:t xml:space="preserve"> с эффективностью работы созданной в 2020 году Единой системы областного экологического мониторинга атмосферного воздуха. Специализированной лабораторией «Экологическая служба Оренбургской области» осуществлено более 170 выездов, по результатам которых отобрано и проанализировано порядка 21 тыс. проб воздуха.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Положительно и с пониманием воспринимается информация о планах Правительства области по дальнейшему увеличению (к уже имеющимся более 50 единицам</w:t>
      </w:r>
      <w:r w:rsidR="004E58E0">
        <w:rPr>
          <w:rFonts w:ascii="Times New Roman" w:hAnsi="Times New Roman" w:cs="Times New Roman"/>
          <w:sz w:val="28"/>
          <w:szCs w:val="28"/>
        </w:rPr>
        <w:t>) стационарных постов в городах</w:t>
      </w:r>
      <w:r w:rsidRPr="009E3B67">
        <w:rPr>
          <w:rFonts w:ascii="Times New Roman" w:hAnsi="Times New Roman" w:cs="Times New Roman"/>
          <w:sz w:val="28"/>
          <w:szCs w:val="28"/>
        </w:rPr>
        <w:t xml:space="preserve"> Оренбург, Новотроицк, Сорочинск, Бузулук, Бугуруслан, а также в поселке Новосергиевка. Также планируется приобретение дополнительных передвижных экологических постов для обеспечения мобильного реагирования на случаи загрязнения окружающей среды в местах, не охваченных сетью стационарных. </w:t>
      </w:r>
    </w:p>
    <w:p w:rsidR="009E3B67" w:rsidRPr="009E3B67" w:rsidRDefault="00EC6C87"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w:t>
      </w:r>
      <w:r w:rsidR="009E3B67" w:rsidRPr="009E3B67">
        <w:rPr>
          <w:rFonts w:ascii="Times New Roman" w:hAnsi="Times New Roman" w:cs="Times New Roman"/>
          <w:sz w:val="28"/>
          <w:szCs w:val="28"/>
        </w:rPr>
        <w:t xml:space="preserve"> ощутимое количество постов не всегда приводит к качественным показателям в их работе. В 2020 году в летний период с наступлением неблагоприятных метеорологических условий в прокуратуру области, органы экологического контроля региона поступили многочисленные жалобы населения на качество</w:t>
      </w:r>
      <w:r>
        <w:rPr>
          <w:rFonts w:ascii="Times New Roman" w:hAnsi="Times New Roman" w:cs="Times New Roman"/>
          <w:sz w:val="28"/>
          <w:szCs w:val="28"/>
        </w:rPr>
        <w:t xml:space="preserve"> атмосферного воздуха. При этом</w:t>
      </w:r>
      <w:r w:rsidR="009E3B67" w:rsidRPr="009E3B67">
        <w:rPr>
          <w:rFonts w:ascii="Times New Roman" w:hAnsi="Times New Roman" w:cs="Times New Roman"/>
          <w:sz w:val="28"/>
          <w:szCs w:val="28"/>
        </w:rPr>
        <w:t xml:space="preserve"> зачастую стационарные экологические посты контроля превышений предельно допустимых концентраций загрязняющих веществ в атмосферном воздухе не фиксировали.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Прокуратурой области с привлечением ФБУ «Государственный региональный центр стандартизации, метрологии и испытаний в Оренбургской области» организована проверка исполнения экологической службой законодательства в сфере охраны атмосферного воздуха. </w:t>
      </w:r>
      <w:proofErr w:type="gramStart"/>
      <w:r w:rsidRPr="009E3B67">
        <w:rPr>
          <w:rFonts w:ascii="Times New Roman" w:hAnsi="Times New Roman" w:cs="Times New Roman"/>
          <w:sz w:val="28"/>
          <w:szCs w:val="28"/>
        </w:rPr>
        <w:t>В ходе проверки вскрыты факты недостоверности показателей, а также ненадлежащее техническое состояние постов контроля качества атмосферного воздуха, расположенны</w:t>
      </w:r>
      <w:r w:rsidR="00971628">
        <w:rPr>
          <w:rFonts w:ascii="Times New Roman" w:hAnsi="Times New Roman" w:cs="Times New Roman"/>
          <w:sz w:val="28"/>
          <w:szCs w:val="28"/>
        </w:rPr>
        <w:t xml:space="preserve">х в </w:t>
      </w:r>
      <w:r w:rsidR="00EC6C87">
        <w:rPr>
          <w:rFonts w:ascii="Times New Roman" w:hAnsi="Times New Roman" w:cs="Times New Roman"/>
          <w:sz w:val="28"/>
          <w:szCs w:val="28"/>
        </w:rPr>
        <w:t xml:space="preserve">пос. Переволоцком, с. Илек, </w:t>
      </w:r>
      <w:r w:rsidR="00EC6C87">
        <w:rPr>
          <w:rFonts w:ascii="Times New Roman" w:hAnsi="Times New Roman" w:cs="Times New Roman"/>
          <w:sz w:val="28"/>
          <w:szCs w:val="28"/>
        </w:rPr>
        <w:lastRenderedPageBreak/>
        <w:t>городах</w:t>
      </w:r>
      <w:r w:rsidRPr="009E3B67">
        <w:rPr>
          <w:rFonts w:ascii="Times New Roman" w:hAnsi="Times New Roman" w:cs="Times New Roman"/>
          <w:sz w:val="28"/>
          <w:szCs w:val="28"/>
        </w:rPr>
        <w:t xml:space="preserve"> Оренбурге (ул. </w:t>
      </w:r>
      <w:proofErr w:type="spellStart"/>
      <w:r w:rsidRPr="009E3B67">
        <w:rPr>
          <w:rFonts w:ascii="Times New Roman" w:hAnsi="Times New Roman" w:cs="Times New Roman"/>
          <w:sz w:val="28"/>
          <w:szCs w:val="28"/>
        </w:rPr>
        <w:t>Лабужского</w:t>
      </w:r>
      <w:proofErr w:type="spellEnd"/>
      <w:r w:rsidRPr="009E3B67">
        <w:rPr>
          <w:rFonts w:ascii="Times New Roman" w:hAnsi="Times New Roman" w:cs="Times New Roman"/>
          <w:sz w:val="28"/>
          <w:szCs w:val="28"/>
        </w:rPr>
        <w:t>)</w:t>
      </w:r>
      <w:r w:rsidR="00EC6C87">
        <w:rPr>
          <w:rFonts w:ascii="Times New Roman" w:hAnsi="Times New Roman" w:cs="Times New Roman"/>
          <w:sz w:val="28"/>
          <w:szCs w:val="28"/>
        </w:rPr>
        <w:t xml:space="preserve">, </w:t>
      </w:r>
      <w:r w:rsidR="00971628">
        <w:rPr>
          <w:rFonts w:ascii="Times New Roman" w:hAnsi="Times New Roman" w:cs="Times New Roman"/>
          <w:sz w:val="28"/>
          <w:szCs w:val="28"/>
        </w:rPr>
        <w:t xml:space="preserve">Орске, </w:t>
      </w:r>
      <w:r w:rsidR="00EC6C87">
        <w:rPr>
          <w:rFonts w:ascii="Times New Roman" w:hAnsi="Times New Roman" w:cs="Times New Roman"/>
          <w:sz w:val="28"/>
          <w:szCs w:val="28"/>
        </w:rPr>
        <w:t xml:space="preserve">  Новотроицке, </w:t>
      </w:r>
      <w:r w:rsidRPr="009E3B67">
        <w:rPr>
          <w:rFonts w:ascii="Times New Roman" w:hAnsi="Times New Roman" w:cs="Times New Roman"/>
          <w:sz w:val="28"/>
          <w:szCs w:val="28"/>
        </w:rPr>
        <w:t>Медногорске, а также передвижной лаборатории, дислоцируемой в г. Бузулуке.</w:t>
      </w:r>
      <w:proofErr w:type="gramEnd"/>
      <w:r w:rsidRPr="009E3B67">
        <w:rPr>
          <w:rFonts w:ascii="Times New Roman" w:hAnsi="Times New Roman" w:cs="Times New Roman"/>
          <w:sz w:val="28"/>
          <w:szCs w:val="28"/>
        </w:rPr>
        <w:t xml:space="preserve"> На стационарном посту </w:t>
      </w:r>
      <w:r w:rsidR="00971628">
        <w:rPr>
          <w:rFonts w:ascii="Times New Roman" w:hAnsi="Times New Roman" w:cs="Times New Roman"/>
          <w:sz w:val="28"/>
          <w:szCs w:val="28"/>
        </w:rPr>
        <w:t xml:space="preserve">контроля в </w:t>
      </w:r>
      <w:r w:rsidRPr="009E3B67">
        <w:rPr>
          <w:rFonts w:ascii="Times New Roman" w:hAnsi="Times New Roman" w:cs="Times New Roman"/>
          <w:sz w:val="28"/>
          <w:szCs w:val="28"/>
        </w:rPr>
        <w:t>п. Переволоцкий вскрыт факт замены оригинального компрессора на контрафактный. В связи с выявленными нарушениями в адрес регионального министерства внесено представление, по результатам рассмотрения которого Правительством из р</w:t>
      </w:r>
      <w:r w:rsidR="00A254D9">
        <w:rPr>
          <w:rFonts w:ascii="Times New Roman" w:hAnsi="Times New Roman" w:cs="Times New Roman"/>
          <w:sz w:val="28"/>
          <w:szCs w:val="28"/>
        </w:rPr>
        <w:t xml:space="preserve">езервного фонда выделено 53 </w:t>
      </w:r>
      <w:proofErr w:type="spellStart"/>
      <w:proofErr w:type="gramStart"/>
      <w:r w:rsidR="00A254D9">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на приобретение нового оборудования, отвечающего техническим </w:t>
      </w:r>
      <w:r w:rsidR="00A254D9">
        <w:rPr>
          <w:rFonts w:ascii="Times New Roman" w:hAnsi="Times New Roman" w:cs="Times New Roman"/>
          <w:sz w:val="28"/>
          <w:szCs w:val="28"/>
        </w:rPr>
        <w:t>требованиям. Кроме того, уволено</w:t>
      </w:r>
      <w:r w:rsidRPr="009E3B67">
        <w:rPr>
          <w:rFonts w:ascii="Times New Roman" w:hAnsi="Times New Roman" w:cs="Times New Roman"/>
          <w:sz w:val="28"/>
          <w:szCs w:val="28"/>
        </w:rPr>
        <w:t xml:space="preserve"> несколько должностных лиц службы. </w:t>
      </w:r>
    </w:p>
    <w:p w:rsidR="009E3B67" w:rsidRPr="00971628" w:rsidRDefault="009E3B67" w:rsidP="009E3B67">
      <w:pPr>
        <w:spacing w:after="0" w:line="240" w:lineRule="auto"/>
        <w:ind w:firstLine="567"/>
        <w:jc w:val="both"/>
        <w:rPr>
          <w:rFonts w:ascii="Times New Roman" w:hAnsi="Times New Roman" w:cs="Times New Roman"/>
          <w:b/>
          <w:sz w:val="28"/>
          <w:szCs w:val="28"/>
        </w:rPr>
      </w:pPr>
      <w:r w:rsidRPr="00971628">
        <w:rPr>
          <w:rFonts w:ascii="Times New Roman" w:hAnsi="Times New Roman" w:cs="Times New Roman"/>
          <w:b/>
          <w:sz w:val="28"/>
          <w:szCs w:val="28"/>
        </w:rPr>
        <w:t xml:space="preserve">По мнению Уполномоченного, региональному министерству природных ресурсов, экологии и имущественных отношений и ГБУ «Экологическая служба Оренбургской области» необходимо более ответственно подходить к вопросу определения исполнителей услуг по работе и обслуживанию постов экологического контроля, регулярно контролировать их деятельность и при выявлении нарушений – принимать ведомственные меры, не дожидаясь проверок надзорных и правоохранительных органов.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Отчетный год, как и прошлые периоды, </w:t>
      </w:r>
      <w:r w:rsidR="00A254D9">
        <w:rPr>
          <w:rFonts w:ascii="Times New Roman" w:hAnsi="Times New Roman" w:cs="Times New Roman"/>
          <w:sz w:val="28"/>
          <w:szCs w:val="28"/>
        </w:rPr>
        <w:t>характеризовал</w:t>
      </w:r>
      <w:r w:rsidRPr="009E3B67">
        <w:rPr>
          <w:rFonts w:ascii="Times New Roman" w:hAnsi="Times New Roman" w:cs="Times New Roman"/>
          <w:sz w:val="28"/>
          <w:szCs w:val="28"/>
        </w:rPr>
        <w:t>ся многочисленными жалобами жителей на состояние атмосферного воздуха. География районов, откуда поступают сигналы населения о фактах отравл</w:t>
      </w:r>
      <w:r w:rsidR="00FF46BD">
        <w:rPr>
          <w:rFonts w:ascii="Times New Roman" w:hAnsi="Times New Roman" w:cs="Times New Roman"/>
          <w:sz w:val="28"/>
          <w:szCs w:val="28"/>
        </w:rPr>
        <w:t>ений воздухом, прежняя – города</w:t>
      </w:r>
      <w:r w:rsidRPr="009E3B67">
        <w:rPr>
          <w:rFonts w:ascii="Times New Roman" w:hAnsi="Times New Roman" w:cs="Times New Roman"/>
          <w:sz w:val="28"/>
          <w:szCs w:val="28"/>
        </w:rPr>
        <w:t xml:space="preserve"> Оренбург, Орск, Бузулук и Медногорск, а также районы: Оренбургский, Сакмарский, Первомайский, Переволоцкий и Ташлинский. Многочисленные выезды специализированной лаборатории и взятие проб воздуха стабильно фиксируют превышение предельно допустимых концентраций (ПДК) заг</w:t>
      </w:r>
      <w:r w:rsidR="00FF46BD">
        <w:rPr>
          <w:rFonts w:ascii="Times New Roman" w:hAnsi="Times New Roman" w:cs="Times New Roman"/>
          <w:sz w:val="28"/>
          <w:szCs w:val="28"/>
        </w:rPr>
        <w:t>рязняющих веществ, прежде всего</w:t>
      </w:r>
      <w:r w:rsidRPr="009E3B67">
        <w:rPr>
          <w:rFonts w:ascii="Times New Roman" w:hAnsi="Times New Roman" w:cs="Times New Roman"/>
          <w:sz w:val="28"/>
          <w:szCs w:val="28"/>
        </w:rPr>
        <w:t xml:space="preserve"> по сероводороду.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Достаточно остро стоит вопрос в Переволоцком районе, где наиболее часто фиксировались случаи наличия загрязняющих веществ в воздухе. Основная причина – хозяйственная деятельность ООО «Триумф», специфика которой связана с координацией дислокации вагонов с нефтепродуктами на </w:t>
      </w:r>
      <w:r w:rsidR="00971628">
        <w:rPr>
          <w:rFonts w:ascii="Times New Roman" w:hAnsi="Times New Roman" w:cs="Times New Roman"/>
          <w:sz w:val="28"/>
          <w:szCs w:val="28"/>
        </w:rPr>
        <w:t>железнодорожной станции</w:t>
      </w:r>
      <w:r w:rsidRPr="009E3B67">
        <w:rPr>
          <w:rFonts w:ascii="Times New Roman" w:hAnsi="Times New Roman" w:cs="Times New Roman"/>
          <w:sz w:val="28"/>
          <w:szCs w:val="28"/>
        </w:rPr>
        <w:t xml:space="preserve"> поселка Переволоцкий. По вопросу экологической обстановки в районе министерством неоднократно проводились совещания и рабочие встречи с участием контролирующих служб федерального уровня, представителей ОАО «РЖД», органов прокуратуры и руководством ООО «Триумф». В результате совместных усилий удалось изменить логистику в движении в</w:t>
      </w:r>
      <w:r w:rsidR="00FF46BD">
        <w:rPr>
          <w:rFonts w:ascii="Times New Roman" w:hAnsi="Times New Roman" w:cs="Times New Roman"/>
          <w:sz w:val="28"/>
          <w:szCs w:val="28"/>
        </w:rPr>
        <w:t xml:space="preserve">агонов на станции </w:t>
      </w:r>
      <w:proofErr w:type="spellStart"/>
      <w:r w:rsidR="00FF46BD">
        <w:rPr>
          <w:rFonts w:ascii="Times New Roman" w:hAnsi="Times New Roman" w:cs="Times New Roman"/>
          <w:sz w:val="28"/>
          <w:szCs w:val="28"/>
        </w:rPr>
        <w:t>Переволоцкая</w:t>
      </w:r>
      <w:proofErr w:type="spellEnd"/>
      <w:r w:rsidRPr="009E3B67">
        <w:rPr>
          <w:rFonts w:ascii="Times New Roman" w:hAnsi="Times New Roman" w:cs="Times New Roman"/>
          <w:sz w:val="28"/>
          <w:szCs w:val="28"/>
        </w:rPr>
        <w:t xml:space="preserve">. По имеющимся данным, ежедневное количество вагонов, подаваемых на станцию для производственных нужд </w:t>
      </w:r>
      <w:r w:rsidR="00956280">
        <w:rPr>
          <w:rFonts w:ascii="Times New Roman" w:hAnsi="Times New Roman" w:cs="Times New Roman"/>
          <w:sz w:val="28"/>
          <w:szCs w:val="28"/>
        </w:rPr>
        <w:t>ООО «Триумф», не превышает 30</w:t>
      </w:r>
      <w:r w:rsidRPr="009E3B67">
        <w:rPr>
          <w:rFonts w:ascii="Times New Roman" w:hAnsi="Times New Roman" w:cs="Times New Roman"/>
          <w:sz w:val="28"/>
          <w:szCs w:val="28"/>
        </w:rPr>
        <w:t xml:space="preserve"> вагонов (снижение в 5 раз).</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целях уменьшения выбросов загрязняющих веществ и мониторинга состояния атмосферного воздуха в рабочей зоне пункта приема и отгрузки нефти</w:t>
      </w:r>
      <w:r w:rsidR="00B84C70">
        <w:rPr>
          <w:rFonts w:ascii="Times New Roman" w:hAnsi="Times New Roman" w:cs="Times New Roman"/>
          <w:sz w:val="28"/>
          <w:szCs w:val="28"/>
        </w:rPr>
        <w:t>, а также на территории поселка</w:t>
      </w:r>
      <w:r w:rsidRPr="009E3B67">
        <w:rPr>
          <w:rFonts w:ascii="Times New Roman" w:hAnsi="Times New Roman" w:cs="Times New Roman"/>
          <w:sz w:val="28"/>
          <w:szCs w:val="28"/>
        </w:rPr>
        <w:t xml:space="preserve"> предприятием проведены работы по техническому усовершенствованию нефтяного терминала на сумму 60 </w:t>
      </w:r>
      <w:proofErr w:type="gramStart"/>
      <w:r w:rsidRPr="009E3B67">
        <w:rPr>
          <w:rFonts w:ascii="Times New Roman" w:hAnsi="Times New Roman" w:cs="Times New Roman"/>
          <w:sz w:val="28"/>
          <w:szCs w:val="28"/>
        </w:rPr>
        <w:t>млн</w:t>
      </w:r>
      <w:proofErr w:type="gramEnd"/>
      <w:r w:rsidRPr="009E3B67">
        <w:rPr>
          <w:rFonts w:ascii="Times New Roman" w:hAnsi="Times New Roman" w:cs="Times New Roman"/>
          <w:sz w:val="28"/>
          <w:szCs w:val="28"/>
        </w:rPr>
        <w:t xml:space="preserve"> руб., в круглосуточном режиме организована работа дежурного персонала, </w:t>
      </w:r>
      <w:r w:rsidRPr="009E3B67">
        <w:rPr>
          <w:rFonts w:ascii="Times New Roman" w:hAnsi="Times New Roman" w:cs="Times New Roman"/>
          <w:sz w:val="28"/>
          <w:szCs w:val="28"/>
        </w:rPr>
        <w:lastRenderedPageBreak/>
        <w:t>который осуществляет наблюдение за атмосферным воздухом переносным газоанализатором. Для снижения негативного влияния в атмосферный воздух поселка компанией внедрена установка по очистке углеводородного сырья от сероводорода, которая размещается за пределами населенного пункта и при помощи специального реагента нейтрализует сероводород.</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Кроме того, Оренбургский природоохранный межрайонный прокурор направил в суд исковое заявление об обязании ООО «Терминал» (владелец земельного участка) разработать проект обоснования расчетной санитарно-защитной зоны и получить в Роспотребнадзоре санитарно-эпидемиологическое заключение. Судом удовлетворены требования прокурора.</w:t>
      </w:r>
    </w:p>
    <w:p w:rsidR="009E3B67" w:rsidRPr="00E33791"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Руководством ООО «Триумф» решается вопрос обустройства промышленной площадки для размещения нефтяного терминала за пределами района. Логичным итогом проведенной работы по изменению экологической ситуации стало снижение жалоб. Изменение ситуации в лучш</w:t>
      </w:r>
      <w:r w:rsidR="00971628">
        <w:rPr>
          <w:rFonts w:ascii="Times New Roman" w:hAnsi="Times New Roman" w:cs="Times New Roman"/>
          <w:sz w:val="28"/>
          <w:szCs w:val="28"/>
        </w:rPr>
        <w:t>ую сторону стало возможным при межведомственном взаимодействии</w:t>
      </w:r>
      <w:r w:rsidRPr="009E3B67">
        <w:rPr>
          <w:rFonts w:ascii="Times New Roman" w:hAnsi="Times New Roman" w:cs="Times New Roman"/>
          <w:sz w:val="28"/>
          <w:szCs w:val="28"/>
        </w:rPr>
        <w:t xml:space="preserve"> контрольных органов и, что особенно важно, результатом понимания и принципиального поведения должностных лиц предприятия-загрязнителя. </w:t>
      </w:r>
      <w:r w:rsidRPr="00971628">
        <w:rPr>
          <w:rFonts w:ascii="Times New Roman" w:hAnsi="Times New Roman" w:cs="Times New Roman"/>
          <w:b/>
          <w:sz w:val="28"/>
          <w:szCs w:val="28"/>
        </w:rPr>
        <w:t>Положительные моменты</w:t>
      </w:r>
      <w:r w:rsidRPr="00E33791">
        <w:rPr>
          <w:rFonts w:ascii="Times New Roman" w:hAnsi="Times New Roman" w:cs="Times New Roman"/>
          <w:b/>
          <w:sz w:val="28"/>
          <w:szCs w:val="28"/>
        </w:rPr>
        <w:t>в борьбе за чистый воздух, а также способы их достижения необходимо взять на вооружение всем руководителям муниципалитетов и самым активным образом транслировать их на своих территориях.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Информация об отдельных фактах загрязнения окружающего воздуха поступала и на почту Уполномоченного. Так, к примеру, коллективное обращение жителей с. Южный Урал Оренбургского района не осталось без внимания. Жители поселка сообщали о резком запахе канализации в воздухе. По мнению заявителей, причиной возникновения запаха являются выбросы в атмосферный воздух вредных веществ с иловых полей ООО «Оренбург Водоканал». Вероятность указанной версии подтверждали и должностные лица органов исполнительной власти в ответах на обращения, направленные жителями еще в 2012 году.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целях изучения поставленных вопросов Уполномоченный обратился в адрес региональных и территориальных подразделений федеральных органов в сфере </w:t>
      </w:r>
      <w:proofErr w:type="gramStart"/>
      <w:r w:rsidRPr="009E3B67">
        <w:rPr>
          <w:rFonts w:ascii="Times New Roman" w:hAnsi="Times New Roman" w:cs="Times New Roman"/>
          <w:sz w:val="28"/>
          <w:szCs w:val="28"/>
        </w:rPr>
        <w:t>контроля за</w:t>
      </w:r>
      <w:proofErr w:type="gramEnd"/>
      <w:r w:rsidRPr="009E3B67">
        <w:rPr>
          <w:rFonts w:ascii="Times New Roman" w:hAnsi="Times New Roman" w:cs="Times New Roman"/>
          <w:sz w:val="28"/>
          <w:szCs w:val="28"/>
        </w:rPr>
        <w:t xml:space="preserve"> соблюдением природоохранного законодательства. Согласно поступившей инфор</w:t>
      </w:r>
      <w:r w:rsidR="00B40A33">
        <w:rPr>
          <w:rFonts w:ascii="Times New Roman" w:hAnsi="Times New Roman" w:cs="Times New Roman"/>
          <w:sz w:val="28"/>
          <w:szCs w:val="28"/>
        </w:rPr>
        <w:t>мации</w:t>
      </w:r>
      <w:r w:rsidRPr="009E3B67">
        <w:rPr>
          <w:rFonts w:ascii="Times New Roman" w:hAnsi="Times New Roman" w:cs="Times New Roman"/>
          <w:sz w:val="28"/>
          <w:szCs w:val="28"/>
        </w:rPr>
        <w:t xml:space="preserve"> ООО «Оренбург Водоканал» рекомендовано проводить дополнительные мероприятия по снижению антропогенной нагрузки на атмосферный воздух п. Южный Урал посредством увеличения </w:t>
      </w:r>
      <w:proofErr w:type="gramStart"/>
      <w:r w:rsidRPr="009E3B67">
        <w:rPr>
          <w:rFonts w:ascii="Times New Roman" w:hAnsi="Times New Roman" w:cs="Times New Roman"/>
          <w:sz w:val="28"/>
          <w:szCs w:val="28"/>
        </w:rPr>
        <w:t>периодичности обработки поверхностей испарения открытых источников</w:t>
      </w:r>
      <w:proofErr w:type="gramEnd"/>
      <w:r w:rsidRPr="009E3B67">
        <w:rPr>
          <w:rFonts w:ascii="Times New Roman" w:hAnsi="Times New Roman" w:cs="Times New Roman"/>
          <w:sz w:val="28"/>
          <w:szCs w:val="28"/>
        </w:rPr>
        <w:t xml:space="preserve"> реагентом для нейтрализации неприятных запахов.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отчетном периоде ООО «Оренбург Водоканал» реализованы мероприятия, направленные на снижение выбросов загрязняющих веществ в атмосферный воздух, исключение эмиссии дурнопахнущих веществ, организацию собственной системы экологического контроля воздушной среды.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Следует отметить, </w:t>
      </w:r>
      <w:r w:rsidR="00B40A33">
        <w:rPr>
          <w:rFonts w:ascii="Times New Roman" w:hAnsi="Times New Roman" w:cs="Times New Roman"/>
          <w:sz w:val="28"/>
          <w:szCs w:val="28"/>
        </w:rPr>
        <w:t xml:space="preserve">что, </w:t>
      </w:r>
      <w:r w:rsidRPr="009E3B67">
        <w:rPr>
          <w:rFonts w:ascii="Times New Roman" w:hAnsi="Times New Roman" w:cs="Times New Roman"/>
          <w:sz w:val="28"/>
          <w:szCs w:val="28"/>
        </w:rPr>
        <w:t>согласно результатам отбора проб, проведенных в разные периоды 2020 года, состояние атмо</w:t>
      </w:r>
      <w:r w:rsidR="00E33791">
        <w:rPr>
          <w:rFonts w:ascii="Times New Roman" w:hAnsi="Times New Roman" w:cs="Times New Roman"/>
          <w:sz w:val="28"/>
          <w:szCs w:val="28"/>
        </w:rPr>
        <w:t>сферного воздуха соответствовало</w:t>
      </w:r>
      <w:r w:rsidR="007E6969">
        <w:rPr>
          <w:rFonts w:ascii="Times New Roman" w:hAnsi="Times New Roman" w:cs="Times New Roman"/>
          <w:sz w:val="28"/>
          <w:szCs w:val="28"/>
        </w:rPr>
        <w:t xml:space="preserve"> </w:t>
      </w:r>
      <w:r w:rsidR="0078618D">
        <w:rPr>
          <w:rFonts w:ascii="Times New Roman" w:hAnsi="Times New Roman" w:cs="Times New Roman"/>
          <w:sz w:val="28"/>
          <w:szCs w:val="28"/>
        </w:rPr>
        <w:t xml:space="preserve">требованиям </w:t>
      </w:r>
      <w:proofErr w:type="spellStart"/>
      <w:r w:rsidR="0078618D">
        <w:rPr>
          <w:rFonts w:ascii="Times New Roman" w:hAnsi="Times New Roman" w:cs="Times New Roman"/>
          <w:sz w:val="28"/>
          <w:szCs w:val="28"/>
        </w:rPr>
        <w:t>СанПиН</w:t>
      </w:r>
      <w:proofErr w:type="spellEnd"/>
      <w:r w:rsidRPr="009E3B67">
        <w:rPr>
          <w:rFonts w:ascii="Times New Roman" w:hAnsi="Times New Roman" w:cs="Times New Roman"/>
          <w:sz w:val="28"/>
          <w:szCs w:val="28"/>
        </w:rPr>
        <w:t xml:space="preserve"> в части предельно допустимых концентраций загрязняющих веществ. Отмечается позитивная динамика по снижению количества обращений жителей поселка (в июне – 27 обращений, в октябре –3).</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мнению Уполномоченного, повторяющиеся из года в год установленные факты превышения п</w:t>
      </w:r>
      <w:r w:rsidR="00E33791">
        <w:rPr>
          <w:rFonts w:ascii="Times New Roman" w:hAnsi="Times New Roman" w:cs="Times New Roman"/>
          <w:sz w:val="28"/>
          <w:szCs w:val="28"/>
        </w:rPr>
        <w:t>редельно допустимых концентраций</w:t>
      </w:r>
      <w:r w:rsidRPr="009E3B67">
        <w:rPr>
          <w:rFonts w:ascii="Times New Roman" w:hAnsi="Times New Roman" w:cs="Times New Roman"/>
          <w:sz w:val="28"/>
          <w:szCs w:val="28"/>
        </w:rPr>
        <w:t xml:space="preserve"> вредных веществ в атмосферном воздухе, источником которых зачастую выступает производственная деятельность различных предприятий, свидетельствуют о том, что предусмотренный законодательством арсенал мер реагирования и степень ответственности за экологические нарушения не приводят к ощутимым позитивным результатам, а по сути не являются эффективными. </w:t>
      </w:r>
      <w:r w:rsidRPr="00E33791">
        <w:rPr>
          <w:rFonts w:ascii="Times New Roman" w:hAnsi="Times New Roman" w:cs="Times New Roman"/>
          <w:b/>
          <w:sz w:val="28"/>
          <w:szCs w:val="28"/>
        </w:rPr>
        <w:t>При таких обстоятельствах Уполномоченный рекомендует</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E33791">
        <w:rPr>
          <w:rFonts w:ascii="Times New Roman" w:hAnsi="Times New Roman" w:cs="Times New Roman"/>
          <w:b/>
          <w:sz w:val="28"/>
          <w:szCs w:val="28"/>
        </w:rPr>
        <w:t>-контролирующим органам регионального и федерального уровней</w:t>
      </w:r>
      <w:r w:rsidRPr="009E3B67">
        <w:rPr>
          <w:rFonts w:ascii="Times New Roman" w:hAnsi="Times New Roman" w:cs="Times New Roman"/>
          <w:sz w:val="28"/>
          <w:szCs w:val="28"/>
        </w:rPr>
        <w:t xml:space="preserve"> в сфере природоохранной деятельности рассмотреть возможность радикального решения вопроса об ответственности виновных лиц – приостановлении либо закрытии предприятий-загрязнителей, неоднократно нарушавших нормы природоохранного законодательства;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E33791">
        <w:rPr>
          <w:rFonts w:ascii="Times New Roman" w:hAnsi="Times New Roman" w:cs="Times New Roman"/>
          <w:b/>
          <w:sz w:val="28"/>
          <w:szCs w:val="28"/>
        </w:rPr>
        <w:t xml:space="preserve">-депутатскому корпусу Законодательного Собрания Оренбургской области </w:t>
      </w:r>
      <w:r w:rsidRPr="009E3B67">
        <w:rPr>
          <w:rFonts w:ascii="Times New Roman" w:hAnsi="Times New Roman" w:cs="Times New Roman"/>
          <w:sz w:val="28"/>
          <w:szCs w:val="28"/>
        </w:rPr>
        <w:t>рассмотреть вопрос о подготовке законодательной инициативы в Государственную Думу Федерального Собрания Российской Федерации о внесении изменений в Уголовный кодекс РФ и Кодекс Российской Федерации об административных правонарушениях в части ужесточения ответственности за экологические преступления и правонарушения.</w:t>
      </w:r>
    </w:p>
    <w:p w:rsidR="009E3B67" w:rsidRPr="00E33791" w:rsidRDefault="009E3B67" w:rsidP="009E3B67">
      <w:pPr>
        <w:spacing w:after="0" w:line="240" w:lineRule="auto"/>
        <w:ind w:firstLine="567"/>
        <w:jc w:val="both"/>
        <w:rPr>
          <w:rFonts w:ascii="Times New Roman" w:hAnsi="Times New Roman" w:cs="Times New Roman"/>
          <w:b/>
          <w:sz w:val="28"/>
          <w:szCs w:val="28"/>
        </w:rPr>
      </w:pPr>
      <w:r w:rsidRPr="00E33791">
        <w:rPr>
          <w:rFonts w:ascii="Times New Roman" w:hAnsi="Times New Roman" w:cs="Times New Roman"/>
          <w:b/>
          <w:sz w:val="28"/>
          <w:szCs w:val="28"/>
        </w:rPr>
        <w:t>Состояние водных ресурсов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По-прежнему остро стоит вопрос о состоянии водных ресурсов. Реки и водоемы являются наиболее удобными для предприятий и городов способами избавления от отходов и сточных вод. Жесткие требования к их очистке перед сбросом стали предъявляться не так давно. За это время нанесен непоправимый урон. По данным ученых, условно чистыми в целом по стране являются чуть более 10% водоемов и рек.</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территории Оренбургской области протекает несколько тысяч рек, протяженность которых составляет свыше 30 тыс. км. Активно функционирующая промышленность, особенно на востоке области, а также жилищно-коммунальный комплекс являются главными загрязнителями водных ресурсов региона, в особенности реки Урал.</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Зачастую очистные сооружения области не обеспечивают проектные нормативы очистки. Обновление очистных сооружений требует значительных финансовых средств, которых у муниципалитетов не хватает. Актуальность внедрения современных технологий по очистке сточных вод продиктована реализацией регионального проекта «Чистая вода на </w:t>
      </w:r>
      <w:r w:rsidRPr="009E3B67">
        <w:rPr>
          <w:rFonts w:ascii="Times New Roman" w:hAnsi="Times New Roman" w:cs="Times New Roman"/>
          <w:sz w:val="28"/>
          <w:szCs w:val="28"/>
        </w:rPr>
        <w:lastRenderedPageBreak/>
        <w:t xml:space="preserve">территории Оренбургской области» с установленными до 2024 года показателями по обеспечению населения качественной питьевой водой.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Определенным шагом в вопросах </w:t>
      </w:r>
      <w:proofErr w:type="gramStart"/>
      <w:r w:rsidRPr="009E3B67">
        <w:rPr>
          <w:rFonts w:ascii="Times New Roman" w:hAnsi="Times New Roman" w:cs="Times New Roman"/>
          <w:sz w:val="28"/>
          <w:szCs w:val="28"/>
        </w:rPr>
        <w:t>повышения надежности функционирования системы водоотведения</w:t>
      </w:r>
      <w:proofErr w:type="gramEnd"/>
      <w:r w:rsidRPr="009E3B67">
        <w:rPr>
          <w:rFonts w:ascii="Times New Roman" w:hAnsi="Times New Roman" w:cs="Times New Roman"/>
          <w:sz w:val="28"/>
          <w:szCs w:val="28"/>
        </w:rPr>
        <w:t xml:space="preserve"> является деятельность ООО «Оренбург Водоканал»</w:t>
      </w:r>
      <w:r w:rsidR="008850C5">
        <w:rPr>
          <w:rFonts w:ascii="Times New Roman" w:hAnsi="Times New Roman" w:cs="Times New Roman"/>
          <w:sz w:val="28"/>
          <w:szCs w:val="28"/>
        </w:rPr>
        <w:t>,</w:t>
      </w:r>
      <w:r w:rsidRPr="009E3B67">
        <w:rPr>
          <w:rFonts w:ascii="Times New Roman" w:hAnsi="Times New Roman" w:cs="Times New Roman"/>
          <w:sz w:val="28"/>
          <w:szCs w:val="28"/>
        </w:rPr>
        <w:t xml:space="preserve"> приступившего к реализации инвестиционной программы по развитию систем водоснабжения и водоотведения города Оренбурга на 2020–2029 годы. Первый ключевой объект – установка двух воздуходувок на городских очистных сооружениях канализации. Своевременный ремонт и их замена обеспечивает высокую степень очистки стоков. В 2021 году планируется приступить к реконструкции еще двух воздуходувок в качестве необходимого резервирования оборудования.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целях решения острой проблемы обеспечения жителей с. Ждановка Александровского района качественной питьевой водой продолжаются работы по строительству централизованной системы водоснабжения. Завершена укладка водопроводной сети п</w:t>
      </w:r>
      <w:r w:rsidR="002E663D">
        <w:rPr>
          <w:rFonts w:ascii="Times New Roman" w:hAnsi="Times New Roman" w:cs="Times New Roman"/>
          <w:sz w:val="28"/>
          <w:szCs w:val="28"/>
        </w:rPr>
        <w:t>ротяженностью 15,5 км</w:t>
      </w:r>
      <w:r w:rsidRPr="009E3B67">
        <w:rPr>
          <w:rFonts w:ascii="Times New Roman" w:hAnsi="Times New Roman" w:cs="Times New Roman"/>
          <w:sz w:val="28"/>
          <w:szCs w:val="28"/>
        </w:rPr>
        <w:t>, построены два подземных резервуара для воды по 200 м3 каждый. Благод</w:t>
      </w:r>
      <w:r w:rsidR="002E663D">
        <w:rPr>
          <w:rFonts w:ascii="Times New Roman" w:hAnsi="Times New Roman" w:cs="Times New Roman"/>
          <w:sz w:val="28"/>
          <w:szCs w:val="28"/>
        </w:rPr>
        <w:t>аря новой системе водоснабжения</w:t>
      </w:r>
      <w:r w:rsidRPr="009E3B67">
        <w:rPr>
          <w:rFonts w:ascii="Times New Roman" w:hAnsi="Times New Roman" w:cs="Times New Roman"/>
          <w:sz w:val="28"/>
          <w:szCs w:val="28"/>
        </w:rPr>
        <w:t xml:space="preserve"> сельчане в ближайшее время должны получить качественную питьевую воду.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протяжении отчетного года в разных территориях региона фиксировались факты загрязнения водных ресурсов. По сообщениям, полученным из средств массовой информации, проверка воды из реки Илек подтвердила худшие опасения экологов. Специалисты экологической службы по образцам воды в районе п. Акбулак и ниже по течению около сел Илек и Тамар-Уткуль выявили превышение предельно допустимого содержания аммония, нитритов и фосфатов для водоемов рыбохозяйственного значения, к которым относится река.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E33791">
        <w:rPr>
          <w:rFonts w:ascii="Times New Roman" w:hAnsi="Times New Roman" w:cs="Times New Roman"/>
          <w:b/>
          <w:sz w:val="28"/>
          <w:szCs w:val="28"/>
        </w:rPr>
        <w:t>Главная водна</w:t>
      </w:r>
      <w:r w:rsidR="00FD7B7A">
        <w:rPr>
          <w:rFonts w:ascii="Times New Roman" w:hAnsi="Times New Roman" w:cs="Times New Roman"/>
          <w:b/>
          <w:sz w:val="28"/>
          <w:szCs w:val="28"/>
        </w:rPr>
        <w:t>я артерия Оренбургской области –</w:t>
      </w:r>
      <w:r w:rsidRPr="00E33791">
        <w:rPr>
          <w:rFonts w:ascii="Times New Roman" w:hAnsi="Times New Roman" w:cs="Times New Roman"/>
          <w:b/>
          <w:sz w:val="28"/>
          <w:szCs w:val="28"/>
        </w:rPr>
        <w:t xml:space="preserve"> река Урал стала одним из лидеров рейтинга самых загрязнённых российских рек. Об этом стало известно из ежегодного доклада «О состоянии и об охране окружающей среды РФ» Министерства природных ресурсов РФ. </w:t>
      </w:r>
      <w:r w:rsidRPr="009E3B67">
        <w:rPr>
          <w:rFonts w:ascii="Times New Roman" w:hAnsi="Times New Roman" w:cs="Times New Roman"/>
          <w:sz w:val="28"/>
          <w:szCs w:val="28"/>
        </w:rPr>
        <w:t xml:space="preserve">За год в реку сбрасывается порядка 100 млн кубометров химикатов и отходов бытовой канализации. Очистку проходят только несколько процентов стоков.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Река Урал сильно обмелела, в ней появилось много водорослей. По мнению местных экологов, на это активно влияет загрязненный поверхностный сток и высокая температура окружающей среды. Действительно, в последние годы практически по всему бассейну реки наблюдается снижение суммы летних и годовых осадков. По данным Оренбургского центра по гидрометеорологии и мониторингу окружающей среды, в начале осени прошлого года уровень воды в реке Урал у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 Оренбурга составил 170 см, у г. Орска –</w:t>
      </w:r>
      <w:r w:rsidR="000519A3">
        <w:rPr>
          <w:rFonts w:ascii="Times New Roman" w:hAnsi="Times New Roman" w:cs="Times New Roman"/>
          <w:sz w:val="28"/>
          <w:szCs w:val="28"/>
        </w:rPr>
        <w:t xml:space="preserve"> 157 см. Это на 109 см и 171 см соответственно</w:t>
      </w:r>
      <w:r w:rsidRPr="009E3B67">
        <w:rPr>
          <w:rFonts w:ascii="Times New Roman" w:hAnsi="Times New Roman" w:cs="Times New Roman"/>
          <w:sz w:val="28"/>
          <w:szCs w:val="28"/>
        </w:rPr>
        <w:t xml:space="preserve"> ниже средних многолетних</w:t>
      </w:r>
      <w:r w:rsidR="00E33791">
        <w:rPr>
          <w:rFonts w:ascii="Times New Roman" w:hAnsi="Times New Roman" w:cs="Times New Roman"/>
          <w:sz w:val="28"/>
          <w:szCs w:val="28"/>
        </w:rPr>
        <w:t xml:space="preserve"> значений. </w:t>
      </w:r>
      <w:proofErr w:type="gramStart"/>
      <w:r w:rsidR="00E33791">
        <w:rPr>
          <w:rFonts w:ascii="Times New Roman" w:hAnsi="Times New Roman" w:cs="Times New Roman"/>
          <w:sz w:val="28"/>
          <w:szCs w:val="28"/>
        </w:rPr>
        <w:t xml:space="preserve">Таким образом, в </w:t>
      </w:r>
      <w:r w:rsidRPr="009E3B67">
        <w:rPr>
          <w:rFonts w:ascii="Times New Roman" w:hAnsi="Times New Roman" w:cs="Times New Roman"/>
          <w:sz w:val="28"/>
          <w:szCs w:val="28"/>
        </w:rPr>
        <w:t>2020 году обмеление Урала дост</w:t>
      </w:r>
      <w:r w:rsidR="000519A3">
        <w:rPr>
          <w:rFonts w:ascii="Times New Roman" w:hAnsi="Times New Roman" w:cs="Times New Roman"/>
          <w:sz w:val="28"/>
          <w:szCs w:val="28"/>
        </w:rPr>
        <w:t>игло своего апогея, прошлые годы</w:t>
      </w:r>
      <w:r w:rsidRPr="009E3B67">
        <w:rPr>
          <w:rFonts w:ascii="Times New Roman" w:hAnsi="Times New Roman" w:cs="Times New Roman"/>
          <w:sz w:val="28"/>
          <w:szCs w:val="28"/>
        </w:rPr>
        <w:t xml:space="preserve"> оказались самыми маловодными за последние 50 лет. </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Среди первых практических шагов по спасению Урала должны стать расчистка русел рек, высадка деревьев вдоль береговой линии, строительство и модернизация очистных сооружений, минимизация сбросов предприятий ЖКХ.</w:t>
      </w:r>
    </w:p>
    <w:p w:rsidR="009E3B67" w:rsidRPr="00E33791"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Подписана программа российско-казахстанского сотрудничества по сохранению и восстановлению экосистемы бассейна реки Урал на 2021-    2024 годы, включающая </w:t>
      </w:r>
      <w:r w:rsidR="007D7D2B">
        <w:rPr>
          <w:rFonts w:ascii="Times New Roman" w:hAnsi="Times New Roman" w:cs="Times New Roman"/>
          <w:sz w:val="28"/>
          <w:szCs w:val="28"/>
        </w:rPr>
        <w:t xml:space="preserve">в себя </w:t>
      </w:r>
      <w:r w:rsidRPr="009E3B67">
        <w:rPr>
          <w:rFonts w:ascii="Times New Roman" w:hAnsi="Times New Roman" w:cs="Times New Roman"/>
          <w:sz w:val="28"/>
          <w:szCs w:val="28"/>
        </w:rPr>
        <w:t xml:space="preserve">разработку научно обоснованных предложений по восстановлению экосистемы, инвентаризацию и выявление источников загрязнения, реконструкцию водопропускных сооружений, очистку и восстановление водных объектов бассейна Урала. </w:t>
      </w:r>
      <w:r w:rsidR="007D7D2B">
        <w:rPr>
          <w:rFonts w:ascii="Times New Roman" w:hAnsi="Times New Roman" w:cs="Times New Roman"/>
          <w:b/>
          <w:sz w:val="28"/>
          <w:szCs w:val="28"/>
        </w:rPr>
        <w:t>Для того</w:t>
      </w:r>
      <w:r w:rsidRPr="00E33791">
        <w:rPr>
          <w:rFonts w:ascii="Times New Roman" w:hAnsi="Times New Roman" w:cs="Times New Roman"/>
          <w:b/>
          <w:sz w:val="28"/>
          <w:szCs w:val="28"/>
        </w:rPr>
        <w:t xml:space="preserve"> чтобы серьезно повлиять на ситуацию, требуется сделать еще очень многое. И поддержка федерального Правительства для региона будет очень важна. Без всякого сомнения, изложенную проблему можно решить только при комплексном подходе и в рамках межгосударственного взаимодействия в сфере экологии и охраны окружающей среды.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Загрязнение рек уничтожает сложившиеся экосистемы, приводит к гибели животных, рыб, растений. Для человека эта экологическая ситуация грозит обернуться ощутимым дефицитом пригодных для использования водных ресурсов. Уже сейчас в отдельных регионах страны в водоемах содержание вредных веществ, пестицидов, тяжелых металлов гораздо выше допустимых норм, что делает использование воды из них для употребления в пищу опасным. Понятно, что все мероприятия не смогут обеспечить стопроцентное очищение сильно загрязненных вод. Признание водоемов и рек охраняемыми происходит медленно и зачастую ситуация уже бывает критической к моменту, когда экологи добиваются запрета на сброс отходов.</w:t>
      </w:r>
    </w:p>
    <w:p w:rsidR="009E3B67" w:rsidRDefault="00FC64A2"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Вместе с тем</w:t>
      </w:r>
      <w:r w:rsidR="009E3B67" w:rsidRPr="00E33791">
        <w:rPr>
          <w:rFonts w:ascii="Times New Roman" w:hAnsi="Times New Roman" w:cs="Times New Roman"/>
          <w:b/>
          <w:sz w:val="28"/>
          <w:szCs w:val="28"/>
        </w:rPr>
        <w:t xml:space="preserve"> существующие программы и запланированные мероприятия, подкрепленные федеральным и региональным надзором и персональной ответственностью должностных лиц, должны иметь своим итогом реальное улучшение состояния водных ресурсов региона. Население вправе почувствовать решение этих задач через должное качество используемой воды.</w:t>
      </w:r>
    </w:p>
    <w:p w:rsidR="00B236E9" w:rsidRPr="00B236E9" w:rsidRDefault="00B236E9" w:rsidP="009E3B67">
      <w:pPr>
        <w:spacing w:after="0" w:line="240" w:lineRule="auto"/>
        <w:ind w:firstLine="567"/>
        <w:jc w:val="both"/>
        <w:rPr>
          <w:rFonts w:ascii="Times New Roman" w:hAnsi="Times New Roman" w:cs="Times New Roman"/>
          <w:b/>
          <w:sz w:val="16"/>
          <w:szCs w:val="16"/>
        </w:rPr>
      </w:pPr>
    </w:p>
    <w:p w:rsidR="009E3B67" w:rsidRPr="00E33791" w:rsidRDefault="009E3B67" w:rsidP="009E3B67">
      <w:pPr>
        <w:spacing w:after="0" w:line="240" w:lineRule="auto"/>
        <w:ind w:firstLine="567"/>
        <w:jc w:val="both"/>
        <w:rPr>
          <w:rFonts w:ascii="Times New Roman" w:hAnsi="Times New Roman" w:cs="Times New Roman"/>
          <w:b/>
          <w:sz w:val="28"/>
          <w:szCs w:val="28"/>
        </w:rPr>
      </w:pPr>
      <w:r w:rsidRPr="00E33791">
        <w:rPr>
          <w:rFonts w:ascii="Times New Roman" w:hAnsi="Times New Roman" w:cs="Times New Roman"/>
          <w:b/>
          <w:sz w:val="28"/>
          <w:szCs w:val="28"/>
        </w:rPr>
        <w:t>Обращение с отходами производства и потребления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Как известно, чисто не там, где убирают, а там, где не мусорят. Эта мудрая фраза на практике плохо сочетается с жизнедеятельностью человечества, результатом которой неминуемо становятся горы отходов.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рамках национального проекта «Экология» с 2019 года вступила в силу реформа в сфере обращения с твердыми коммунальными отходами, направленная на решение проблемы стихийных свалок, переработки и утилизации мусора. Тогда же утверждена обновленная региональная схема обращения с отходами. Нормативная база сформирована, зоны ответственности участник</w:t>
      </w:r>
      <w:r w:rsidR="00CF1CD1">
        <w:rPr>
          <w:rFonts w:ascii="Times New Roman" w:hAnsi="Times New Roman" w:cs="Times New Roman"/>
          <w:sz w:val="28"/>
          <w:szCs w:val="28"/>
        </w:rPr>
        <w:t>ов отношений определены. Однако</w:t>
      </w:r>
      <w:r w:rsidRPr="009E3B67">
        <w:rPr>
          <w:rFonts w:ascii="Times New Roman" w:hAnsi="Times New Roman" w:cs="Times New Roman"/>
          <w:sz w:val="28"/>
          <w:szCs w:val="28"/>
        </w:rPr>
        <w:t xml:space="preserve"> в Ор</w:t>
      </w:r>
      <w:r w:rsidR="00CF1CD1">
        <w:rPr>
          <w:rFonts w:ascii="Times New Roman" w:hAnsi="Times New Roman" w:cs="Times New Roman"/>
          <w:sz w:val="28"/>
          <w:szCs w:val="28"/>
        </w:rPr>
        <w:t>енбургской области, в частности</w:t>
      </w:r>
      <w:r w:rsidRPr="009E3B67">
        <w:rPr>
          <w:rFonts w:ascii="Times New Roman" w:hAnsi="Times New Roman" w:cs="Times New Roman"/>
          <w:sz w:val="28"/>
          <w:szCs w:val="28"/>
        </w:rPr>
        <w:t xml:space="preserve"> в областном центре, с марта 2020 года начался мусорный коллапс. На протяжении длительного времени у жилых домов скапливалось огромное количество мусора.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В ходе проверок по обращениям горожан региональная жилищная инспекция выявила ряд нарушений в работе оператора. ООО «Природа» получила предпи</w:t>
      </w:r>
      <w:r w:rsidR="001367FD">
        <w:rPr>
          <w:rFonts w:ascii="Times New Roman" w:hAnsi="Times New Roman" w:cs="Times New Roman"/>
          <w:sz w:val="28"/>
          <w:szCs w:val="28"/>
        </w:rPr>
        <w:t xml:space="preserve">сания на перерасчет платы за </w:t>
      </w:r>
      <w:proofErr w:type="spellStart"/>
      <w:r w:rsidR="001367FD">
        <w:rPr>
          <w:rFonts w:ascii="Times New Roman" w:hAnsi="Times New Roman" w:cs="Times New Roman"/>
          <w:sz w:val="28"/>
          <w:szCs w:val="28"/>
        </w:rPr>
        <w:t>не</w:t>
      </w:r>
      <w:r w:rsidRPr="009E3B67">
        <w:rPr>
          <w:rFonts w:ascii="Times New Roman" w:hAnsi="Times New Roman" w:cs="Times New Roman"/>
          <w:sz w:val="28"/>
          <w:szCs w:val="28"/>
        </w:rPr>
        <w:t>предоставленную</w:t>
      </w:r>
      <w:proofErr w:type="spellEnd"/>
      <w:r w:rsidRPr="009E3B67">
        <w:rPr>
          <w:rFonts w:ascii="Times New Roman" w:hAnsi="Times New Roman" w:cs="Times New Roman"/>
          <w:sz w:val="28"/>
          <w:szCs w:val="28"/>
        </w:rPr>
        <w:t xml:space="preserve"> услугу по вывозу ТКО.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Ситуация с нарушениями прав граждан не могла не беспокоить и потребовала анализа.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Реформа направлена на организацию современной</w:t>
      </w:r>
      <w:r w:rsidR="00DF58DC">
        <w:rPr>
          <w:rFonts w:ascii="Times New Roman" w:hAnsi="Times New Roman" w:cs="Times New Roman"/>
          <w:sz w:val="28"/>
          <w:szCs w:val="28"/>
        </w:rPr>
        <w:t>,</w:t>
      </w:r>
      <w:r w:rsidRPr="009E3B67">
        <w:rPr>
          <w:rFonts w:ascii="Times New Roman" w:hAnsi="Times New Roman" w:cs="Times New Roman"/>
          <w:sz w:val="28"/>
          <w:szCs w:val="28"/>
        </w:rPr>
        <w:t xml:space="preserve"> по европейским стандартам</w:t>
      </w:r>
      <w:r w:rsidR="00DF58DC">
        <w:rPr>
          <w:rFonts w:ascii="Times New Roman" w:hAnsi="Times New Roman" w:cs="Times New Roman"/>
          <w:sz w:val="28"/>
          <w:szCs w:val="28"/>
        </w:rPr>
        <w:t>,</w:t>
      </w:r>
      <w:r w:rsidRPr="009E3B67">
        <w:rPr>
          <w:rFonts w:ascii="Times New Roman" w:hAnsi="Times New Roman" w:cs="Times New Roman"/>
          <w:sz w:val="28"/>
          <w:szCs w:val="28"/>
        </w:rPr>
        <w:t xml:space="preserve"> схемы сбора и утилизации бытовых отходов, создание мусороперерабатывающих заводов и контейнерных площадок. Если в         2019 году граждан волновала обоснованность тарифа на вывоз мусора, то в отчетном году недовольство связано с несвоевременным его вывозом и антисанитарным состоянием мест накопления. Контейнеры по несколько дней стояли переполненные, площадки для крупного бытового мусора завалены хламом. Бомжи, животные, ветер разносили мусор по окрестностям. Причины непродуктивных результатов работы исполнителей услуг по обращению с отходами производства и потребления заключались в следующем.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До 2019 года как таковая единая система работы с бытовыми отходами не существовала. Контейнерные площадки, налаженный вывоз на полигоны ТБО были лишь в городах, райцентрах и сравнительно крупных населённых пунктах.В иных территориях мусором никто не занимался. В лучшем случае сами хозяева сортировали и сжигали накопившиеся отходы, в худшем – вываливали в ближайший овраг</w:t>
      </w:r>
      <w:r w:rsidR="002F25C4">
        <w:rPr>
          <w:rFonts w:ascii="Times New Roman" w:hAnsi="Times New Roman" w:cs="Times New Roman"/>
          <w:sz w:val="28"/>
          <w:szCs w:val="28"/>
        </w:rPr>
        <w:t xml:space="preserve"> не испытывая</w:t>
      </w:r>
      <w:r w:rsidRPr="009E3B67">
        <w:rPr>
          <w:rFonts w:ascii="Times New Roman" w:hAnsi="Times New Roman" w:cs="Times New Roman"/>
          <w:sz w:val="28"/>
          <w:szCs w:val="28"/>
        </w:rPr>
        <w:t xml:space="preserve"> серьезных неудобс</w:t>
      </w:r>
      <w:r w:rsidR="00C0430A">
        <w:rPr>
          <w:rFonts w:ascii="Times New Roman" w:hAnsi="Times New Roman" w:cs="Times New Roman"/>
          <w:sz w:val="28"/>
          <w:szCs w:val="28"/>
        </w:rPr>
        <w:t>тв от такой системы утилизации</w:t>
      </w:r>
      <w:r w:rsidRPr="009E3B67">
        <w:rPr>
          <w:rFonts w:ascii="Times New Roman" w:hAnsi="Times New Roman" w:cs="Times New Roman"/>
          <w:sz w:val="28"/>
          <w:szCs w:val="28"/>
        </w:rPr>
        <w:t xml:space="preserve"> твердых бытовых отходов.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Новая система установила единые для всей страны стандарты. Мусор должен собираться на контейнерных площадках, вывозиться на временное хранение на полигоны и оттуда отправляться на переработку на специальные заводы. Заниматься всем этим должен специализированный оператор.</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Областному центру повезло больше других территорий – к началу мусорной реформы уже была большая, хорошо оборудованная свалка, построен первый мусоросортировочный завод и отлажена система сбора и вывоза. Все условия для работы были созданы. Проблема «выстрелила» в сельской местности: там никакой системы не было. Установить тысячи баков, наладить перевозку отходов из сёл на свалку за десятки километров, приучить людей платить за то, что всегда было бесплатно, оказалось сложным.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Оренбургская область в реализации реформы пошла по пути создания единого на весь регион оператора по работе с мусором. Такая схема используется далеко не везде. Например, в Татарстане два оператора, обслуживающих отдельно восточную и западную зону республики. В Нижегоро</w:t>
      </w:r>
      <w:r w:rsidR="00CE6A8F">
        <w:rPr>
          <w:rFonts w:ascii="Times New Roman" w:hAnsi="Times New Roman" w:cs="Times New Roman"/>
          <w:sz w:val="28"/>
          <w:szCs w:val="28"/>
        </w:rPr>
        <w:t>дской области – 7, обслуживающих</w:t>
      </w:r>
      <w:r w:rsidRPr="009E3B67">
        <w:rPr>
          <w:rFonts w:ascii="Times New Roman" w:hAnsi="Times New Roman" w:cs="Times New Roman"/>
          <w:sz w:val="28"/>
          <w:szCs w:val="28"/>
        </w:rPr>
        <w:t xml:space="preserve"> 9 территориал</w:t>
      </w:r>
      <w:r w:rsidR="00CE6A8F">
        <w:rPr>
          <w:rFonts w:ascii="Times New Roman" w:hAnsi="Times New Roman" w:cs="Times New Roman"/>
          <w:sz w:val="28"/>
          <w:szCs w:val="28"/>
        </w:rPr>
        <w:t>ьных зон, Башкортостане – 4</w:t>
      </w:r>
      <w:r w:rsidRPr="009E3B67">
        <w:rPr>
          <w:rFonts w:ascii="Times New Roman" w:hAnsi="Times New Roman" w:cs="Times New Roman"/>
          <w:sz w:val="28"/>
          <w:szCs w:val="28"/>
        </w:rPr>
        <w:t xml:space="preserve">, которые обслуживают пять тарифных зон, где у каждой – свой тариф.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Вполне возможно, что мусорный коллапс в г.Оренбурге вызван плохими показателями выручки и прибыли, из-за чего сокращены все издержки. В частности, чтобы сэкономить, региональный оператор снизил число выездов спецтранспорта, а растущие горы мусора рядом с контейнерами пытаются заставить убирать за счёт упр</w:t>
      </w:r>
      <w:r w:rsidR="00F852BD">
        <w:rPr>
          <w:rFonts w:ascii="Times New Roman" w:hAnsi="Times New Roman" w:cs="Times New Roman"/>
          <w:sz w:val="28"/>
          <w:szCs w:val="28"/>
        </w:rPr>
        <w:t>авляющих компаний. В результате</w:t>
      </w:r>
      <w:r w:rsidRPr="009E3B67">
        <w:rPr>
          <w:rFonts w:ascii="Times New Roman" w:hAnsi="Times New Roman" w:cs="Times New Roman"/>
          <w:sz w:val="28"/>
          <w:szCs w:val="28"/>
        </w:rPr>
        <w:t xml:space="preserve"> работу регионального оператора в 2020 году в сфере обращения отходов производства и потребления жит</w:t>
      </w:r>
      <w:r w:rsidR="00F852BD">
        <w:rPr>
          <w:rFonts w:ascii="Times New Roman" w:hAnsi="Times New Roman" w:cs="Times New Roman"/>
          <w:sz w:val="28"/>
          <w:szCs w:val="28"/>
        </w:rPr>
        <w:t>ели областного центра оценили как</w:t>
      </w:r>
      <w:r w:rsidRPr="009E3B67">
        <w:rPr>
          <w:rFonts w:ascii="Times New Roman" w:hAnsi="Times New Roman" w:cs="Times New Roman"/>
          <w:sz w:val="28"/>
          <w:szCs w:val="28"/>
        </w:rPr>
        <w:t xml:space="preserve"> «отвратительно».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 лучшим образом обстояли дела в целом по области. В частности, в Сорочинском городском округе контейнеры были переполнены мешками с мусором, территория около контейнеров завалена, пищевые отходы разбросаны по всей прилегающей территории. В результате сложилась неблагоприятная санитарно-эпидемиологическая ситуация. По мнению администрации города, ООО «Природа» не принято достаточных мер по соблюдению установленных требований в сфере обеспечения населения коммунальными услугами. Администрации г. Медногорска и Гайского городского округа отмечали те же проблемы и причины, одновременно проводив необходимую работу по ликвидации несанкционированных свалок.</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Нерегулярный вывоз твердых коммунальных отходов характерен не только для нашего региона. Существующие сложности по несвоевременному вывозу мусора подтверждаются информацией, представленной субъектами Приволжского федерального округа.</w:t>
      </w:r>
    </w:p>
    <w:p w:rsidR="009E3B67" w:rsidRPr="00E33791" w:rsidRDefault="009E3B67" w:rsidP="009E3B67">
      <w:pPr>
        <w:spacing w:after="0" w:line="240" w:lineRule="auto"/>
        <w:ind w:firstLine="567"/>
        <w:jc w:val="both"/>
        <w:rPr>
          <w:rFonts w:ascii="Times New Roman" w:hAnsi="Times New Roman" w:cs="Times New Roman"/>
          <w:b/>
          <w:sz w:val="28"/>
          <w:szCs w:val="28"/>
        </w:rPr>
      </w:pPr>
      <w:r w:rsidRPr="00E33791">
        <w:rPr>
          <w:rFonts w:ascii="Times New Roman" w:hAnsi="Times New Roman" w:cs="Times New Roman"/>
          <w:b/>
          <w:sz w:val="28"/>
          <w:szCs w:val="28"/>
        </w:rPr>
        <w:t xml:space="preserve">Уполномоченный отмечает, что к вопросу своевременного вывоза мусора в интересах жителей более активно должны подключаться управляющие компании. Видится, что критерии эффективности оказания услуг в сфере обращения с отходами заключаются в элементарной регулярности ее предоставления.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Попытки решить проблему по принципу «за то, что не вывезла «Природа», заплатят управляющие компании» означают, что с жителей будут дважды взиматься деньги за одну и ту же услугу. Подобное предположение подтверждается официальной позицией должностных лиц администрации      г. Оренбурга. Ссылаясь на нежелание управляющих компаний поддерживать должное состояние ко</w:t>
      </w:r>
      <w:r w:rsidR="00860FC9">
        <w:rPr>
          <w:rFonts w:ascii="Times New Roman" w:hAnsi="Times New Roman" w:cs="Times New Roman"/>
          <w:sz w:val="28"/>
          <w:szCs w:val="28"/>
        </w:rPr>
        <w:t>нтейнерных площадок, управление</w:t>
      </w:r>
      <w:r w:rsidRPr="009E3B67">
        <w:rPr>
          <w:rFonts w:ascii="Times New Roman" w:hAnsi="Times New Roman" w:cs="Times New Roman"/>
          <w:sz w:val="28"/>
          <w:szCs w:val="28"/>
        </w:rPr>
        <w:t xml:space="preserve"> жилищно-коммуна</w:t>
      </w:r>
      <w:r w:rsidR="00860FC9">
        <w:rPr>
          <w:rFonts w:ascii="Times New Roman" w:hAnsi="Times New Roman" w:cs="Times New Roman"/>
          <w:sz w:val="28"/>
          <w:szCs w:val="28"/>
        </w:rPr>
        <w:t>льного хозяйства прорабатывает</w:t>
      </w:r>
      <w:r w:rsidRPr="009E3B67">
        <w:rPr>
          <w:rFonts w:ascii="Times New Roman" w:hAnsi="Times New Roman" w:cs="Times New Roman"/>
          <w:sz w:val="28"/>
          <w:szCs w:val="28"/>
        </w:rPr>
        <w:t xml:space="preserve"> механизм по выделению земельного участка, оформлению его в бессрочное пользование и закреплению непосредственно за многоквартирными домами. Таким образом, расходы по содержанию контейнерных площадок будут возложены на людей, проживающих в конкретном жилом доме.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Пассивная позиция местных администраций и хозяйствующих субъектов заниматься исполнением обязанностей по уборке мусора и поддержанием прилегающих площадок в надлежащем состоянии приводит к необходимости вмешательства надзорных органов. Систематически в различных городах и районах области прокуроры применяют меры </w:t>
      </w:r>
      <w:r w:rsidRPr="009E3B67">
        <w:rPr>
          <w:rFonts w:ascii="Times New Roman" w:hAnsi="Times New Roman" w:cs="Times New Roman"/>
          <w:sz w:val="28"/>
          <w:szCs w:val="28"/>
        </w:rPr>
        <w:lastRenderedPageBreak/>
        <w:t xml:space="preserve">реагирования и добиваются ликвидации свалок и своевременной уборки мусора.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Позицию ООО «Природа» о том, что сбои в работе, приведшие к образованию кучи мусора, обусловлены распространением коронавирусной инфекции, нельзя признать состоятельной, поскольку Правительством области региональному оператору предоставлена субсидия на компенсацию части затрат, которые возникли у него из-за </w:t>
      </w:r>
      <w:r w:rsidR="00832B73">
        <w:rPr>
          <w:rFonts w:ascii="Times New Roman" w:hAnsi="Times New Roman" w:cs="Times New Roman"/>
          <w:sz w:val="28"/>
          <w:szCs w:val="28"/>
        </w:rPr>
        <w:t>введенных ограничений. При этом</w:t>
      </w:r>
      <w:r w:rsidRPr="009E3B67">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контроль за</w:t>
      </w:r>
      <w:proofErr w:type="gramEnd"/>
      <w:r w:rsidRPr="009E3B67">
        <w:rPr>
          <w:rFonts w:ascii="Times New Roman" w:hAnsi="Times New Roman" w:cs="Times New Roman"/>
          <w:sz w:val="28"/>
          <w:szCs w:val="28"/>
        </w:rPr>
        <w:t xml:space="preserve"> качеством и своевременностью оказания услуг с регионального оператора никто не снимал.</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Противостояние между заинтересованными ведомствами – администрацией г. Оренбурга, ООО «Природа» и управляющими компаниями, демонстрация непонимания того, кто же должен следить за чистотой контейнерных площадок, является искусственно созданной позицией всех участников правоотношений. Права, обязанности и сфер</w:t>
      </w:r>
      <w:r w:rsidR="00832B73">
        <w:rPr>
          <w:rFonts w:ascii="Times New Roman" w:hAnsi="Times New Roman" w:cs="Times New Roman"/>
          <w:sz w:val="28"/>
          <w:szCs w:val="28"/>
        </w:rPr>
        <w:t>а компетенций подробно расписаны</w:t>
      </w:r>
      <w:r w:rsidRPr="009E3B67">
        <w:rPr>
          <w:rFonts w:ascii="Times New Roman" w:hAnsi="Times New Roman" w:cs="Times New Roman"/>
          <w:sz w:val="28"/>
          <w:szCs w:val="28"/>
        </w:rPr>
        <w:t xml:space="preserve"> в нормативных актах, регулирующих вопросы обращения с отходами.</w:t>
      </w:r>
    </w:p>
    <w:p w:rsidR="009E3B67" w:rsidRPr="00E33791"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Основной проблемой отсутствия надлежащего процесса обращения с твердыми коммунальными отходами потребления и производства, по мнению Уполномоченного, является монополия регионального оператора ООО «Природа». Как известно, главным плюсом конкуренции в условиях рыночной экономики является неизбежное повышение качества выполняемых работ и оказываемых услуг. В</w:t>
      </w:r>
      <w:r w:rsidR="00E33791">
        <w:rPr>
          <w:rFonts w:ascii="Times New Roman" w:hAnsi="Times New Roman" w:cs="Times New Roman"/>
          <w:sz w:val="28"/>
          <w:szCs w:val="28"/>
        </w:rPr>
        <w:t xml:space="preserve"> регионе конкурировать с </w:t>
      </w:r>
      <w:r w:rsidRPr="009E3B67">
        <w:rPr>
          <w:rFonts w:ascii="Times New Roman" w:hAnsi="Times New Roman" w:cs="Times New Roman"/>
          <w:sz w:val="28"/>
          <w:szCs w:val="28"/>
        </w:rPr>
        <w:t xml:space="preserve">ООО «Природа» пока некому. Вероятно, отсюда и высокий тариф, и снижение качества оказываемой услуги. </w:t>
      </w:r>
      <w:r w:rsidRPr="00E33791">
        <w:rPr>
          <w:rFonts w:ascii="Times New Roman" w:hAnsi="Times New Roman" w:cs="Times New Roman"/>
          <w:b/>
          <w:sz w:val="28"/>
          <w:szCs w:val="28"/>
        </w:rPr>
        <w:t>Что мешает в данной сфере создать условия для конкуренции – вопрос, на который рекомендуется ответить Правительству области и профильному министерству.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Следует отметить наличие вполне объективных причин, не позволяющих на сегодняшний день эффект</w:t>
      </w:r>
      <w:r w:rsidR="00E33791">
        <w:rPr>
          <w:rFonts w:ascii="Times New Roman" w:hAnsi="Times New Roman" w:cs="Times New Roman"/>
          <w:sz w:val="28"/>
          <w:szCs w:val="28"/>
        </w:rPr>
        <w:t xml:space="preserve">ивно решать «мусорные» вопросы. </w:t>
      </w:r>
      <w:r w:rsidRPr="009E3B67">
        <w:rPr>
          <w:rFonts w:ascii="Times New Roman" w:hAnsi="Times New Roman" w:cs="Times New Roman"/>
          <w:sz w:val="28"/>
          <w:szCs w:val="28"/>
        </w:rPr>
        <w:t>Реализуемый федеральный проект «Комплексная система обращения с твердыми коммунальными отходами» направлен на минимизацию пробле</w:t>
      </w:r>
      <w:r w:rsidR="00E54166">
        <w:rPr>
          <w:rFonts w:ascii="Times New Roman" w:hAnsi="Times New Roman" w:cs="Times New Roman"/>
          <w:sz w:val="28"/>
          <w:szCs w:val="28"/>
        </w:rPr>
        <w:t>мы мусорных полигонов, а именно</w:t>
      </w:r>
      <w:r w:rsidRPr="009E3B67">
        <w:rPr>
          <w:rFonts w:ascii="Times New Roman" w:hAnsi="Times New Roman" w:cs="Times New Roman"/>
          <w:sz w:val="28"/>
          <w:szCs w:val="28"/>
        </w:rPr>
        <w:t xml:space="preserve"> создание высокотехнологичной инфраструктуры обработки и утилизации отходов. Как показывает практика, </w:t>
      </w:r>
      <w:r w:rsidR="00E54166">
        <w:rPr>
          <w:rFonts w:ascii="Times New Roman" w:hAnsi="Times New Roman" w:cs="Times New Roman"/>
          <w:sz w:val="28"/>
          <w:szCs w:val="28"/>
        </w:rPr>
        <w:t xml:space="preserve">пока </w:t>
      </w:r>
      <w:proofErr w:type="gramStart"/>
      <w:r w:rsidR="00E54166">
        <w:rPr>
          <w:rFonts w:ascii="Times New Roman" w:hAnsi="Times New Roman" w:cs="Times New Roman"/>
          <w:sz w:val="28"/>
          <w:szCs w:val="28"/>
        </w:rPr>
        <w:t>проект не достигает</w:t>
      </w:r>
      <w:proofErr w:type="gramEnd"/>
      <w:r w:rsidR="00E54166">
        <w:rPr>
          <w:rFonts w:ascii="Times New Roman" w:hAnsi="Times New Roman" w:cs="Times New Roman"/>
          <w:sz w:val="28"/>
          <w:szCs w:val="28"/>
        </w:rPr>
        <w:t xml:space="preserve"> цели,</w:t>
      </w:r>
      <w:r w:rsidRPr="009E3B67">
        <w:rPr>
          <w:rFonts w:ascii="Times New Roman" w:hAnsi="Times New Roman" w:cs="Times New Roman"/>
          <w:sz w:val="28"/>
          <w:szCs w:val="28"/>
        </w:rPr>
        <w:t xml:space="preserve"> его параметры нуждаются в пересмотре. В частности, в проекте не предусматриваются меры для предотвращения и сокращения объемов </w:t>
      </w:r>
      <w:r w:rsidR="00810292">
        <w:rPr>
          <w:rFonts w:ascii="Times New Roman" w:hAnsi="Times New Roman" w:cs="Times New Roman"/>
          <w:sz w:val="28"/>
          <w:szCs w:val="28"/>
        </w:rPr>
        <w:t>образования отходов, то есть</w:t>
      </w:r>
      <w:r w:rsidR="00FF0416">
        <w:rPr>
          <w:rFonts w:ascii="Times New Roman" w:hAnsi="Times New Roman" w:cs="Times New Roman"/>
          <w:sz w:val="28"/>
          <w:szCs w:val="28"/>
        </w:rPr>
        <w:t xml:space="preserve"> отсутствуют механизмы</w:t>
      </w:r>
      <w:r w:rsidRPr="009E3B67">
        <w:rPr>
          <w:rFonts w:ascii="Times New Roman" w:hAnsi="Times New Roman" w:cs="Times New Roman"/>
          <w:sz w:val="28"/>
          <w:szCs w:val="28"/>
        </w:rPr>
        <w:t xml:space="preserve"> для стимулирования граждан к использованию многоразовых товаров, тары и упаковки.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целом национальный проект «Экология» насчитывает в российских регионах 8</w:t>
      </w:r>
      <w:r w:rsidR="00C867CF">
        <w:rPr>
          <w:rFonts w:ascii="Times New Roman" w:hAnsi="Times New Roman" w:cs="Times New Roman"/>
          <w:sz w:val="28"/>
          <w:szCs w:val="28"/>
        </w:rPr>
        <w:t xml:space="preserve"> </w:t>
      </w:r>
      <w:r w:rsidRPr="009E3B67">
        <w:rPr>
          <w:rFonts w:ascii="Times New Roman" w:hAnsi="Times New Roman" w:cs="Times New Roman"/>
          <w:sz w:val="28"/>
          <w:szCs w:val="28"/>
        </w:rPr>
        <w:t>323 свалки, в том числе 916 на территории городских округов. Федеральный проект «Чистая страна» предусматривает при этом ликвидацию только 191 свалки, а это значит, что более 700 свалок в границах городов, включая Оренбургскую область, объективно сохранятся (в рамках соглашения с Минприроды России планируется осуществить рекультивацию 6 свалок в границах городов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Министерством неоднократно обращалось внимание муниципалитетов на необходимость создания мест (площадок) накопления ТКО на всей территории муниципального образования в целях организации необходимых условий для полноценной работы регионального оператора. В 2020 году муниципалитетами области обустроено 265 контейнерных площадок для накопления ТКО.</w:t>
      </w:r>
    </w:p>
    <w:p w:rsidR="009E3B67" w:rsidRPr="00E33791" w:rsidRDefault="009E3B67" w:rsidP="009E3B67">
      <w:pPr>
        <w:spacing w:after="0" w:line="240" w:lineRule="auto"/>
        <w:ind w:firstLine="567"/>
        <w:jc w:val="both"/>
        <w:rPr>
          <w:rFonts w:ascii="Times New Roman" w:hAnsi="Times New Roman" w:cs="Times New Roman"/>
          <w:b/>
          <w:sz w:val="28"/>
          <w:szCs w:val="28"/>
        </w:rPr>
      </w:pPr>
      <w:r w:rsidRPr="00E33791">
        <w:rPr>
          <w:rFonts w:ascii="Times New Roman" w:hAnsi="Times New Roman" w:cs="Times New Roman"/>
          <w:b/>
          <w:sz w:val="28"/>
          <w:szCs w:val="28"/>
        </w:rPr>
        <w:t>Существующие места скопления отходов – свалки исчерпали свой ресурс и их необходимо рекультивировать. Позиция Уполномоченного может быть воспринята ведомствами, заинтересованными в эко</w:t>
      </w:r>
      <w:r w:rsidR="00C867CF">
        <w:rPr>
          <w:rFonts w:ascii="Times New Roman" w:hAnsi="Times New Roman" w:cs="Times New Roman"/>
          <w:b/>
          <w:sz w:val="28"/>
          <w:szCs w:val="28"/>
        </w:rPr>
        <w:t>логическом благополучии региона</w:t>
      </w:r>
      <w:r w:rsidRPr="00E33791">
        <w:rPr>
          <w:rFonts w:ascii="Times New Roman" w:hAnsi="Times New Roman" w:cs="Times New Roman"/>
          <w:b/>
          <w:sz w:val="28"/>
          <w:szCs w:val="28"/>
        </w:rPr>
        <w:t xml:space="preserve"> как рекомендация и определение направления приложения сил и средств.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связи с переходом на новую систему обращения с отходами </w:t>
      </w:r>
      <w:r w:rsidRPr="00E33791">
        <w:rPr>
          <w:rFonts w:ascii="Times New Roman" w:hAnsi="Times New Roman" w:cs="Times New Roman"/>
          <w:b/>
          <w:sz w:val="28"/>
          <w:szCs w:val="28"/>
        </w:rPr>
        <w:t>рекомендации Уполномоченного надзорным органам</w:t>
      </w:r>
      <w:r w:rsidRPr="009E3B67">
        <w:rPr>
          <w:rFonts w:ascii="Times New Roman" w:hAnsi="Times New Roman" w:cs="Times New Roman"/>
          <w:sz w:val="28"/>
          <w:szCs w:val="28"/>
        </w:rPr>
        <w:t xml:space="preserve">: дать оценку работе органов государственной власти по привлечению инвесторов в указанную сферу, органов местного самоуправления и хозяйствующих субъектов – по исполнению законодательства об отходах производства и потребления. </w:t>
      </w:r>
    </w:p>
    <w:p w:rsidR="009E3B67" w:rsidRPr="00E33791" w:rsidRDefault="009E3B67" w:rsidP="009E3B67">
      <w:pPr>
        <w:spacing w:after="0" w:line="240" w:lineRule="auto"/>
        <w:ind w:firstLine="567"/>
        <w:jc w:val="both"/>
        <w:rPr>
          <w:rFonts w:ascii="Times New Roman" w:hAnsi="Times New Roman" w:cs="Times New Roman"/>
          <w:b/>
          <w:sz w:val="28"/>
          <w:szCs w:val="28"/>
        </w:rPr>
      </w:pPr>
      <w:r w:rsidRPr="00E33791">
        <w:rPr>
          <w:rFonts w:ascii="Times New Roman" w:hAnsi="Times New Roman" w:cs="Times New Roman"/>
          <w:b/>
          <w:sz w:val="28"/>
          <w:szCs w:val="28"/>
        </w:rPr>
        <w:t>Озеленение территорий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Леса и водоемы являются бесценным природным богатством, которые позволяют соблюдать природный баланс, очищают атмосферу от вредных веществ, вырабатывают необходимый для жизни кислород.</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Насущность проблемы нехватки зеленых насаждений и растительного потенциала стали причиной</w:t>
      </w:r>
      <w:r w:rsidR="008318AA">
        <w:rPr>
          <w:rFonts w:ascii="Times New Roman" w:hAnsi="Times New Roman" w:cs="Times New Roman"/>
          <w:sz w:val="28"/>
          <w:szCs w:val="28"/>
        </w:rPr>
        <w:t xml:space="preserve"> подписания Президентом России у</w:t>
      </w:r>
      <w:r w:rsidRPr="009E3B67">
        <w:rPr>
          <w:rFonts w:ascii="Times New Roman" w:hAnsi="Times New Roman" w:cs="Times New Roman"/>
          <w:sz w:val="28"/>
          <w:szCs w:val="28"/>
        </w:rPr>
        <w:t>каза, согласно которому к 2030 году необходимо обеспечить сокращение выбросов парниковых газов до 70% относительно уровня 1990 года с учетом максимальной поглощающей способности лесов и иных экосистем.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Степной климат нашего региона обязывает прилагать максимальные усилия по расширению площадей зеленых насаждений. Не секрет, что расширение лесопарковой зоны происходит медленными темпами. По информации министерства, в 2020 году работа по созданию лесопарковых зеленых поясов вокруг на</w:t>
      </w:r>
      <w:r w:rsidR="008318AA">
        <w:rPr>
          <w:rFonts w:ascii="Times New Roman" w:hAnsi="Times New Roman" w:cs="Times New Roman"/>
          <w:sz w:val="28"/>
          <w:szCs w:val="28"/>
        </w:rPr>
        <w:t>селенных пунктов не проводилась</w:t>
      </w:r>
      <w:r w:rsidRPr="009E3B67">
        <w:rPr>
          <w:rFonts w:ascii="Times New Roman" w:hAnsi="Times New Roman" w:cs="Times New Roman"/>
          <w:sz w:val="28"/>
          <w:szCs w:val="28"/>
        </w:rPr>
        <w:t xml:space="preserve"> в связи с отсутствием финансирования.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Активное разрастание городов и населенных пунктов, строительство транспортных магистралей, пожары, незакон</w:t>
      </w:r>
      <w:r w:rsidR="008318AA">
        <w:rPr>
          <w:rFonts w:ascii="Times New Roman" w:hAnsi="Times New Roman" w:cs="Times New Roman"/>
          <w:sz w:val="28"/>
          <w:szCs w:val="28"/>
        </w:rPr>
        <w:t xml:space="preserve">ная вырубка лесных насаждений </w:t>
      </w:r>
      <w:r w:rsidRPr="009E3B67">
        <w:rPr>
          <w:rFonts w:ascii="Times New Roman" w:hAnsi="Times New Roman" w:cs="Times New Roman"/>
          <w:sz w:val="28"/>
          <w:szCs w:val="28"/>
        </w:rPr>
        <w:t xml:space="preserve">убеждают в недостаточности принимаемых мер. На территориях, представляющих собой уникальные природные комплексы, созданы заповедные зоны, которые запрещено использовать. Но этого мало для охраны окружающей среды и решения экологической проблемы увеличения ареала «зеленых зон».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Уже несколько лет предметом пристального внимания и обсуждения является вопрос озеленения областного центра – города Оренбурга.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Инициативы местных властей по изменению зеленого облика городской территории не всегда находили поддержку и понимание со стороны </w:t>
      </w:r>
      <w:r w:rsidR="008318AA">
        <w:rPr>
          <w:rFonts w:ascii="Times New Roman" w:hAnsi="Times New Roman" w:cs="Times New Roman"/>
          <w:sz w:val="28"/>
          <w:szCs w:val="28"/>
        </w:rPr>
        <w:t>общественности. Возмущение жителей связано</w:t>
      </w:r>
      <w:r w:rsidRPr="009E3B67">
        <w:rPr>
          <w:rFonts w:ascii="Times New Roman" w:hAnsi="Times New Roman" w:cs="Times New Roman"/>
          <w:sz w:val="28"/>
          <w:szCs w:val="28"/>
        </w:rPr>
        <w:t xml:space="preserve"> с тем, что, несмотря на существующие демократические процедуры, например, в виде общественных </w:t>
      </w:r>
      <w:r w:rsidRPr="009E3B67">
        <w:rPr>
          <w:rFonts w:ascii="Times New Roman" w:hAnsi="Times New Roman" w:cs="Times New Roman"/>
          <w:sz w:val="28"/>
          <w:szCs w:val="28"/>
        </w:rPr>
        <w:lastRenderedPageBreak/>
        <w:t>слушаний проектов по озеленению городских пространств, не всегда результаты соответствуют ожиданиям.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Люди сообщали, что на улице Липовой в п. Степном засыхает абрикосовая аллея. Саженцы появились рядом с домами в 2018 году. Их </w:t>
      </w:r>
      <w:r w:rsidR="006D2EA9">
        <w:rPr>
          <w:rFonts w:ascii="Times New Roman" w:hAnsi="Times New Roman" w:cs="Times New Roman"/>
          <w:sz w:val="28"/>
          <w:szCs w:val="28"/>
        </w:rPr>
        <w:t>высадила</w:t>
      </w:r>
      <w:r w:rsidRPr="009E3B67">
        <w:rPr>
          <w:rFonts w:ascii="Times New Roman" w:hAnsi="Times New Roman" w:cs="Times New Roman"/>
          <w:sz w:val="28"/>
          <w:szCs w:val="28"/>
        </w:rPr>
        <w:t xml:space="preserve"> администрация Северного округа. Жильцы пожаловались, что деревья из-за отсутствия регулярного полива находятся на грани вымирания.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Действительно, сегодняшний Оренбург обновляется зелеными насаждениями. На улицах М. Горького, </w:t>
      </w:r>
      <w:proofErr w:type="gramStart"/>
      <w:r w:rsidRPr="009E3B67">
        <w:rPr>
          <w:rFonts w:ascii="Times New Roman" w:hAnsi="Times New Roman" w:cs="Times New Roman"/>
          <w:sz w:val="28"/>
          <w:szCs w:val="28"/>
        </w:rPr>
        <w:t>Совет</w:t>
      </w:r>
      <w:r w:rsidR="00E33791">
        <w:rPr>
          <w:rFonts w:ascii="Times New Roman" w:hAnsi="Times New Roman" w:cs="Times New Roman"/>
          <w:sz w:val="28"/>
          <w:szCs w:val="28"/>
        </w:rPr>
        <w:t>ской</w:t>
      </w:r>
      <w:proofErr w:type="gramEnd"/>
      <w:r w:rsidR="00E33791">
        <w:rPr>
          <w:rFonts w:ascii="Times New Roman" w:hAnsi="Times New Roman" w:cs="Times New Roman"/>
          <w:sz w:val="28"/>
          <w:szCs w:val="28"/>
        </w:rPr>
        <w:t xml:space="preserve"> и других высадили </w:t>
      </w:r>
      <w:r w:rsidR="00162E50">
        <w:rPr>
          <w:rFonts w:ascii="Times New Roman" w:hAnsi="Times New Roman" w:cs="Times New Roman"/>
          <w:sz w:val="28"/>
          <w:szCs w:val="28"/>
        </w:rPr>
        <w:t xml:space="preserve">        </w:t>
      </w:r>
      <w:r w:rsidRPr="009E3B67">
        <w:rPr>
          <w:rFonts w:ascii="Times New Roman" w:hAnsi="Times New Roman" w:cs="Times New Roman"/>
          <w:sz w:val="28"/>
          <w:szCs w:val="28"/>
        </w:rPr>
        <w:t xml:space="preserve">266 трехметровых мелколистных лип. Еще 177 деревьев высажены в исторической части города – на улицах Краснознаменной и Пушкинской. В сквере имени Лебедева и </w:t>
      </w:r>
      <w:proofErr w:type="spellStart"/>
      <w:r w:rsidRPr="009E3B67">
        <w:rPr>
          <w:rFonts w:ascii="Times New Roman" w:hAnsi="Times New Roman" w:cs="Times New Roman"/>
          <w:sz w:val="28"/>
          <w:szCs w:val="28"/>
        </w:rPr>
        <w:t>Сираева</w:t>
      </w:r>
      <w:proofErr w:type="spellEnd"/>
      <w:r w:rsidRPr="009E3B67">
        <w:rPr>
          <w:rFonts w:ascii="Times New Roman" w:hAnsi="Times New Roman" w:cs="Times New Roman"/>
          <w:sz w:val="28"/>
          <w:szCs w:val="28"/>
        </w:rPr>
        <w:t xml:space="preserve"> проводились работы по высадке каштанов, лип, сирени и разных сортов клена.</w:t>
      </w:r>
    </w:p>
    <w:p w:rsidR="009E3B67" w:rsidRPr="009E3B67" w:rsidRDefault="006D2EA9"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w:t>
      </w:r>
      <w:r w:rsidR="009E3B67" w:rsidRPr="009E3B67">
        <w:rPr>
          <w:rFonts w:ascii="Times New Roman" w:hAnsi="Times New Roman" w:cs="Times New Roman"/>
          <w:sz w:val="28"/>
          <w:szCs w:val="28"/>
        </w:rPr>
        <w:t xml:space="preserve"> историческая часть областного центра в прошедшем году подверглась масштабному спиливанию деревьев. Среди них – американский клен, тополь и карагач. По официальным данным администрации города, ликвидации подлежали старые, высохшие и гнилые деревья. Тревогу забили жители города, к ним подключилась широкая общественность, в том числе и научная. По их мнению, подрядчики «убивали» и здоровые деревья, выкорчевывали их ради метра асфальта или плитки.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информации городской прокуратуры, некоторые деревья в областном центре вырублены незаконно. Проверка показала, что 9 порубочных билетов выданы с нарушением регламента. Заявление на вырубку того или иного насаждения должно пройти три этапа согласования, начиная с заместителя главы округа. В выявленных случаях решения принимались не уполномоченными лицами. Кроме того, прокуратура нашла систематические нарушения в оценке ущерба от вырубки каждого дерева. В адрес главы города направлено представление, в суд – исковое заявление о признании действий мэрии по выдаче порубочных билетов в центральной части города незаконной. </w:t>
      </w:r>
    </w:p>
    <w:p w:rsidR="009E3B67"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Вероятно, отсутствие реестра зеленых насаждений приводит к анархии с посадками и вырубками деревьев, и недовольству местных жителей. </w:t>
      </w:r>
      <w:r w:rsidRPr="00E33791">
        <w:rPr>
          <w:rFonts w:ascii="Times New Roman" w:hAnsi="Times New Roman" w:cs="Times New Roman"/>
          <w:b/>
          <w:sz w:val="28"/>
          <w:szCs w:val="28"/>
        </w:rPr>
        <w:t>Строгий контроль за процедурой обновления областного центра позволит избежать необоснованного уничтожения насаждений и получить своевременный уход за саженцами.</w:t>
      </w:r>
    </w:p>
    <w:p w:rsidR="00B236E9" w:rsidRPr="00B236E9" w:rsidRDefault="00B236E9" w:rsidP="009E3B67">
      <w:pPr>
        <w:spacing w:after="0" w:line="240" w:lineRule="auto"/>
        <w:ind w:firstLine="567"/>
        <w:jc w:val="both"/>
        <w:rPr>
          <w:rFonts w:ascii="Times New Roman" w:hAnsi="Times New Roman" w:cs="Times New Roman"/>
          <w:b/>
          <w:sz w:val="16"/>
          <w:szCs w:val="16"/>
        </w:rPr>
      </w:pPr>
    </w:p>
    <w:p w:rsidR="009E3B67" w:rsidRPr="00E33791" w:rsidRDefault="009E3B67" w:rsidP="009E3B67">
      <w:pPr>
        <w:spacing w:after="0" w:line="240" w:lineRule="auto"/>
        <w:ind w:firstLine="567"/>
        <w:jc w:val="both"/>
        <w:rPr>
          <w:rFonts w:ascii="Times New Roman" w:hAnsi="Times New Roman" w:cs="Times New Roman"/>
          <w:b/>
          <w:sz w:val="28"/>
          <w:szCs w:val="28"/>
        </w:rPr>
      </w:pPr>
      <w:r w:rsidRPr="00E33791">
        <w:rPr>
          <w:rFonts w:ascii="Times New Roman" w:hAnsi="Times New Roman" w:cs="Times New Roman"/>
          <w:b/>
          <w:sz w:val="28"/>
          <w:szCs w:val="28"/>
        </w:rPr>
        <w:t>Благоприятные условия проживания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Без всякого сомнения, решение вопросов, направленных на снижение загрязнения атмосферного воздуха, водных ресурсов, почвы, лесных массивов, является приоритетным в сохранении экологического бла</w:t>
      </w:r>
      <w:r w:rsidR="006D2EA9">
        <w:rPr>
          <w:rFonts w:ascii="Times New Roman" w:hAnsi="Times New Roman" w:cs="Times New Roman"/>
          <w:sz w:val="28"/>
          <w:szCs w:val="28"/>
        </w:rPr>
        <w:t>гополучия региона. Вместе с тем</w:t>
      </w:r>
      <w:r w:rsidRPr="009E3B67">
        <w:rPr>
          <w:rFonts w:ascii="Times New Roman" w:hAnsi="Times New Roman" w:cs="Times New Roman"/>
          <w:sz w:val="28"/>
          <w:szCs w:val="28"/>
        </w:rPr>
        <w:t xml:space="preserve"> существуют факторы, напрямую не отягощающие экосистемы, но негативно влияющие на качество жизни населения и на здоровье каждого человека в отдельности.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Интенсивная жизнь городов, развивающаяся инфраструктура, </w:t>
      </w:r>
      <w:proofErr w:type="spellStart"/>
      <w:proofErr w:type="gramStart"/>
      <w:r w:rsidRPr="009E3B67">
        <w:rPr>
          <w:rFonts w:ascii="Times New Roman" w:hAnsi="Times New Roman" w:cs="Times New Roman"/>
          <w:sz w:val="28"/>
          <w:szCs w:val="28"/>
        </w:rPr>
        <w:t>обслужи</w:t>
      </w:r>
      <w:r w:rsidR="001B2B66">
        <w:rPr>
          <w:rFonts w:ascii="Times New Roman" w:hAnsi="Times New Roman" w:cs="Times New Roman"/>
          <w:sz w:val="28"/>
          <w:szCs w:val="28"/>
        </w:rPr>
        <w:t>-</w:t>
      </w:r>
      <w:r w:rsidRPr="009E3B67">
        <w:rPr>
          <w:rFonts w:ascii="Times New Roman" w:hAnsi="Times New Roman" w:cs="Times New Roman"/>
          <w:sz w:val="28"/>
          <w:szCs w:val="28"/>
        </w:rPr>
        <w:t>вающая</w:t>
      </w:r>
      <w:proofErr w:type="spellEnd"/>
      <w:proofErr w:type="gramEnd"/>
      <w:r w:rsidRPr="009E3B67">
        <w:rPr>
          <w:rFonts w:ascii="Times New Roman" w:hAnsi="Times New Roman" w:cs="Times New Roman"/>
          <w:sz w:val="28"/>
          <w:szCs w:val="28"/>
        </w:rPr>
        <w:t xml:space="preserve"> потребности жителей в получении товаров и услуг, нередко вредят </w:t>
      </w:r>
      <w:r w:rsidRPr="009E3B67">
        <w:rPr>
          <w:rFonts w:ascii="Times New Roman" w:hAnsi="Times New Roman" w:cs="Times New Roman"/>
          <w:sz w:val="28"/>
          <w:szCs w:val="28"/>
        </w:rPr>
        <w:lastRenderedPageBreak/>
        <w:t>комфортному проживанию граждан. На почту Уполномоченного продолжали поступать обращения о случаях, требующих вмешательства.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 письменной жалобой на деятельность торгового центра, нарушающего права жильцов соседнего жилого дома на благоприятную среду, обратился житель г. Бузулука </w:t>
      </w:r>
      <w:r w:rsidRPr="00091984">
        <w:rPr>
          <w:rFonts w:ascii="Times New Roman" w:hAnsi="Times New Roman" w:cs="Times New Roman"/>
          <w:b/>
          <w:sz w:val="28"/>
          <w:szCs w:val="28"/>
        </w:rPr>
        <w:t>С.</w:t>
      </w:r>
      <w:r w:rsidRPr="009E3B67">
        <w:rPr>
          <w:rFonts w:ascii="Times New Roman" w:hAnsi="Times New Roman" w:cs="Times New Roman"/>
          <w:sz w:val="28"/>
          <w:szCs w:val="28"/>
        </w:rPr>
        <w:t xml:space="preserve"> и сообщил о том, что придомовая территория превращена в место стоянки и разгрузки товаров грузовым транспортом. По инициативе Уполномоченного западным территориальным отделом Управления Роспотребнадзора по Оренбургской области проведена внеплановая п</w:t>
      </w:r>
      <w:r w:rsidR="001D0A8F">
        <w:rPr>
          <w:rFonts w:ascii="Times New Roman" w:hAnsi="Times New Roman" w:cs="Times New Roman"/>
          <w:sz w:val="28"/>
          <w:szCs w:val="28"/>
        </w:rPr>
        <w:t>роверка, по результатам которой</w:t>
      </w:r>
      <w:r w:rsidRPr="009E3B67">
        <w:rPr>
          <w:rFonts w:ascii="Times New Roman" w:hAnsi="Times New Roman" w:cs="Times New Roman"/>
          <w:sz w:val="28"/>
          <w:szCs w:val="28"/>
        </w:rPr>
        <w:t xml:space="preserve"> прекращены работы по выгрузке большегрузных машин со стороны жилого дома; загрузка и выгрузка стали осуществляется со стороны внутреннего двора торгового комплекса. Кроме того, на земельном участке, на котором расположен многоквартирный дом, в целях ограниченного въезда установлен </w:t>
      </w:r>
      <w:r w:rsidR="00AF7BDD">
        <w:rPr>
          <w:rFonts w:ascii="Times New Roman" w:hAnsi="Times New Roman" w:cs="Times New Roman"/>
          <w:sz w:val="28"/>
          <w:szCs w:val="28"/>
        </w:rPr>
        <w:t xml:space="preserve">ограничительный </w:t>
      </w:r>
      <w:r w:rsidRPr="009E3B67">
        <w:rPr>
          <w:rFonts w:ascii="Times New Roman" w:hAnsi="Times New Roman" w:cs="Times New Roman"/>
          <w:sz w:val="28"/>
          <w:szCs w:val="28"/>
        </w:rPr>
        <w:t>шлагбаум.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Достаточно часто обращались возмущенные жители областного центра относительно того, как велись дорожные работы на о</w:t>
      </w:r>
      <w:r w:rsidR="001D0A8F">
        <w:rPr>
          <w:rFonts w:ascii="Times New Roman" w:hAnsi="Times New Roman" w:cs="Times New Roman"/>
          <w:sz w:val="28"/>
          <w:szCs w:val="28"/>
        </w:rPr>
        <w:t xml:space="preserve">тдельных улицах. Несмотря на </w:t>
      </w:r>
      <w:proofErr w:type="gramStart"/>
      <w:r w:rsidR="001D0A8F">
        <w:rPr>
          <w:rFonts w:ascii="Times New Roman" w:hAnsi="Times New Roman" w:cs="Times New Roman"/>
          <w:sz w:val="28"/>
          <w:szCs w:val="28"/>
        </w:rPr>
        <w:t>то</w:t>
      </w:r>
      <w:proofErr w:type="gramEnd"/>
      <w:r w:rsidRPr="009E3B67">
        <w:rPr>
          <w:rFonts w:ascii="Times New Roman" w:hAnsi="Times New Roman" w:cs="Times New Roman"/>
          <w:sz w:val="28"/>
          <w:szCs w:val="28"/>
        </w:rPr>
        <w:t xml:space="preserve"> что все процедуры по заказу и исполнению подрядных работ подробно регламентированы, реализация запланированных мероприятий затягивалась. Информация о разработанных проектах по улучшению, осовремениванию общественных городских пространс</w:t>
      </w:r>
      <w:r w:rsidR="00091984">
        <w:rPr>
          <w:rFonts w:ascii="Times New Roman" w:hAnsi="Times New Roman" w:cs="Times New Roman"/>
          <w:sz w:val="28"/>
          <w:szCs w:val="28"/>
        </w:rPr>
        <w:t xml:space="preserve">тв не соответствовала реалиям: </w:t>
      </w:r>
      <w:r w:rsidRPr="009E3B67">
        <w:rPr>
          <w:rFonts w:ascii="Times New Roman" w:hAnsi="Times New Roman" w:cs="Times New Roman"/>
          <w:sz w:val="28"/>
          <w:szCs w:val="28"/>
        </w:rPr>
        <w:t xml:space="preserve">проекты по строительству парковых зон и мест отдыха в районе пр. Гагарина, напротив областной администрации, на берегу реки Урал в районе бывшего </w:t>
      </w:r>
      <w:proofErr w:type="gramStart"/>
      <w:r w:rsidRPr="009E3B67">
        <w:rPr>
          <w:rFonts w:ascii="Times New Roman" w:hAnsi="Times New Roman" w:cs="Times New Roman"/>
          <w:sz w:val="28"/>
          <w:szCs w:val="28"/>
        </w:rPr>
        <w:t>ликеро-водочного</w:t>
      </w:r>
      <w:proofErr w:type="gramEnd"/>
      <w:r w:rsidRPr="009E3B67">
        <w:rPr>
          <w:rFonts w:ascii="Times New Roman" w:hAnsi="Times New Roman" w:cs="Times New Roman"/>
          <w:sz w:val="28"/>
          <w:szCs w:val="28"/>
        </w:rPr>
        <w:t xml:space="preserve"> завода, благоустройства парка «Березки» либо на стадии обсуждения и дополнительной проработки, либо по различным причинам не реализуются.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Решение вопросов создания комфортных условий проживания не всегда находится в плоскости административных решений и в числе мероприятий муниципальных и региональных программ благоустройства. Нередко жители городов – собственники жилых помещений многоквартирного дома не догадываются о существующих у них возможностях по улучшению окружающей территории. Житель г. Оренбурга </w:t>
      </w:r>
      <w:r w:rsidRPr="00091984">
        <w:rPr>
          <w:rFonts w:ascii="Times New Roman" w:hAnsi="Times New Roman" w:cs="Times New Roman"/>
          <w:b/>
          <w:sz w:val="28"/>
          <w:szCs w:val="28"/>
        </w:rPr>
        <w:t>Ш.</w:t>
      </w:r>
      <w:r w:rsidRPr="009E3B67">
        <w:rPr>
          <w:rFonts w:ascii="Times New Roman" w:hAnsi="Times New Roman" w:cs="Times New Roman"/>
          <w:sz w:val="28"/>
          <w:szCs w:val="28"/>
        </w:rPr>
        <w:t xml:space="preserve"> сообщал о том, что, несмотря на масштабные работы по благоустройству общественных и дворовых пространств, придомовая территория не имеет детской площадки. Мероприятия, которые должна проводить обслуживающая компания по поддержанию прилегающей территории в надлежащем виде, не выполняются, в зимнее время года двор переполнен снегом. Придомовая территория превратилась в место для стоянки транспорта.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Поскольку изложенные в обращении обстоятельства не способствовали соблюдению прав граждан на благоприятную среду проживания, по просьбе Уполномоченного должностными лицами управления жилищно-коммунального хозяйства и транспорта администрации города изучена ситуация, в том числе с выездом на место. По результатам р</w:t>
      </w:r>
      <w:r w:rsidR="007C622B">
        <w:rPr>
          <w:rFonts w:ascii="Times New Roman" w:hAnsi="Times New Roman" w:cs="Times New Roman"/>
          <w:sz w:val="28"/>
          <w:szCs w:val="28"/>
        </w:rPr>
        <w:t>ассмотрения заявителю направлено</w:t>
      </w:r>
      <w:r w:rsidRPr="009E3B67">
        <w:rPr>
          <w:rFonts w:ascii="Times New Roman" w:hAnsi="Times New Roman" w:cs="Times New Roman"/>
          <w:sz w:val="28"/>
          <w:szCs w:val="28"/>
        </w:rPr>
        <w:t xml:space="preserve"> пр</w:t>
      </w:r>
      <w:r w:rsidR="007C622B">
        <w:rPr>
          <w:rFonts w:ascii="Times New Roman" w:hAnsi="Times New Roman" w:cs="Times New Roman"/>
          <w:sz w:val="28"/>
          <w:szCs w:val="28"/>
        </w:rPr>
        <w:t xml:space="preserve">едложение об улучшении условий проживания </w:t>
      </w:r>
      <w:r w:rsidRPr="009E3B67">
        <w:rPr>
          <w:rFonts w:ascii="Times New Roman" w:hAnsi="Times New Roman" w:cs="Times New Roman"/>
          <w:sz w:val="28"/>
          <w:szCs w:val="28"/>
        </w:rPr>
        <w:t xml:space="preserve">– </w:t>
      </w:r>
      <w:r w:rsidRPr="009E3B67">
        <w:rPr>
          <w:rFonts w:ascii="Times New Roman" w:hAnsi="Times New Roman" w:cs="Times New Roman"/>
          <w:sz w:val="28"/>
          <w:szCs w:val="28"/>
        </w:rPr>
        <w:lastRenderedPageBreak/>
        <w:t>включить инициативу жильцов в наказы избирателей и муниципальную программу по формированию городской среды.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свою очередь, компетентным структурам муниципалитета </w:t>
      </w:r>
      <w:r w:rsidRPr="00091984">
        <w:rPr>
          <w:rFonts w:ascii="Times New Roman" w:hAnsi="Times New Roman" w:cs="Times New Roman"/>
          <w:b/>
          <w:sz w:val="28"/>
          <w:szCs w:val="28"/>
        </w:rPr>
        <w:t>следует серьезно задуматься о решении многолетней проблемы чрезмерной загруженности дворовых территорий автомобилями.</w:t>
      </w:r>
      <w:r w:rsidRPr="009E3B67">
        <w:rPr>
          <w:rFonts w:ascii="Times New Roman" w:hAnsi="Times New Roman" w:cs="Times New Roman"/>
          <w:sz w:val="28"/>
          <w:szCs w:val="28"/>
        </w:rPr>
        <w:t xml:space="preserve"> Одним из способов ее решения может стать строительство платных парковок либо возведенное в закон требование к автовладельцам содержать свои автомобили в имеющихся гаражах. В противно</w:t>
      </w:r>
      <w:r w:rsidR="00271172">
        <w:rPr>
          <w:rFonts w:ascii="Times New Roman" w:hAnsi="Times New Roman" w:cs="Times New Roman"/>
          <w:sz w:val="28"/>
          <w:szCs w:val="28"/>
        </w:rPr>
        <w:t>м случае</w:t>
      </w:r>
      <w:r w:rsidRPr="009E3B67">
        <w:rPr>
          <w:rFonts w:ascii="Times New Roman" w:hAnsi="Times New Roman" w:cs="Times New Roman"/>
          <w:sz w:val="28"/>
          <w:szCs w:val="28"/>
        </w:rPr>
        <w:t xml:space="preserve"> дисциплинировать штрафами.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091984">
        <w:rPr>
          <w:rFonts w:ascii="Times New Roman" w:hAnsi="Times New Roman" w:cs="Times New Roman"/>
          <w:b/>
          <w:sz w:val="28"/>
          <w:szCs w:val="28"/>
        </w:rPr>
        <w:t xml:space="preserve">По мнению Уполномоченного, на сегодняшний день в вопросах создания комфортной среды проживания существуют большие пробелы. Людям нужен результат, а не анонсы и презентации комфортных условий проживания в будущем времени.  Именно по итогам выполненных работ население оценивает эффективность органов управления, и только тогда может состояться диалог между властью и населением. </w:t>
      </w:r>
      <w:r w:rsidRPr="009E3B67">
        <w:rPr>
          <w:rFonts w:ascii="Times New Roman" w:hAnsi="Times New Roman" w:cs="Times New Roman"/>
          <w:sz w:val="28"/>
          <w:szCs w:val="28"/>
        </w:rPr>
        <w:t xml:space="preserve">Вполне возможно, что с передачей ряда градостроительных функций на областной уровень (с иным уровнем финансирования и появлением нового профильного министерства) различные проекты и запланированные мероприятия реализуются.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Отдельного внимания требует </w:t>
      </w:r>
      <w:r w:rsidRPr="00091984">
        <w:rPr>
          <w:rFonts w:ascii="Times New Roman" w:hAnsi="Times New Roman" w:cs="Times New Roman"/>
          <w:b/>
          <w:sz w:val="28"/>
          <w:szCs w:val="28"/>
        </w:rPr>
        <w:t>проблема транспортной доступности</w:t>
      </w:r>
      <w:r w:rsidRPr="009E3B67">
        <w:rPr>
          <w:rFonts w:ascii="Times New Roman" w:hAnsi="Times New Roman" w:cs="Times New Roman"/>
          <w:sz w:val="28"/>
          <w:szCs w:val="28"/>
        </w:rPr>
        <w:t xml:space="preserve"> в ряде территорий области. Многочисленные случаи освещения в средствах массовой информации нерегулярных перевозок подтверждают актуальность проблемы и необходимость ее разрешения. В частности, факт отсутствия транспортного сообщения от места проживания до социальных объектов в Кувандыкском городском округе едва не стал причиной отказа от участия в голосовании по изменениям в Конституцию. Вмешательство Уполномоченного позволило изменить ультимативный формат общения местных жителей с органами власти и обеспечить их явку на избирательный участок.</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Житель с. Саратовка Соль-Илецкого городского округа </w:t>
      </w:r>
      <w:r w:rsidRPr="00091984">
        <w:rPr>
          <w:rFonts w:ascii="Times New Roman" w:hAnsi="Times New Roman" w:cs="Times New Roman"/>
          <w:b/>
          <w:sz w:val="28"/>
          <w:szCs w:val="28"/>
        </w:rPr>
        <w:t>Т.</w:t>
      </w:r>
      <w:r w:rsidRPr="009E3B67">
        <w:rPr>
          <w:rFonts w:ascii="Times New Roman" w:hAnsi="Times New Roman" w:cs="Times New Roman"/>
          <w:sz w:val="28"/>
          <w:szCs w:val="28"/>
        </w:rPr>
        <w:t xml:space="preserve"> сообщил о ненадлежащем обеспечении транспортными услугами местное население. Несмотря на неоднократные обращения заявителя в районную прокуратуру, жителей села, в котором проживает 1</w:t>
      </w:r>
      <w:r w:rsidR="007674D5">
        <w:rPr>
          <w:rFonts w:ascii="Times New Roman" w:hAnsi="Times New Roman" w:cs="Times New Roman"/>
          <w:sz w:val="28"/>
          <w:szCs w:val="28"/>
        </w:rPr>
        <w:t xml:space="preserve"> </w:t>
      </w:r>
      <w:r w:rsidRPr="009E3B67">
        <w:rPr>
          <w:rFonts w:ascii="Times New Roman" w:hAnsi="Times New Roman" w:cs="Times New Roman"/>
          <w:sz w:val="28"/>
          <w:szCs w:val="28"/>
        </w:rPr>
        <w:t xml:space="preserve">750 человек, не услышали. Уполномоченным в адрес областного прокурора направлен соответствующий запрос с рекомендацией проведения проверки всех обстоятельств проблемной ситуации. </w:t>
      </w:r>
      <w:proofErr w:type="gramStart"/>
      <w:r w:rsidRPr="009E3B67">
        <w:rPr>
          <w:rFonts w:ascii="Times New Roman" w:hAnsi="Times New Roman" w:cs="Times New Roman"/>
          <w:sz w:val="28"/>
          <w:szCs w:val="28"/>
        </w:rPr>
        <w:t>По результатам прокурором направлено исковое заявление в районный суд о понуждении администрации городского округа к организации транспортного обслуживания по муниципальному м</w:t>
      </w:r>
      <w:r w:rsidR="007674D5">
        <w:rPr>
          <w:rFonts w:ascii="Times New Roman" w:hAnsi="Times New Roman" w:cs="Times New Roman"/>
          <w:sz w:val="28"/>
          <w:szCs w:val="28"/>
        </w:rPr>
        <w:t>аршруту</w:t>
      </w:r>
      <w:proofErr w:type="gramEnd"/>
      <w:r w:rsidR="007674D5">
        <w:rPr>
          <w:rFonts w:ascii="Times New Roman" w:hAnsi="Times New Roman" w:cs="Times New Roman"/>
          <w:sz w:val="28"/>
          <w:szCs w:val="28"/>
        </w:rPr>
        <w:t xml:space="preserve"> Соль-Илецк – Саратовка</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Вместе с тем, и меры прокурорского реагирования в отношении главы администрации района к ожидаемому результату не привели, причины объективные – отсутствовали заявки на право осуществления пассажирских перевозок. Предприниматели и </w:t>
      </w:r>
      <w:proofErr w:type="spellStart"/>
      <w:r w:rsidRPr="009E3B67">
        <w:rPr>
          <w:rFonts w:ascii="Times New Roman" w:hAnsi="Times New Roman" w:cs="Times New Roman"/>
          <w:sz w:val="28"/>
          <w:szCs w:val="28"/>
        </w:rPr>
        <w:t>юрлица</w:t>
      </w:r>
      <w:proofErr w:type="spellEnd"/>
      <w:r w:rsidRPr="009E3B67">
        <w:rPr>
          <w:rFonts w:ascii="Times New Roman" w:hAnsi="Times New Roman" w:cs="Times New Roman"/>
          <w:sz w:val="28"/>
          <w:szCs w:val="28"/>
        </w:rPr>
        <w:t xml:space="preserve"> не заинтересовались нерентабельным муниципальным маршру</w:t>
      </w:r>
      <w:r w:rsidR="005F58DD">
        <w:rPr>
          <w:rFonts w:ascii="Times New Roman" w:hAnsi="Times New Roman" w:cs="Times New Roman"/>
          <w:sz w:val="28"/>
          <w:szCs w:val="28"/>
        </w:rPr>
        <w:t>том. На включение непопулярных</w:t>
      </w:r>
      <w:r w:rsidRPr="009E3B67">
        <w:rPr>
          <w:rFonts w:ascii="Times New Roman" w:hAnsi="Times New Roman" w:cs="Times New Roman"/>
          <w:sz w:val="28"/>
          <w:szCs w:val="28"/>
        </w:rPr>
        <w:t xml:space="preserve"> маршрутов в </w:t>
      </w:r>
      <w:r w:rsidRPr="009E3B67">
        <w:rPr>
          <w:rFonts w:ascii="Times New Roman" w:hAnsi="Times New Roman" w:cs="Times New Roman"/>
          <w:sz w:val="28"/>
          <w:szCs w:val="28"/>
        </w:rPr>
        <w:lastRenderedPageBreak/>
        <w:t xml:space="preserve">имеющиеся муниципальные пути движения общественного транспорта (как вариант решения проблемы) администрации районов идут неохотно.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Существующие правовые механизмы о понуждении заинтересованных структур к организации транспортного обслуживания не способствуют оперативному решению вопроса. Безусловно, проблемы транспортного развит</w:t>
      </w:r>
      <w:r w:rsidR="00887630">
        <w:rPr>
          <w:rFonts w:ascii="Times New Roman" w:hAnsi="Times New Roman" w:cs="Times New Roman"/>
          <w:sz w:val="28"/>
          <w:szCs w:val="28"/>
        </w:rPr>
        <w:t>ия требуют обоснованного</w:t>
      </w:r>
      <w:r w:rsidRPr="009E3B67">
        <w:rPr>
          <w:rFonts w:ascii="Times New Roman" w:hAnsi="Times New Roman" w:cs="Times New Roman"/>
          <w:sz w:val="28"/>
          <w:szCs w:val="28"/>
        </w:rPr>
        <w:t xml:space="preserve"> подход</w:t>
      </w:r>
      <w:r w:rsidR="00887630">
        <w:rPr>
          <w:rFonts w:ascii="Times New Roman" w:hAnsi="Times New Roman" w:cs="Times New Roman"/>
          <w:sz w:val="28"/>
          <w:szCs w:val="28"/>
        </w:rPr>
        <w:t>а</w:t>
      </w:r>
      <w:r w:rsidRPr="009E3B67">
        <w:rPr>
          <w:rFonts w:ascii="Times New Roman" w:hAnsi="Times New Roman" w:cs="Times New Roman"/>
          <w:sz w:val="28"/>
          <w:szCs w:val="28"/>
        </w:rPr>
        <w:t xml:space="preserve"> к организации новых маршрутов и изменению действующих в</w:t>
      </w:r>
      <w:r w:rsidR="00887630">
        <w:rPr>
          <w:rFonts w:ascii="Times New Roman" w:hAnsi="Times New Roman" w:cs="Times New Roman"/>
          <w:sz w:val="28"/>
          <w:szCs w:val="28"/>
        </w:rPr>
        <w:t xml:space="preserve"> транспортной сети, в том числе</w:t>
      </w:r>
      <w:r w:rsidRPr="009E3B67">
        <w:rPr>
          <w:rFonts w:ascii="Times New Roman" w:hAnsi="Times New Roman" w:cs="Times New Roman"/>
          <w:sz w:val="28"/>
          <w:szCs w:val="28"/>
        </w:rPr>
        <w:t xml:space="preserve"> на основе устойчивого пассажиропотока. В этой сфере финансовый вопрос является ключевым. В бюджетах большинства муниципальных образований денежные средства на финансирование регулярных внутрирайонных перевозок не предусматриваются и, учитывая сложную экономическую ситуацию, можно предположить, что пока лучше не станет. По информации, полученной от министерства строительства, жилищно-коммунального, дорожного хозяйства и транспорта области, для обеспечения транспортного сообщения с районными центрами муниципальным образованиям ежег</w:t>
      </w:r>
      <w:r w:rsidR="008E4E50">
        <w:rPr>
          <w:rFonts w:ascii="Times New Roman" w:hAnsi="Times New Roman" w:cs="Times New Roman"/>
          <w:sz w:val="28"/>
          <w:szCs w:val="28"/>
        </w:rPr>
        <w:t xml:space="preserve">одно необходимо порядка 170 </w:t>
      </w:r>
      <w:proofErr w:type="spellStart"/>
      <w:proofErr w:type="gramStart"/>
      <w:r w:rsidR="008E4E50">
        <w:rPr>
          <w:rFonts w:ascii="Times New Roman" w:hAnsi="Times New Roman" w:cs="Times New Roman"/>
          <w:sz w:val="28"/>
          <w:szCs w:val="28"/>
        </w:rPr>
        <w:t>млн</w:t>
      </w:r>
      <w:proofErr w:type="spellEnd"/>
      <w:proofErr w:type="gramEnd"/>
      <w:r w:rsidRPr="009E3B67">
        <w:rPr>
          <w:rFonts w:ascii="Times New Roman" w:hAnsi="Times New Roman" w:cs="Times New Roman"/>
          <w:sz w:val="28"/>
          <w:szCs w:val="28"/>
        </w:rPr>
        <w:t xml:space="preserve"> руб., а денег, как известно, нет.</w:t>
      </w:r>
    </w:p>
    <w:p w:rsidR="009E3B67" w:rsidRPr="00091984" w:rsidRDefault="009E3B67" w:rsidP="009E3B67">
      <w:pPr>
        <w:spacing w:after="0" w:line="240" w:lineRule="auto"/>
        <w:ind w:firstLine="567"/>
        <w:jc w:val="both"/>
        <w:rPr>
          <w:rFonts w:ascii="Times New Roman" w:hAnsi="Times New Roman" w:cs="Times New Roman"/>
          <w:b/>
          <w:sz w:val="28"/>
          <w:szCs w:val="28"/>
        </w:rPr>
      </w:pPr>
      <w:r w:rsidRPr="00091984">
        <w:rPr>
          <w:rFonts w:ascii="Times New Roman" w:hAnsi="Times New Roman" w:cs="Times New Roman"/>
          <w:b/>
          <w:sz w:val="28"/>
          <w:szCs w:val="28"/>
        </w:rPr>
        <w:t>По мнению Уполномоченного, решение проблем транспортной доступности для населения возможно в условиях достаточной финансовой поддержки муниципальных образований, межведомственного взаимодействия заинтересованных ведомств (органов местного самоуправления, ассоциации перевозчиков, транспортной инспекции, районных транспортных комиссий и т.д.), под контролем Правительства и министерства строительства, жилищно-коммунального, дорожного хозяйства и транспорта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адрес Уполномоченного поступали жалобы в связи с увеличением тарифа за проезд в общественном транспорте в г. Оренбурге на отдельных </w:t>
      </w:r>
      <w:r w:rsidR="008E4E50">
        <w:rPr>
          <w:rFonts w:ascii="Times New Roman" w:hAnsi="Times New Roman" w:cs="Times New Roman"/>
          <w:sz w:val="28"/>
          <w:szCs w:val="28"/>
        </w:rPr>
        <w:t>муниципальных маршрутах. Причем</w:t>
      </w:r>
      <w:r w:rsidRPr="009E3B67">
        <w:rPr>
          <w:rFonts w:ascii="Times New Roman" w:hAnsi="Times New Roman" w:cs="Times New Roman"/>
          <w:sz w:val="28"/>
          <w:szCs w:val="28"/>
        </w:rPr>
        <w:t xml:space="preserve"> тариф на проезд был увеличен как в муниципальном транспорте, так и у частных перевозчиков.</w:t>
      </w:r>
    </w:p>
    <w:p w:rsidR="009E3B67" w:rsidRPr="009E3B67" w:rsidRDefault="008E4E50"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Принятый в 2015 году Ф</w:t>
      </w:r>
      <w:r w:rsidR="009E3B67" w:rsidRPr="009E3B67">
        <w:rPr>
          <w:rFonts w:ascii="Times New Roman" w:hAnsi="Times New Roman" w:cs="Times New Roman"/>
          <w:sz w:val="28"/>
          <w:szCs w:val="28"/>
        </w:rPr>
        <w:t>едеральный закон № 220-ФЗ, регулирующий вопросы перевозок пассажиров и багажа, а также послед</w:t>
      </w:r>
      <w:r>
        <w:rPr>
          <w:rFonts w:ascii="Times New Roman" w:hAnsi="Times New Roman" w:cs="Times New Roman"/>
          <w:sz w:val="28"/>
          <w:szCs w:val="28"/>
        </w:rPr>
        <w:t>ующие изменения в него, позволяют частникам</w:t>
      </w:r>
      <w:r w:rsidR="009E3B67" w:rsidRPr="009E3B67">
        <w:rPr>
          <w:rFonts w:ascii="Times New Roman" w:hAnsi="Times New Roman" w:cs="Times New Roman"/>
          <w:sz w:val="28"/>
          <w:szCs w:val="28"/>
        </w:rPr>
        <w:t xml:space="preserve"> самостоятельно определять цену тарифа по так называемым нерегулируемым маршрутам, и муниципалитет не может повлиять на возможное удорожание проезда. Отсю</w:t>
      </w:r>
      <w:r>
        <w:rPr>
          <w:rFonts w:ascii="Times New Roman" w:hAnsi="Times New Roman" w:cs="Times New Roman"/>
          <w:sz w:val="28"/>
          <w:szCs w:val="28"/>
        </w:rPr>
        <w:t>да величина тарифа у частников</w:t>
      </w:r>
      <w:r w:rsidR="009E3B67" w:rsidRPr="009E3B67">
        <w:rPr>
          <w:rFonts w:ascii="Times New Roman" w:hAnsi="Times New Roman" w:cs="Times New Roman"/>
          <w:sz w:val="28"/>
          <w:szCs w:val="28"/>
        </w:rPr>
        <w:t xml:space="preserve"> выше, чем на тех маршрутах, которые обслуживает муниципальное транспортное предприятие.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Сегодня именно муниципальное транспортное предприятие обсл</w:t>
      </w:r>
      <w:r w:rsidR="002E3AD8">
        <w:rPr>
          <w:rFonts w:ascii="Times New Roman" w:hAnsi="Times New Roman" w:cs="Times New Roman"/>
          <w:sz w:val="28"/>
          <w:szCs w:val="28"/>
        </w:rPr>
        <w:t>уживает маршруты, неинтересные</w:t>
      </w:r>
      <w:r w:rsidRPr="009E3B67">
        <w:rPr>
          <w:rFonts w:ascii="Times New Roman" w:hAnsi="Times New Roman" w:cs="Times New Roman"/>
          <w:sz w:val="28"/>
          <w:szCs w:val="28"/>
        </w:rPr>
        <w:t xml:space="preserve"> частным перевозчикам в плане экономической выгоды, при этом полностью закрывает потребность в общественном транспорте на данных направлениях. По факту, себестоимость перевозок гораздо выше тарифа, установленного на муници</w:t>
      </w:r>
      <w:r w:rsidR="005126D3">
        <w:rPr>
          <w:rFonts w:ascii="Times New Roman" w:hAnsi="Times New Roman" w:cs="Times New Roman"/>
          <w:sz w:val="28"/>
          <w:szCs w:val="28"/>
        </w:rPr>
        <w:t>пальных маршрутах. Вместе с тем</w:t>
      </w:r>
      <w:r w:rsidRPr="009E3B67">
        <w:rPr>
          <w:rFonts w:ascii="Times New Roman" w:hAnsi="Times New Roman" w:cs="Times New Roman"/>
          <w:sz w:val="28"/>
          <w:szCs w:val="28"/>
        </w:rPr>
        <w:t xml:space="preserve"> на значительное повышение стоимости проезда городская администрация не пошла.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 совсем понятна ситуация, при котор</w:t>
      </w:r>
      <w:r w:rsidR="00ED333F">
        <w:rPr>
          <w:rFonts w:ascii="Times New Roman" w:hAnsi="Times New Roman" w:cs="Times New Roman"/>
          <w:sz w:val="28"/>
          <w:szCs w:val="28"/>
        </w:rPr>
        <w:t>ой на наиболее привлекательных</w:t>
      </w:r>
      <w:r w:rsidRPr="009E3B67">
        <w:rPr>
          <w:rFonts w:ascii="Times New Roman" w:hAnsi="Times New Roman" w:cs="Times New Roman"/>
          <w:sz w:val="28"/>
          <w:szCs w:val="28"/>
        </w:rPr>
        <w:t xml:space="preserve"> маршрутах работают частные перевозчики. </w:t>
      </w:r>
      <w:r w:rsidRPr="0028474F">
        <w:rPr>
          <w:rFonts w:ascii="Times New Roman" w:hAnsi="Times New Roman" w:cs="Times New Roman"/>
          <w:b/>
          <w:sz w:val="28"/>
          <w:szCs w:val="28"/>
        </w:rPr>
        <w:t xml:space="preserve">Принимать управленческие </w:t>
      </w:r>
      <w:r w:rsidRPr="0028474F">
        <w:rPr>
          <w:rFonts w:ascii="Times New Roman" w:hAnsi="Times New Roman" w:cs="Times New Roman"/>
          <w:b/>
          <w:sz w:val="28"/>
          <w:szCs w:val="28"/>
        </w:rPr>
        <w:lastRenderedPageBreak/>
        <w:t>решени</w:t>
      </w:r>
      <w:r w:rsidR="006A1166">
        <w:rPr>
          <w:rFonts w:ascii="Times New Roman" w:hAnsi="Times New Roman" w:cs="Times New Roman"/>
          <w:b/>
          <w:sz w:val="28"/>
          <w:szCs w:val="28"/>
        </w:rPr>
        <w:t>я и устанавливать правила игры</w:t>
      </w:r>
      <w:r w:rsidRPr="0028474F">
        <w:rPr>
          <w:rFonts w:ascii="Times New Roman" w:hAnsi="Times New Roman" w:cs="Times New Roman"/>
          <w:b/>
          <w:sz w:val="28"/>
          <w:szCs w:val="28"/>
        </w:rPr>
        <w:t xml:space="preserve"> должен орган местного управления.</w:t>
      </w:r>
      <w:r w:rsidR="00714CE5">
        <w:rPr>
          <w:rFonts w:ascii="Times New Roman" w:hAnsi="Times New Roman" w:cs="Times New Roman"/>
          <w:sz w:val="28"/>
          <w:szCs w:val="28"/>
        </w:rPr>
        <w:t xml:space="preserve"> В действительности</w:t>
      </w:r>
      <w:r w:rsidRPr="009E3B67">
        <w:rPr>
          <w:rFonts w:ascii="Times New Roman" w:hAnsi="Times New Roman" w:cs="Times New Roman"/>
          <w:sz w:val="28"/>
          <w:szCs w:val="28"/>
        </w:rPr>
        <w:t xml:space="preserve"> частные перевозчики </w:t>
      </w:r>
      <w:proofErr w:type="gramStart"/>
      <w:r w:rsidRPr="009E3B67">
        <w:rPr>
          <w:rFonts w:ascii="Times New Roman" w:hAnsi="Times New Roman" w:cs="Times New Roman"/>
          <w:sz w:val="28"/>
          <w:szCs w:val="28"/>
        </w:rPr>
        <w:t>сами</w:t>
      </w:r>
      <w:proofErr w:type="gramEnd"/>
      <w:r w:rsidRPr="009E3B67">
        <w:rPr>
          <w:rFonts w:ascii="Times New Roman" w:hAnsi="Times New Roman" w:cs="Times New Roman"/>
          <w:sz w:val="28"/>
          <w:szCs w:val="28"/>
        </w:rPr>
        <w:t xml:space="preserve"> ре</w:t>
      </w:r>
      <w:r w:rsidR="00714CE5">
        <w:rPr>
          <w:rFonts w:ascii="Times New Roman" w:hAnsi="Times New Roman" w:cs="Times New Roman"/>
          <w:sz w:val="28"/>
          <w:szCs w:val="28"/>
        </w:rPr>
        <w:t>шают</w:t>
      </w:r>
      <w:r w:rsidRPr="009E3B67">
        <w:rPr>
          <w:rFonts w:ascii="Times New Roman" w:hAnsi="Times New Roman" w:cs="Times New Roman"/>
          <w:sz w:val="28"/>
          <w:szCs w:val="28"/>
        </w:rPr>
        <w:t xml:space="preserve"> не только по </w:t>
      </w:r>
      <w:proofErr w:type="gramStart"/>
      <w:r w:rsidRPr="009E3B67">
        <w:rPr>
          <w:rFonts w:ascii="Times New Roman" w:hAnsi="Times New Roman" w:cs="Times New Roman"/>
          <w:sz w:val="28"/>
          <w:szCs w:val="28"/>
        </w:rPr>
        <w:t>какой</w:t>
      </w:r>
      <w:proofErr w:type="gramEnd"/>
      <w:r w:rsidRPr="009E3B67">
        <w:rPr>
          <w:rFonts w:ascii="Times New Roman" w:hAnsi="Times New Roman" w:cs="Times New Roman"/>
          <w:sz w:val="28"/>
          <w:szCs w:val="28"/>
        </w:rPr>
        <w:t xml:space="preserve"> цене населению оплачивать проезд, но и по каким маршрутам зараба</w:t>
      </w:r>
      <w:r w:rsidR="00714CE5">
        <w:rPr>
          <w:rFonts w:ascii="Times New Roman" w:hAnsi="Times New Roman" w:cs="Times New Roman"/>
          <w:sz w:val="28"/>
          <w:szCs w:val="28"/>
        </w:rPr>
        <w:t>тывать на прибыль. В результате</w:t>
      </w:r>
      <w:r w:rsidRPr="009E3B67">
        <w:rPr>
          <w:rFonts w:ascii="Times New Roman" w:hAnsi="Times New Roman" w:cs="Times New Roman"/>
          <w:sz w:val="28"/>
          <w:szCs w:val="28"/>
        </w:rPr>
        <w:t xml:space="preserve"> городская казна тратит денежные средства на возмещение муниципальному транспортному предприятию выпадающих доходов, а частные перевозчики, работая на маршрутах с интенсивным пассажиропотоком, имеют гарантированный доход.</w:t>
      </w:r>
    </w:p>
    <w:p w:rsidR="009E3B67" w:rsidRPr="009E3B67" w:rsidRDefault="00714CE5"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Почему</w:t>
      </w:r>
      <w:r w:rsidR="009E3B67" w:rsidRPr="009E3B67">
        <w:rPr>
          <w:rFonts w:ascii="Times New Roman" w:hAnsi="Times New Roman" w:cs="Times New Roman"/>
          <w:sz w:val="28"/>
          <w:szCs w:val="28"/>
        </w:rPr>
        <w:t xml:space="preserve"> для того, чтобы не ущемлять жителей областного центра в возможности проезда на общественном транспорте, муниципальное транспортное предприятие (находясь в долгах), обслуживает все самые невыгодные</w:t>
      </w:r>
      <w:r w:rsidR="002E258B">
        <w:rPr>
          <w:rFonts w:ascii="Times New Roman" w:hAnsi="Times New Roman" w:cs="Times New Roman"/>
          <w:sz w:val="28"/>
          <w:szCs w:val="28"/>
        </w:rPr>
        <w:t xml:space="preserve"> маршруты, в том числе дачные, –</w:t>
      </w:r>
      <w:r w:rsidR="009E3B67" w:rsidRPr="009E3B67">
        <w:rPr>
          <w:rFonts w:ascii="Times New Roman" w:hAnsi="Times New Roman" w:cs="Times New Roman"/>
          <w:sz w:val="28"/>
          <w:szCs w:val="28"/>
        </w:rPr>
        <w:t xml:space="preserve"> вопрос, на который ожидается ответ от руководства администрации </w:t>
      </w:r>
      <w:proofErr w:type="gramStart"/>
      <w:r w:rsidR="009E3B67" w:rsidRPr="009E3B67">
        <w:rPr>
          <w:rFonts w:ascii="Times New Roman" w:hAnsi="Times New Roman" w:cs="Times New Roman"/>
          <w:sz w:val="28"/>
          <w:szCs w:val="28"/>
        </w:rPr>
        <w:t>г</w:t>
      </w:r>
      <w:proofErr w:type="gramEnd"/>
      <w:r w:rsidR="009E3B67" w:rsidRPr="009E3B67">
        <w:rPr>
          <w:rFonts w:ascii="Times New Roman" w:hAnsi="Times New Roman" w:cs="Times New Roman"/>
          <w:sz w:val="28"/>
          <w:szCs w:val="28"/>
        </w:rPr>
        <w:t>. Оренбурга.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28474F">
        <w:rPr>
          <w:rFonts w:ascii="Times New Roman" w:hAnsi="Times New Roman" w:cs="Times New Roman"/>
          <w:b/>
          <w:sz w:val="28"/>
          <w:szCs w:val="28"/>
        </w:rPr>
        <w:t xml:space="preserve">Таким образом, существует необходимость менять конфигурацию и принципы работы общественного транспорта, </w:t>
      </w:r>
      <w:proofErr w:type="gramStart"/>
      <w:r w:rsidRPr="0028474F">
        <w:rPr>
          <w:rFonts w:ascii="Times New Roman" w:hAnsi="Times New Roman" w:cs="Times New Roman"/>
          <w:b/>
          <w:sz w:val="28"/>
          <w:szCs w:val="28"/>
        </w:rPr>
        <w:t>безусл</w:t>
      </w:r>
      <w:r w:rsidR="007B239B">
        <w:rPr>
          <w:rFonts w:ascii="Times New Roman" w:hAnsi="Times New Roman" w:cs="Times New Roman"/>
          <w:b/>
          <w:sz w:val="28"/>
          <w:szCs w:val="28"/>
        </w:rPr>
        <w:t>овно</w:t>
      </w:r>
      <w:proofErr w:type="gramEnd"/>
      <w:r w:rsidRPr="0028474F">
        <w:rPr>
          <w:rFonts w:ascii="Times New Roman" w:hAnsi="Times New Roman" w:cs="Times New Roman"/>
          <w:b/>
          <w:sz w:val="28"/>
          <w:szCs w:val="28"/>
        </w:rPr>
        <w:t xml:space="preserve"> при условии достаточной финансовой поддержки. В этом смысле вполне уместно задуматься над вопросом о передаче полномочий в части обслуживания городских пассажирских перевозок на региональный уровень.</w:t>
      </w:r>
      <w:r w:rsidRPr="009E3B67">
        <w:rPr>
          <w:rFonts w:ascii="Times New Roman" w:hAnsi="Times New Roman" w:cs="Times New Roman"/>
          <w:sz w:val="28"/>
          <w:szCs w:val="28"/>
        </w:rPr>
        <w:t xml:space="preserve"> Учитывая введенные ограничения, восстановить в ближайшее время прежний уровень пассажиропотока не удастся. Для населения негативным последствием может стать увеличение стоимости проезда.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Наиболее злободневной темой в вопросах комфортной и безопасной среды проживания является наличие на улицах городов и населенных пунктов </w:t>
      </w:r>
      <w:r w:rsidRPr="0028474F">
        <w:rPr>
          <w:rFonts w:ascii="Times New Roman" w:hAnsi="Times New Roman" w:cs="Times New Roman"/>
          <w:b/>
          <w:sz w:val="28"/>
          <w:szCs w:val="28"/>
        </w:rPr>
        <w:t>скоплений бездомных собак</w:t>
      </w:r>
      <w:r w:rsidRPr="009E3B67">
        <w:rPr>
          <w:rFonts w:ascii="Times New Roman" w:hAnsi="Times New Roman" w:cs="Times New Roman"/>
          <w:sz w:val="28"/>
          <w:szCs w:val="28"/>
        </w:rPr>
        <w:t>. В течение прошедшего года многочисленные публикации в социальных сетях и средствах массовой информации свидетельствовали о случ</w:t>
      </w:r>
      <w:r w:rsidR="00567E2F">
        <w:rPr>
          <w:rFonts w:ascii="Times New Roman" w:hAnsi="Times New Roman" w:cs="Times New Roman"/>
          <w:sz w:val="28"/>
          <w:szCs w:val="28"/>
        </w:rPr>
        <w:t>аях нападений на людей бродячих животных</w:t>
      </w:r>
      <w:r w:rsidRPr="009E3B67">
        <w:rPr>
          <w:rFonts w:ascii="Times New Roman" w:hAnsi="Times New Roman" w:cs="Times New Roman"/>
          <w:sz w:val="28"/>
          <w:szCs w:val="28"/>
        </w:rPr>
        <w:t>, которые в поисках пропитания разгуливали по улицам городов и населенных пунктов.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Исправить проблемную ситуацию призвано новое правовое регулирование. С 01.01.2020 вступили в силу положения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предусматривающие порядок отлова животных без владельцев по принципу «отлов – стерилизация – вакцинация – возврат в прежнее место обитания».</w:t>
      </w:r>
    </w:p>
    <w:p w:rsidR="009E3B67" w:rsidRPr="009E3B67" w:rsidRDefault="00B95D80"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реализации положений Ф</w:t>
      </w:r>
      <w:r w:rsidR="009E3B67" w:rsidRPr="009E3B67">
        <w:rPr>
          <w:rFonts w:ascii="Times New Roman" w:hAnsi="Times New Roman" w:cs="Times New Roman"/>
          <w:sz w:val="28"/>
          <w:szCs w:val="28"/>
        </w:rPr>
        <w:t>едерального закона Уполномоченным проведен анализ эффективности исполнения отдельными муниципальными образованиями нового порядка отлова животных без владельцев, их дальнейшего содержания в приютах, а также проведения дополнительных мероприятий по кастрации (стерилизации), маркированию (мечению), возврату животных без владельцев на прежние места обитания.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Следует отметить, реализация закона претерпевает значительные сложности. Основными проблемами неэффективного </w:t>
      </w:r>
      <w:r w:rsidR="00C62D0D">
        <w:rPr>
          <w:rFonts w:ascii="Times New Roman" w:hAnsi="Times New Roman" w:cs="Times New Roman"/>
          <w:sz w:val="28"/>
          <w:szCs w:val="28"/>
        </w:rPr>
        <w:t>исполнения норм закона являются</w:t>
      </w:r>
      <w:r w:rsidRPr="009E3B67">
        <w:rPr>
          <w:rFonts w:ascii="Times New Roman" w:hAnsi="Times New Roman" w:cs="Times New Roman"/>
          <w:sz w:val="28"/>
          <w:szCs w:val="28"/>
        </w:rPr>
        <w:t xml:space="preserve"> отсутствие муниципальных (частных) приютов для </w:t>
      </w:r>
      <w:r w:rsidRPr="009E3B67">
        <w:rPr>
          <w:rFonts w:ascii="Times New Roman" w:hAnsi="Times New Roman" w:cs="Times New Roman"/>
          <w:sz w:val="28"/>
          <w:szCs w:val="28"/>
        </w:rPr>
        <w:lastRenderedPageBreak/>
        <w:t xml:space="preserve">временного содержания бездомных животных в силу высоких законодательных требований по их содержанию; недостаточное количество организаций, соответствующих условиям контракта на осуществление деятельности по обращению с животными без владельцев.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Реализация нового порядка обращения с бездомными животными выявила дополнительную проблему: если ранее расходы по отлову и умерщвлению бездомного животного составляли менее 900 руб., то в настоящее время расходы доходят до 7-8 тыс. руб. При условии текущего финансирования на указанные цели в объемах, сопоставимых с прошедшими годами, реальная численность бездомных животных, охваченных необходимыми мероприятиями, окажется существенно ниже потребностей.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частности, в Новоорском районе при существующей потребности в отлове 800 особей, запланированные средства на текущий год (в объеме      225 тыс. руб.) позволят охватить только несколько десятков бездомных животных. Администрация г. Оренбурга многократно объявляла тендер на поиск подрядчика, который должен решить проблему с бродячими собаками на улицах, но желающих работать на предлагаемых условиях не оказалось. Причина отстранения от участия в торгах связана с отсутствием полноценных приютов для обеспечения временного размещения отловленных бездомных животных, недостаточным объемом финансирования, а также в затратности и многоступенчатости услуги.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Существующая проблема усугубляется постоянным ростом числа бездомных животных. Увеличивающиеся стаи обусловливаются как естественными причинами, так и отказом от содержания животных их владельцами. Отсюда вполне логичным выглядят предложения муниципальных образований об усилении административной ответственности за безответственное поведение граждан по отношению к своим питомцам.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Проведенный анализ работы субъектов Приволжского федерального округа по обращению с животными без владельцев также показал, что количество приютов и финансовых средств для полноценной реализации федерального законодательства недостаточно. Более-менее благополучно складывается ситуация лишь в отдельных субъектах. В частности, в Нижнем Новгороде функционирует 12 приютов, еще 2 на стадии строительства, численность п</w:t>
      </w:r>
      <w:r w:rsidR="00C62D0D">
        <w:rPr>
          <w:rFonts w:ascii="Times New Roman" w:hAnsi="Times New Roman" w:cs="Times New Roman"/>
          <w:sz w:val="28"/>
          <w:szCs w:val="28"/>
        </w:rPr>
        <w:t>опуляции животных снижается. В Р</w:t>
      </w:r>
      <w:r w:rsidRPr="009E3B67">
        <w:rPr>
          <w:rFonts w:ascii="Times New Roman" w:hAnsi="Times New Roman" w:cs="Times New Roman"/>
          <w:sz w:val="28"/>
          <w:szCs w:val="28"/>
        </w:rPr>
        <w:t>еспублике Татарстан функциониру</w:t>
      </w:r>
      <w:r w:rsidR="00C62D0D">
        <w:rPr>
          <w:rFonts w:ascii="Times New Roman" w:hAnsi="Times New Roman" w:cs="Times New Roman"/>
          <w:sz w:val="28"/>
          <w:szCs w:val="28"/>
        </w:rPr>
        <w:t>ет 12 приютов. В Пермском крае –</w:t>
      </w:r>
      <w:r w:rsidRPr="009E3B67">
        <w:rPr>
          <w:rFonts w:ascii="Times New Roman" w:hAnsi="Times New Roman" w:cs="Times New Roman"/>
          <w:sz w:val="28"/>
          <w:szCs w:val="28"/>
        </w:rPr>
        <w:t xml:space="preserve"> приличное финансирование</w:t>
      </w:r>
      <w:r w:rsidR="00C62D0D">
        <w:rPr>
          <w:rFonts w:ascii="Times New Roman" w:hAnsi="Times New Roman" w:cs="Times New Roman"/>
          <w:sz w:val="28"/>
          <w:szCs w:val="28"/>
        </w:rPr>
        <w:t xml:space="preserve">: </w:t>
      </w:r>
      <w:r w:rsidRPr="009E3B67">
        <w:rPr>
          <w:rFonts w:ascii="Times New Roman" w:hAnsi="Times New Roman" w:cs="Times New Roman"/>
          <w:sz w:val="28"/>
          <w:szCs w:val="28"/>
        </w:rPr>
        <w:t>порядка 110 млн. руб. на три года, наличие 5 государственных приютов.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Определенные сложности заложены в самом законе. В частности, нет четкого определения понятия «приют для животных» и, следовательно, любой субъект, не имеющий необходимую для функционирования приюта инфраструктуру, может </w:t>
      </w:r>
      <w:r w:rsidR="00B664DF">
        <w:rPr>
          <w:rFonts w:ascii="Times New Roman" w:hAnsi="Times New Roman" w:cs="Times New Roman"/>
          <w:sz w:val="28"/>
          <w:szCs w:val="28"/>
        </w:rPr>
        <w:t>выдавать себя за владельца</w:t>
      </w:r>
      <w:r w:rsidR="00442AF0">
        <w:rPr>
          <w:rFonts w:ascii="Times New Roman" w:hAnsi="Times New Roman" w:cs="Times New Roman"/>
          <w:sz w:val="28"/>
          <w:szCs w:val="28"/>
        </w:rPr>
        <w:t xml:space="preserve"> приюта и получать финансовые средства. Е</w:t>
      </w:r>
      <w:r w:rsidRPr="009E3B67">
        <w:rPr>
          <w:rFonts w:ascii="Times New Roman" w:hAnsi="Times New Roman" w:cs="Times New Roman"/>
          <w:sz w:val="28"/>
          <w:szCs w:val="28"/>
        </w:rPr>
        <w:t xml:space="preserve">сть вопросы и к необходимости возврата бездомного животного в прежнюю среду обитания, поскольку нет определения того, что понимать под средой обитания: свалки, рынки, контейнеры с отходами, места </w:t>
      </w:r>
      <w:r w:rsidRPr="009E3B67">
        <w:rPr>
          <w:rFonts w:ascii="Times New Roman" w:hAnsi="Times New Roman" w:cs="Times New Roman"/>
          <w:sz w:val="28"/>
          <w:szCs w:val="28"/>
        </w:rPr>
        <w:lastRenderedPageBreak/>
        <w:t>проживания лиц, подкармливающих бездомных животных и т.д. Гарантий, что стерилизованное и меченое животное, вернувшись к своим собратьям, не превратится в агрессивного пса, естественно, никто дать не может.</w:t>
      </w:r>
    </w:p>
    <w:p w:rsidR="009E3B67" w:rsidRPr="00B30009" w:rsidRDefault="009E3B67" w:rsidP="009C4ED6">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По мнению Уполномоченного, пров</w:t>
      </w:r>
      <w:r w:rsidR="00C62D0D">
        <w:rPr>
          <w:rFonts w:ascii="Times New Roman" w:hAnsi="Times New Roman" w:cs="Times New Roman"/>
          <w:sz w:val="28"/>
          <w:szCs w:val="28"/>
        </w:rPr>
        <w:t>едение дополнительных гуманных</w:t>
      </w:r>
      <w:r w:rsidRPr="009E3B67">
        <w:rPr>
          <w:rFonts w:ascii="Times New Roman" w:hAnsi="Times New Roman" w:cs="Times New Roman"/>
          <w:sz w:val="28"/>
          <w:szCs w:val="28"/>
        </w:rPr>
        <w:t xml:space="preserve"> мероприятий по отношению к </w:t>
      </w:r>
      <w:r w:rsidR="00442AF0">
        <w:rPr>
          <w:rFonts w:ascii="Times New Roman" w:hAnsi="Times New Roman" w:cs="Times New Roman"/>
          <w:sz w:val="28"/>
          <w:szCs w:val="28"/>
        </w:rPr>
        <w:t xml:space="preserve">бездомным </w:t>
      </w:r>
      <w:r w:rsidRPr="009E3B67">
        <w:rPr>
          <w:rFonts w:ascii="Times New Roman" w:hAnsi="Times New Roman" w:cs="Times New Roman"/>
          <w:sz w:val="28"/>
          <w:szCs w:val="28"/>
        </w:rPr>
        <w:t xml:space="preserve">животным ожидаемого эффекта не дают, поскольку такие животные, возвращенные в привычную среду обитания, вновь проявляют агрессивное поведение по отношению к людям. Малое количество приютов не позволяет в полной мере реализовать законодательные нормы. Значит, в будущем проблема проживания бродячих животных вблизи жилых домов не утратит своей актуальности. Учитывая </w:t>
      </w:r>
      <w:proofErr w:type="gramStart"/>
      <w:r w:rsidRPr="009E3B67">
        <w:rPr>
          <w:rFonts w:ascii="Times New Roman" w:hAnsi="Times New Roman" w:cs="Times New Roman"/>
          <w:sz w:val="28"/>
          <w:szCs w:val="28"/>
        </w:rPr>
        <w:t>изложенное</w:t>
      </w:r>
      <w:proofErr w:type="gramEnd"/>
      <w:r w:rsidRPr="009E3B67">
        <w:rPr>
          <w:rFonts w:ascii="Times New Roman" w:hAnsi="Times New Roman" w:cs="Times New Roman"/>
          <w:sz w:val="28"/>
          <w:szCs w:val="28"/>
        </w:rPr>
        <w:t xml:space="preserve">, </w:t>
      </w:r>
      <w:r w:rsidRPr="0028474F">
        <w:rPr>
          <w:rFonts w:ascii="Times New Roman" w:hAnsi="Times New Roman" w:cs="Times New Roman"/>
          <w:b/>
          <w:sz w:val="28"/>
          <w:szCs w:val="28"/>
        </w:rPr>
        <w:t>рекомендуется</w:t>
      </w:r>
      <w:r w:rsidR="009C4ED6">
        <w:rPr>
          <w:rFonts w:ascii="Times New Roman" w:hAnsi="Times New Roman" w:cs="Times New Roman"/>
          <w:b/>
          <w:sz w:val="28"/>
          <w:szCs w:val="28"/>
        </w:rPr>
        <w:t xml:space="preserve"> </w:t>
      </w:r>
      <w:r w:rsidRPr="0028474F">
        <w:rPr>
          <w:rFonts w:ascii="Times New Roman" w:hAnsi="Times New Roman" w:cs="Times New Roman"/>
          <w:b/>
          <w:sz w:val="28"/>
          <w:szCs w:val="28"/>
        </w:rPr>
        <w:t>Правительству и министерству сельского хозяйства, торговли, пищевой и перерабатывающей промышленности Оренбургской области</w:t>
      </w:r>
      <w:r w:rsidR="00B30009">
        <w:rPr>
          <w:rFonts w:ascii="Times New Roman" w:hAnsi="Times New Roman" w:cs="Times New Roman"/>
          <w:b/>
          <w:sz w:val="28"/>
          <w:szCs w:val="28"/>
        </w:rPr>
        <w:t xml:space="preserve"> </w:t>
      </w:r>
      <w:r w:rsidRPr="009E3B67">
        <w:rPr>
          <w:rFonts w:ascii="Times New Roman" w:hAnsi="Times New Roman" w:cs="Times New Roman"/>
          <w:sz w:val="28"/>
          <w:szCs w:val="28"/>
        </w:rPr>
        <w:t>рассмотреть вопрос о разработке программы по строительству и содержанию приютов для животных без владельцев</w:t>
      </w:r>
      <w:r w:rsidR="00615082">
        <w:rPr>
          <w:rFonts w:ascii="Times New Roman" w:hAnsi="Times New Roman" w:cs="Times New Roman"/>
          <w:sz w:val="28"/>
          <w:szCs w:val="28"/>
        </w:rPr>
        <w:t>, как одного из способов решения указанной проблемы.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Вопросы экологии являются объектом пристального внимания со стороны государственных органов и ученых. Экологическую ситуацию региона могут усугубить известные факторы – развитие промышленности и расширение цивилизованных пространств, неограниченное использование человеком природных ресурсов.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Основные актуальные экологические проблемы можно разделить на отдельные группы: загрязнение воздуха, почвы, воды, носящее промышленный характер; комплексное отрицательное влияние на окружающую среду, оказываемое крупными городами; большие объемы сжигаемого и складируемого мусора. В отношении всех перечисленных факторов ведется постоянное наблюдение и надзор, разрабатываются меры по минимизации вреда для экологии.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Безусловно, в деле сохранения и улучшения экологической обстановки в регионе принимаются важные решения и реализуются соответствующие мероприятия. В рамках национального проекта «Экология» в 2019 году началась реализация региональных проектов «Комплексная система обращения с твердыми коммунальными отходами» и «Чистый воздух», а также государственная программа «Охрана окружающей среды Оренбургской области». В Оренбургской области впервые создали Единую систему экологического мониторинга атмосферного возд</w:t>
      </w:r>
      <w:r w:rsidR="00082388">
        <w:rPr>
          <w:rFonts w:ascii="Times New Roman" w:hAnsi="Times New Roman" w:cs="Times New Roman"/>
          <w:sz w:val="28"/>
          <w:szCs w:val="28"/>
        </w:rPr>
        <w:t>уха. Промышленные предприятия</w:t>
      </w:r>
      <w:r w:rsidRPr="009E3B67">
        <w:rPr>
          <w:rFonts w:ascii="Times New Roman" w:hAnsi="Times New Roman" w:cs="Times New Roman"/>
          <w:sz w:val="28"/>
          <w:szCs w:val="28"/>
        </w:rPr>
        <w:t xml:space="preserve"> </w:t>
      </w:r>
      <w:r w:rsidR="00082388">
        <w:rPr>
          <w:rFonts w:ascii="Times New Roman" w:hAnsi="Times New Roman" w:cs="Times New Roman"/>
          <w:sz w:val="28"/>
          <w:szCs w:val="28"/>
        </w:rPr>
        <w:t>выполняют</w:t>
      </w:r>
      <w:r w:rsidRPr="009E3B67">
        <w:rPr>
          <w:rFonts w:ascii="Times New Roman" w:hAnsi="Times New Roman" w:cs="Times New Roman"/>
          <w:sz w:val="28"/>
          <w:szCs w:val="28"/>
        </w:rPr>
        <w:t xml:space="preserve"> природоохранные мероприятия.</w:t>
      </w:r>
    </w:p>
    <w:p w:rsidR="009E3B67" w:rsidRPr="009E3B67" w:rsidRDefault="00B30009"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выводам министерства</w:t>
      </w:r>
      <w:r w:rsidR="009E3B67" w:rsidRPr="009E3B67">
        <w:rPr>
          <w:rFonts w:ascii="Times New Roman" w:hAnsi="Times New Roman" w:cs="Times New Roman"/>
          <w:sz w:val="28"/>
          <w:szCs w:val="28"/>
        </w:rPr>
        <w:t xml:space="preserve"> «экологическая обстановка в Оренбургской области соответствует особенностям её социально-экономического развития и не вызывает существенных опасений. Все проблемные вопросы известны, их планомерное решение находится на постоянном контроле» (из ответа на запрос Уполномоченного).</w:t>
      </w:r>
    </w:p>
    <w:p w:rsidR="009E3B67" w:rsidRPr="009E3B67" w:rsidRDefault="003A4F76"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w:t>
      </w:r>
      <w:r w:rsidR="009E3B67" w:rsidRPr="009E3B67">
        <w:rPr>
          <w:rFonts w:ascii="Times New Roman" w:hAnsi="Times New Roman" w:cs="Times New Roman"/>
          <w:sz w:val="28"/>
          <w:szCs w:val="28"/>
        </w:rPr>
        <w:t xml:space="preserve"> принимаемых мер не всегда достаточно для того, чтобы полностью решить экологические проблемы. </w:t>
      </w:r>
      <w:proofErr w:type="gramStart"/>
      <w:r w:rsidR="009E3B67" w:rsidRPr="009E3B67">
        <w:rPr>
          <w:rFonts w:ascii="Times New Roman" w:hAnsi="Times New Roman" w:cs="Times New Roman"/>
          <w:sz w:val="28"/>
          <w:szCs w:val="28"/>
        </w:rPr>
        <w:t xml:space="preserve">Для этого необходимо использовать комплексные меры – от признания земель, водоемов </w:t>
      </w:r>
      <w:r w:rsidR="009E3B67" w:rsidRPr="009E3B67">
        <w:rPr>
          <w:rFonts w:ascii="Times New Roman" w:hAnsi="Times New Roman" w:cs="Times New Roman"/>
          <w:sz w:val="28"/>
          <w:szCs w:val="28"/>
        </w:rPr>
        <w:lastRenderedPageBreak/>
        <w:t xml:space="preserve">охраняемыми зонами, защиты их от загрязнения и использования; ограничения или запрет на использование некоторых видов природных ресурсов (животных, растений, рыб) до ужесточения </w:t>
      </w:r>
      <w:r w:rsidR="00232746">
        <w:rPr>
          <w:rFonts w:ascii="Times New Roman" w:hAnsi="Times New Roman" w:cs="Times New Roman"/>
          <w:sz w:val="28"/>
          <w:szCs w:val="28"/>
        </w:rPr>
        <w:t>требований к утилизации отходов,</w:t>
      </w:r>
      <w:r w:rsidR="009E3B67" w:rsidRPr="009E3B67">
        <w:rPr>
          <w:rFonts w:ascii="Times New Roman" w:hAnsi="Times New Roman" w:cs="Times New Roman"/>
          <w:sz w:val="28"/>
          <w:szCs w:val="28"/>
        </w:rPr>
        <w:t xml:space="preserve"> очистке выбрасываемых газов, продуктов производства, сточных вод, контроля количества транспорта в городах и качества используемого им топлива.</w:t>
      </w:r>
      <w:proofErr w:type="gramEnd"/>
    </w:p>
    <w:p w:rsidR="009E3B67" w:rsidRPr="0028474F" w:rsidRDefault="009E3B67" w:rsidP="0028474F">
      <w:pPr>
        <w:spacing w:after="0" w:line="240" w:lineRule="auto"/>
        <w:jc w:val="center"/>
        <w:rPr>
          <w:rFonts w:ascii="Times New Roman" w:hAnsi="Times New Roman" w:cs="Times New Roman"/>
          <w:b/>
          <w:sz w:val="28"/>
          <w:szCs w:val="28"/>
        </w:rPr>
      </w:pPr>
      <w:r w:rsidRPr="0028474F">
        <w:rPr>
          <w:rFonts w:ascii="Times New Roman" w:hAnsi="Times New Roman" w:cs="Times New Roman"/>
          <w:b/>
          <w:sz w:val="28"/>
          <w:szCs w:val="28"/>
        </w:rPr>
        <w:t>ЗЕМЕЛЬНЫЕ ПРАВООТНОШЕНИЯ</w:t>
      </w:r>
    </w:p>
    <w:p w:rsidR="009E3B67" w:rsidRPr="009E3B67" w:rsidRDefault="007B0F1E"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Без преувеличения можно сказать</w:t>
      </w:r>
      <w:r w:rsidR="009E3B67" w:rsidRPr="009E3B67">
        <w:rPr>
          <w:rFonts w:ascii="Times New Roman" w:hAnsi="Times New Roman" w:cs="Times New Roman"/>
          <w:sz w:val="28"/>
          <w:szCs w:val="28"/>
        </w:rPr>
        <w:t xml:space="preserve"> о том, что главным источником жизнеобеспечения граждан являются принадлежащие им земельные ресурсы. Это означает, что благосостояние граждан неразрывно связано с наличием в собственности земли.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Огромный по масштабу земельный фонд России отличает уникальная инфраструктура, предоставляющая возможность непрерывного развития земельных отношений.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 случайно право частной собственности, в том числе на землю, является ко</w:t>
      </w:r>
      <w:r w:rsidR="00CA7778">
        <w:rPr>
          <w:rFonts w:ascii="Times New Roman" w:hAnsi="Times New Roman" w:cs="Times New Roman"/>
          <w:sz w:val="28"/>
          <w:szCs w:val="28"/>
        </w:rPr>
        <w:t>нституционной нормой. Основной З</w:t>
      </w:r>
      <w:r w:rsidRPr="009E3B67">
        <w:rPr>
          <w:rFonts w:ascii="Times New Roman" w:hAnsi="Times New Roman" w:cs="Times New Roman"/>
          <w:sz w:val="28"/>
          <w:szCs w:val="28"/>
        </w:rPr>
        <w:t>акон страны предусматривает, что граждане и их объединения вправе иметь в частной собственности землю.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Правоотношения в данной области состоят из множества компонентов и включают в себя широкий спектр вопросов, многие из которых сопряжены с серьезными проблемами. Большинство вопросов решается гражда</w:t>
      </w:r>
      <w:r w:rsidR="00CA7778">
        <w:rPr>
          <w:rFonts w:ascii="Times New Roman" w:hAnsi="Times New Roman" w:cs="Times New Roman"/>
          <w:sz w:val="28"/>
          <w:szCs w:val="28"/>
        </w:rPr>
        <w:t>нами в судебном порядке. Однако</w:t>
      </w:r>
      <w:r w:rsidRPr="009E3B67">
        <w:rPr>
          <w:rFonts w:ascii="Times New Roman" w:hAnsi="Times New Roman" w:cs="Times New Roman"/>
          <w:sz w:val="28"/>
          <w:szCs w:val="28"/>
        </w:rPr>
        <w:t xml:space="preserve"> и в почту Уполномоченного обращения по указанной тематике также поступали. Тема реализации прав на землю освещена в 24 обращениях граждан, что составляет 1,7% от общего количества поступивших.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основном поднимались вопросы о порядке оформления прав на земельные участки, нарушениях охранной зоны при возведении на спорном участке капитальных строений, уточнении границ, выделе долей в землях сельскохозяйственного назначения и другие. Сообщалось о нарушениях со стороны органов местного самоуправления при осуществлении возложенных полномочий или о бездействии должностных лиц.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Ретроспективный взгляд на реализацию прав граждан в сфере земельных правоотношений обращает внимание на отдельные случаи затруднений граждан при отстаивании своих интересов.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первые годы деятельности Уполномоченного обозначилась проблема предоставления гражданам в собственность земельных участков, обремененных правами других лиц. К примеру, администрация г. Оренбурга в 2003 году предоставила гражданке для строительства жилого дома земельный участок, который еще в 1993 году отведен другому человеку. Решением районного суда все договоры по продаже земельного участка и возведенного жилого дома признаны незаконными. Суд постановил: дом </w:t>
      </w:r>
      <w:r w:rsidRPr="009E3B67">
        <w:rPr>
          <w:rFonts w:ascii="Times New Roman" w:hAnsi="Times New Roman" w:cs="Times New Roman"/>
          <w:sz w:val="28"/>
          <w:szCs w:val="28"/>
        </w:rPr>
        <w:lastRenderedPageBreak/>
        <w:t>снести как самовольное строение, а земельный участок передать первоначальному владельцу, согласно отводу земли. При изучении приложенных к обращению документов были установлены нарушения порядка изъятия и предоставления земельного участка.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Довольно острой на территории нашей области </w:t>
      </w:r>
      <w:r w:rsidR="00CA7778">
        <w:rPr>
          <w:rFonts w:ascii="Times New Roman" w:hAnsi="Times New Roman" w:cs="Times New Roman"/>
          <w:sz w:val="28"/>
          <w:szCs w:val="28"/>
        </w:rPr>
        <w:t>оставалась проблема оформления</w:t>
      </w:r>
      <w:r w:rsidRPr="009E3B67">
        <w:rPr>
          <w:rFonts w:ascii="Times New Roman" w:hAnsi="Times New Roman" w:cs="Times New Roman"/>
          <w:sz w:val="28"/>
          <w:szCs w:val="28"/>
        </w:rPr>
        <w:t xml:space="preserve"> прав на земельные участки, отнесенные к категории земель с</w:t>
      </w:r>
      <w:r w:rsidR="00C93E38">
        <w:rPr>
          <w:rFonts w:ascii="Times New Roman" w:hAnsi="Times New Roman" w:cs="Times New Roman"/>
          <w:sz w:val="28"/>
          <w:szCs w:val="28"/>
        </w:rPr>
        <w:t>ельскохозяйственного назначения –</w:t>
      </w:r>
      <w:r w:rsidRPr="009E3B67">
        <w:rPr>
          <w:rFonts w:ascii="Times New Roman" w:hAnsi="Times New Roman" w:cs="Times New Roman"/>
          <w:sz w:val="28"/>
          <w:szCs w:val="28"/>
        </w:rPr>
        <w:t xml:space="preserve"> так называемые паевые земли. Обращения граждан о нарушении порядка оформления долей были связаны с непрофессионализмом должностных лиц, правовой неграмотностью и недостаточной разъяснительной работы с населением в решении земельных вопросов, наличием спора между участниками долевой собственности.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Основное количество участников долевой собственности либо решили свои вопросы с земельными паями (передали в аренду фермерам или продали), либо отказались от дальнейших действий по их оформлению. При передаче в аренду паев основную прибыль от их использования получали арендаторы, субарендаторы, но не сами владельцы земли.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Земли сельскохозяйственного назначения в течение длительного времени не использовались, а органы местного самоуправления не изымали участки, не включали их в фонд перераспределения. В результате бездействия ответственных должностн</w:t>
      </w:r>
      <w:r w:rsidR="0028474F">
        <w:rPr>
          <w:rFonts w:ascii="Times New Roman" w:hAnsi="Times New Roman" w:cs="Times New Roman"/>
          <w:sz w:val="28"/>
          <w:szCs w:val="28"/>
        </w:rPr>
        <w:t>ых лиц земля как бесхозно</w:t>
      </w:r>
      <w:r w:rsidRPr="009E3B67">
        <w:rPr>
          <w:rFonts w:ascii="Times New Roman" w:hAnsi="Times New Roman" w:cs="Times New Roman"/>
          <w:sz w:val="28"/>
          <w:szCs w:val="28"/>
        </w:rPr>
        <w:t xml:space="preserve">е имущество простаивала. </w:t>
      </w:r>
    </w:p>
    <w:p w:rsidR="009E3B67" w:rsidRPr="009E3B67" w:rsidRDefault="00FC1F7B"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З</w:t>
      </w:r>
      <w:r w:rsidR="009E3B67" w:rsidRPr="009E3B67">
        <w:rPr>
          <w:rFonts w:ascii="Times New Roman" w:hAnsi="Times New Roman" w:cs="Times New Roman"/>
          <w:sz w:val="28"/>
          <w:szCs w:val="28"/>
        </w:rPr>
        <w:t xml:space="preserve">аконом Оренбургской области от 16.11.2002 </w:t>
      </w:r>
      <w:r>
        <w:rPr>
          <w:rFonts w:ascii="Times New Roman" w:hAnsi="Times New Roman" w:cs="Times New Roman"/>
          <w:sz w:val="28"/>
          <w:szCs w:val="28"/>
        </w:rPr>
        <w:t xml:space="preserve">              </w:t>
      </w:r>
      <w:r w:rsidRPr="009E3B67">
        <w:rPr>
          <w:rFonts w:ascii="Times New Roman" w:hAnsi="Times New Roman" w:cs="Times New Roman"/>
          <w:sz w:val="28"/>
          <w:szCs w:val="28"/>
        </w:rPr>
        <w:t>№ 317/64-ІІІ-</w:t>
      </w:r>
      <w:proofErr w:type="gramStart"/>
      <w:r w:rsidRPr="009E3B67">
        <w:rPr>
          <w:rFonts w:ascii="Times New Roman" w:hAnsi="Times New Roman" w:cs="Times New Roman"/>
          <w:sz w:val="28"/>
          <w:szCs w:val="28"/>
        </w:rPr>
        <w:t>ОЗ</w:t>
      </w:r>
      <w:proofErr w:type="gramEnd"/>
      <w:r w:rsidRPr="009E3B67">
        <w:rPr>
          <w:rFonts w:ascii="Times New Roman" w:hAnsi="Times New Roman" w:cs="Times New Roman"/>
          <w:sz w:val="28"/>
          <w:szCs w:val="28"/>
        </w:rPr>
        <w:t xml:space="preserve"> </w:t>
      </w:r>
      <w:r w:rsidR="009E3B67" w:rsidRPr="009E3B67">
        <w:rPr>
          <w:rFonts w:ascii="Times New Roman" w:hAnsi="Times New Roman" w:cs="Times New Roman"/>
          <w:sz w:val="28"/>
          <w:szCs w:val="28"/>
        </w:rPr>
        <w:t>«О порядке управления земельными ресурсами на территории Оренбургской области» произведено разграничение полномочий между всеми ветвями власти, имеющими право совершать какие-либо юридические действия, связанные с оформлением прав на земельные участки. Правоприменительная практика показала, что люди сталкивались с нежеланием должностных лиц муниципальных образований оказывать помощь в решении земельных вопросов и оформлении необходимых документов. Примером послужила коллективная жалоба жителе</w:t>
      </w:r>
      <w:r w:rsidR="0028474F">
        <w:rPr>
          <w:rFonts w:ascii="Times New Roman" w:hAnsi="Times New Roman" w:cs="Times New Roman"/>
          <w:sz w:val="28"/>
          <w:szCs w:val="28"/>
        </w:rPr>
        <w:t>й</w:t>
      </w:r>
      <w:r w:rsidR="009E3B67" w:rsidRPr="009E3B67">
        <w:rPr>
          <w:rFonts w:ascii="Times New Roman" w:hAnsi="Times New Roman" w:cs="Times New Roman"/>
          <w:sz w:val="28"/>
          <w:szCs w:val="28"/>
        </w:rPr>
        <w:t xml:space="preserve"> поселка </w:t>
      </w:r>
      <w:proofErr w:type="spellStart"/>
      <w:r w:rsidR="009E3B67" w:rsidRPr="009E3B67">
        <w:rPr>
          <w:rFonts w:ascii="Times New Roman" w:hAnsi="Times New Roman" w:cs="Times New Roman"/>
          <w:sz w:val="28"/>
          <w:szCs w:val="28"/>
        </w:rPr>
        <w:t>Кушкуль</w:t>
      </w:r>
      <w:proofErr w:type="spellEnd"/>
      <w:r w:rsidR="009E3B67" w:rsidRPr="009E3B67">
        <w:rPr>
          <w:rFonts w:ascii="Times New Roman" w:hAnsi="Times New Roman" w:cs="Times New Roman"/>
          <w:sz w:val="28"/>
          <w:szCs w:val="28"/>
        </w:rPr>
        <w:t xml:space="preserve"> на отказ администрации г. Оренбурга в оформлении права на земельные участки, которыми они пользовались более 20 лет.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Обозначилась важность правового просвещения населения, в особенности тех, кто проживал в сельской местности. Люди не знали, как правильно и безопасно для себя воспользоваться тем правом, которое им предоставлено (продать свой пай, передать в аренду, подарить и т.д.). Недостаточная правовая информированность относительно процедуры оформления права собственности на землю нередко явилась поводом для обращения к Уполномоченному. В таких случаях квалифицированные юристы его аппарата направляли разъяснения законодательства с рекомендациями вызова кадастрового инженера для проведения межевания, с последующим направлением документов в Кадастровую палату для уточнения характеристик участка.</w:t>
      </w:r>
    </w:p>
    <w:p w:rsidR="009E3B67" w:rsidRPr="0028474F" w:rsidRDefault="00FC1F7B"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lastRenderedPageBreak/>
        <w:t>Разработанные м</w:t>
      </w:r>
      <w:r w:rsidR="009E3B67" w:rsidRPr="009E3B67">
        <w:rPr>
          <w:rFonts w:ascii="Times New Roman" w:hAnsi="Times New Roman" w:cs="Times New Roman"/>
          <w:sz w:val="28"/>
          <w:szCs w:val="28"/>
        </w:rPr>
        <w:t xml:space="preserve">етодические рекомендации по вопросам оформления прав на земельные участки направлены главам муниципальных образований для использования в работе. Возвращаясь к сегодняшнему дню, </w:t>
      </w:r>
      <w:r w:rsidR="009E3B67" w:rsidRPr="0028474F">
        <w:rPr>
          <w:rFonts w:ascii="Times New Roman" w:hAnsi="Times New Roman" w:cs="Times New Roman"/>
          <w:b/>
          <w:sz w:val="28"/>
          <w:szCs w:val="28"/>
        </w:rPr>
        <w:t>Уполномоченный рекомендует органам государственной и муниципальной власти Оренбургской области обратить внимание на необходимость проведения разъяснительной работы по применению норм земельного законодательства среди оренбуржцев.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Так как обращения по вопросам порядка оформления права на землю продолжали поступать из года в год, в 2013 году изготовлено очередное справочное пособие, содержащее пол</w:t>
      </w:r>
      <w:r w:rsidR="004A6295">
        <w:rPr>
          <w:rFonts w:ascii="Times New Roman" w:hAnsi="Times New Roman" w:cs="Times New Roman"/>
          <w:sz w:val="28"/>
          <w:szCs w:val="28"/>
        </w:rPr>
        <w:t>номочия органов государственной</w:t>
      </w:r>
      <w:r w:rsidRPr="009E3B67">
        <w:rPr>
          <w:rFonts w:ascii="Times New Roman" w:hAnsi="Times New Roman" w:cs="Times New Roman"/>
          <w:sz w:val="28"/>
          <w:szCs w:val="28"/>
        </w:rPr>
        <w:t xml:space="preserve"> власти </w:t>
      </w:r>
      <w:r w:rsidR="001240C1">
        <w:rPr>
          <w:rFonts w:ascii="Times New Roman" w:hAnsi="Times New Roman" w:cs="Times New Roman"/>
          <w:sz w:val="28"/>
          <w:szCs w:val="28"/>
        </w:rPr>
        <w:t xml:space="preserve">и </w:t>
      </w:r>
      <w:r w:rsidRPr="009E3B67">
        <w:rPr>
          <w:rFonts w:ascii="Times New Roman" w:hAnsi="Times New Roman" w:cs="Times New Roman"/>
          <w:sz w:val="28"/>
          <w:szCs w:val="28"/>
        </w:rPr>
        <w:t>местного самоуправления в сфере земельных и имущественных отношений по вопросам оформления прав граждан. С помощью пособия можно свободно разобраться, в какой орган необходимо обращаться по вопросам оформления прав на земельные участки. Любой желающий может ознакомиться со справочной информацией на официальном сайте Уполномоченного.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территории Российской Федерации, включая и Оренбургскую область, продолжает оставаться актуальным вопрос о предоставлении участков многодетн</w:t>
      </w:r>
      <w:r w:rsidR="001240C1">
        <w:rPr>
          <w:rFonts w:ascii="Times New Roman" w:hAnsi="Times New Roman" w:cs="Times New Roman"/>
          <w:sz w:val="28"/>
          <w:szCs w:val="28"/>
        </w:rPr>
        <w:t>ым семьям. В рамках реализации З</w:t>
      </w:r>
      <w:r w:rsidRPr="009E3B67">
        <w:rPr>
          <w:rFonts w:ascii="Times New Roman" w:hAnsi="Times New Roman" w:cs="Times New Roman"/>
          <w:sz w:val="28"/>
          <w:szCs w:val="28"/>
        </w:rPr>
        <w:t>акона «О бесплатном предоставлении на территории Оренбургской области земельных участков граждан</w:t>
      </w:r>
      <w:r w:rsidR="001240C1">
        <w:rPr>
          <w:rFonts w:ascii="Times New Roman" w:hAnsi="Times New Roman" w:cs="Times New Roman"/>
          <w:sz w:val="28"/>
          <w:szCs w:val="28"/>
        </w:rPr>
        <w:t>ам, имеющим трех и более детей» начиная с 2012 года</w:t>
      </w:r>
      <w:r w:rsidRPr="009E3B67">
        <w:rPr>
          <w:rFonts w:ascii="Times New Roman" w:hAnsi="Times New Roman" w:cs="Times New Roman"/>
          <w:sz w:val="28"/>
          <w:szCs w:val="28"/>
        </w:rPr>
        <w:t xml:space="preserve"> в органы местного самоуправления стали поступать заявления, но лишь небольшая часть </w:t>
      </w:r>
      <w:proofErr w:type="gramStart"/>
      <w:r w:rsidRPr="009E3B67">
        <w:rPr>
          <w:rFonts w:ascii="Times New Roman" w:hAnsi="Times New Roman" w:cs="Times New Roman"/>
          <w:sz w:val="28"/>
          <w:szCs w:val="28"/>
        </w:rPr>
        <w:t>семей</w:t>
      </w:r>
      <w:proofErr w:type="gramEnd"/>
      <w:r w:rsidRPr="009E3B67">
        <w:rPr>
          <w:rFonts w:ascii="Times New Roman" w:hAnsi="Times New Roman" w:cs="Times New Roman"/>
          <w:sz w:val="28"/>
          <w:szCs w:val="28"/>
        </w:rPr>
        <w:t xml:space="preserve"> из числа учтенных стала обладателем </w:t>
      </w:r>
      <w:r w:rsidR="001240C1">
        <w:rPr>
          <w:rFonts w:ascii="Times New Roman" w:hAnsi="Times New Roman" w:cs="Times New Roman"/>
          <w:sz w:val="28"/>
          <w:szCs w:val="28"/>
        </w:rPr>
        <w:t xml:space="preserve">бесплатной земли и еще меньше </w:t>
      </w:r>
      <w:r w:rsidRPr="009E3B67">
        <w:rPr>
          <w:rFonts w:ascii="Times New Roman" w:hAnsi="Times New Roman" w:cs="Times New Roman"/>
          <w:sz w:val="28"/>
          <w:szCs w:val="28"/>
        </w:rPr>
        <w:t>построили на отведенных землях жилые дома.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После внесения изменений в земельное законодательство формирование земельных участков для жилищного строительства, постановку их на государственный кадастровый учет, снабжение участков сетями инженерно-технического обеспечения (электро-, газо- и водоснабжение) легло на плечи органов местного самоуправления. Однако отсутствие в муниципальных бюджетах </w:t>
      </w:r>
      <w:r w:rsidR="00585C3A" w:rsidRPr="009E3B67">
        <w:rPr>
          <w:rFonts w:ascii="Times New Roman" w:hAnsi="Times New Roman" w:cs="Times New Roman"/>
          <w:sz w:val="28"/>
          <w:szCs w:val="28"/>
        </w:rPr>
        <w:t xml:space="preserve">денежных средств </w:t>
      </w:r>
      <w:r w:rsidRPr="009E3B67">
        <w:rPr>
          <w:rFonts w:ascii="Times New Roman" w:hAnsi="Times New Roman" w:cs="Times New Roman"/>
          <w:sz w:val="28"/>
          <w:szCs w:val="28"/>
        </w:rPr>
        <w:t>на указанные цели и ограниченное количество земли на территориях городских округ</w:t>
      </w:r>
      <w:r w:rsidR="00585C3A">
        <w:rPr>
          <w:rFonts w:ascii="Times New Roman" w:hAnsi="Times New Roman" w:cs="Times New Roman"/>
          <w:sz w:val="28"/>
          <w:szCs w:val="28"/>
        </w:rPr>
        <w:t>ов стали основными причинами нереализованных</w:t>
      </w:r>
      <w:r w:rsidRPr="009E3B67">
        <w:rPr>
          <w:rFonts w:ascii="Times New Roman" w:hAnsi="Times New Roman" w:cs="Times New Roman"/>
          <w:sz w:val="28"/>
          <w:szCs w:val="28"/>
        </w:rPr>
        <w:t xml:space="preserve"> прав граждан. Так, в 201</w:t>
      </w:r>
      <w:r w:rsidR="00585C3A">
        <w:rPr>
          <w:rFonts w:ascii="Times New Roman" w:hAnsi="Times New Roman" w:cs="Times New Roman"/>
          <w:sz w:val="28"/>
          <w:szCs w:val="28"/>
        </w:rPr>
        <w:t>3 году из числа предоставленных</w:t>
      </w:r>
      <w:r w:rsidRPr="009E3B67">
        <w:rPr>
          <w:rFonts w:ascii="Times New Roman" w:hAnsi="Times New Roman" w:cs="Times New Roman"/>
          <w:sz w:val="28"/>
          <w:szCs w:val="28"/>
        </w:rPr>
        <w:t xml:space="preserve"> освоено только 13,7% земельных участков.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Стало понятным, что большинство муниципалитетов не могли осуществлять данную деятельность исключительно за счёт собственных средств. Уполномоченный предложил решить проблему предоставления земельных участков с необходимыми потребительскими характеристиками через финансовую составляющую, то есть за счет помощи со стороны областного бюджета.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2014 году тема предоставления (освоения) земельных участков многодетным семьям продолжилась. Количество семей, изъявивших получить бесплатный земельный участок в собственность, увеличилось на 32%, при этом количество земельных участков, включенных в специальный фонд, составляет не более 50% от потребности для семей, подавших </w:t>
      </w:r>
      <w:r w:rsidRPr="009E3B67">
        <w:rPr>
          <w:rFonts w:ascii="Times New Roman" w:hAnsi="Times New Roman" w:cs="Times New Roman"/>
          <w:sz w:val="28"/>
          <w:szCs w:val="28"/>
        </w:rPr>
        <w:lastRenderedPageBreak/>
        <w:t>заявления. К имеющимся проблемам прибавилась отдаленность выделяемых земель от фактического места жительства обратившихся.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Процент многодетных семей, получивших земли, на конец года составлял 11. И если уровень обеспеченности участков коммунальной инфраструктурой за два года повысился в среднем на 10%, то количество приступивших к строительству составляло лишь 1%.</w:t>
      </w:r>
    </w:p>
    <w:p w:rsidR="009E3B67" w:rsidRPr="009E3B67" w:rsidRDefault="00B73712"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имеющимся данным</w:t>
      </w:r>
      <w:r w:rsidR="009E3B67" w:rsidRPr="009E3B67">
        <w:rPr>
          <w:rFonts w:ascii="Times New Roman" w:hAnsi="Times New Roman" w:cs="Times New Roman"/>
          <w:sz w:val="28"/>
          <w:szCs w:val="28"/>
        </w:rPr>
        <w:t xml:space="preserve"> за последние 5 лет ежегодно количество обращений для подтверждения права на получение земельного участка в собственность стаби</w:t>
      </w:r>
      <w:r>
        <w:rPr>
          <w:rFonts w:ascii="Times New Roman" w:hAnsi="Times New Roman" w:cs="Times New Roman"/>
          <w:sz w:val="28"/>
          <w:szCs w:val="28"/>
        </w:rPr>
        <w:t>льно находится в пределах 1500 –</w:t>
      </w:r>
      <w:r w:rsidR="009E3B67" w:rsidRPr="009E3B67">
        <w:rPr>
          <w:rFonts w:ascii="Times New Roman" w:hAnsi="Times New Roman" w:cs="Times New Roman"/>
          <w:sz w:val="28"/>
          <w:szCs w:val="28"/>
        </w:rPr>
        <w:t xml:space="preserve"> 2000. Несмотря на сопоставимое с количеством обращений случаев подтверждения права, многодетные семьи не торопятся их осваивать и тем более осуществлять строительство на своей земле. Причины банальны</w:t>
      </w:r>
      <w:r>
        <w:rPr>
          <w:rFonts w:ascii="Times New Roman" w:hAnsi="Times New Roman" w:cs="Times New Roman"/>
          <w:sz w:val="28"/>
          <w:szCs w:val="28"/>
        </w:rPr>
        <w:t>:</w:t>
      </w:r>
      <w:r w:rsidR="009E3B67" w:rsidRPr="009E3B67">
        <w:rPr>
          <w:rFonts w:ascii="Times New Roman" w:hAnsi="Times New Roman" w:cs="Times New Roman"/>
          <w:sz w:val="28"/>
          <w:szCs w:val="28"/>
        </w:rPr>
        <w:t xml:space="preserve"> необеспеченность инженерной инфраструктурой на предоставляемых земельных участках; неудобное расположение выделяемых земель от фактического места жительства обратившихся.</w:t>
      </w:r>
    </w:p>
    <w:p w:rsid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По информации министерства природных ресурсов, экологии и имущественных отношений области</w:t>
      </w:r>
      <w:r w:rsidR="00B73712">
        <w:rPr>
          <w:rFonts w:ascii="Times New Roman" w:hAnsi="Times New Roman" w:cs="Times New Roman"/>
          <w:sz w:val="28"/>
          <w:szCs w:val="28"/>
        </w:rPr>
        <w:t>,</w:t>
      </w:r>
      <w:r w:rsidRPr="009E3B67">
        <w:rPr>
          <w:rFonts w:ascii="Times New Roman" w:hAnsi="Times New Roman" w:cs="Times New Roman"/>
          <w:sz w:val="28"/>
          <w:szCs w:val="28"/>
        </w:rPr>
        <w:t xml:space="preserve"> за последние 5 лет освоение предоставленных земельных участков идет незавидными темпами – лишь каждая одиннадцатая семья начала строительство на полученном земельном участке.</w:t>
      </w:r>
      <w:proofErr w:type="gramEnd"/>
      <w:r w:rsidRPr="009E3B67">
        <w:rPr>
          <w:rFonts w:ascii="Times New Roman" w:hAnsi="Times New Roman" w:cs="Times New Roman"/>
          <w:sz w:val="28"/>
          <w:szCs w:val="28"/>
        </w:rPr>
        <w:t xml:space="preserve"> Существующее значение характерно как для последних пяти л</w:t>
      </w:r>
      <w:r w:rsidR="00B73712">
        <w:rPr>
          <w:rFonts w:ascii="Times New Roman" w:hAnsi="Times New Roman" w:cs="Times New Roman"/>
          <w:sz w:val="28"/>
          <w:szCs w:val="28"/>
        </w:rPr>
        <w:t>ет, так и для отчетного периода представлено в таблице.</w:t>
      </w:r>
    </w:p>
    <w:p w:rsidR="0028474F" w:rsidRDefault="0028474F" w:rsidP="009E3B67">
      <w:pPr>
        <w:spacing w:after="0" w:line="240" w:lineRule="auto"/>
        <w:ind w:firstLine="567"/>
        <w:jc w:val="both"/>
        <w:rPr>
          <w:rFonts w:ascii="Times New Roman" w:hAnsi="Times New Roman" w:cs="Times New Roman"/>
          <w:sz w:val="28"/>
          <w:szCs w:val="28"/>
        </w:rPr>
      </w:pPr>
    </w:p>
    <w:tbl>
      <w:tblPr>
        <w:tblStyle w:val="a3"/>
        <w:tblW w:w="0" w:type="auto"/>
        <w:tblLook w:val="04A0"/>
      </w:tblPr>
      <w:tblGrid>
        <w:gridCol w:w="3681"/>
        <w:gridCol w:w="1134"/>
        <w:gridCol w:w="1134"/>
        <w:gridCol w:w="1134"/>
        <w:gridCol w:w="1134"/>
        <w:gridCol w:w="1128"/>
      </w:tblGrid>
      <w:tr w:rsidR="0028474F" w:rsidTr="0028474F">
        <w:tc>
          <w:tcPr>
            <w:tcW w:w="3681" w:type="dxa"/>
          </w:tcPr>
          <w:p w:rsidR="0028474F" w:rsidRPr="0028474F" w:rsidRDefault="0028474F" w:rsidP="009E3B67">
            <w:pPr>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1134" w:type="dxa"/>
          </w:tcPr>
          <w:p w:rsidR="0028474F" w:rsidRPr="0028474F" w:rsidRDefault="0028474F" w:rsidP="0028474F">
            <w:pPr>
              <w:ind w:left="-108"/>
              <w:jc w:val="center"/>
              <w:rPr>
                <w:rFonts w:ascii="Times New Roman" w:hAnsi="Times New Roman" w:cs="Times New Roman"/>
                <w:sz w:val="24"/>
                <w:szCs w:val="24"/>
              </w:rPr>
            </w:pPr>
            <w:r>
              <w:rPr>
                <w:rFonts w:ascii="Times New Roman" w:hAnsi="Times New Roman" w:cs="Times New Roman"/>
                <w:sz w:val="24"/>
                <w:szCs w:val="24"/>
              </w:rPr>
              <w:t>2016 год</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128"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28474F" w:rsidTr="0028474F">
        <w:tc>
          <w:tcPr>
            <w:tcW w:w="3681" w:type="dxa"/>
          </w:tcPr>
          <w:p w:rsidR="0028474F" w:rsidRPr="0028474F" w:rsidRDefault="0028474F" w:rsidP="0028474F">
            <w:pPr>
              <w:rPr>
                <w:rFonts w:ascii="Times New Roman" w:hAnsi="Times New Roman" w:cs="Times New Roman"/>
                <w:sz w:val="24"/>
                <w:szCs w:val="24"/>
              </w:rPr>
            </w:pPr>
            <w:r>
              <w:rPr>
                <w:rFonts w:ascii="Times New Roman" w:hAnsi="Times New Roman" w:cs="Times New Roman"/>
                <w:sz w:val="24"/>
                <w:szCs w:val="24"/>
              </w:rPr>
              <w:t>Численность многодетных семей, получивших земельные участки</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5663</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7282</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8644</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9786</w:t>
            </w:r>
          </w:p>
        </w:tc>
        <w:tc>
          <w:tcPr>
            <w:tcW w:w="1128"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10239</w:t>
            </w:r>
          </w:p>
        </w:tc>
      </w:tr>
      <w:tr w:rsidR="0028474F" w:rsidTr="0028474F">
        <w:tc>
          <w:tcPr>
            <w:tcW w:w="3681" w:type="dxa"/>
          </w:tcPr>
          <w:p w:rsidR="0028474F" w:rsidRPr="0028474F" w:rsidRDefault="0028474F" w:rsidP="0028474F">
            <w:pPr>
              <w:rPr>
                <w:rFonts w:ascii="Times New Roman" w:hAnsi="Times New Roman" w:cs="Times New Roman"/>
                <w:sz w:val="24"/>
                <w:szCs w:val="24"/>
              </w:rPr>
            </w:pPr>
            <w:r>
              <w:rPr>
                <w:rFonts w:ascii="Times New Roman" w:hAnsi="Times New Roman" w:cs="Times New Roman"/>
                <w:sz w:val="24"/>
                <w:szCs w:val="24"/>
              </w:rPr>
              <w:t>Численность многодетных семей, начавших строительство на предоставленных земельных участках</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721</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867</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965</w:t>
            </w:r>
          </w:p>
        </w:tc>
        <w:tc>
          <w:tcPr>
            <w:tcW w:w="1134"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1094</w:t>
            </w:r>
          </w:p>
        </w:tc>
        <w:tc>
          <w:tcPr>
            <w:tcW w:w="1128" w:type="dxa"/>
          </w:tcPr>
          <w:p w:rsidR="0028474F" w:rsidRPr="0028474F" w:rsidRDefault="0028474F" w:rsidP="0028474F">
            <w:pPr>
              <w:jc w:val="center"/>
              <w:rPr>
                <w:rFonts w:ascii="Times New Roman" w:hAnsi="Times New Roman" w:cs="Times New Roman"/>
                <w:sz w:val="24"/>
                <w:szCs w:val="24"/>
              </w:rPr>
            </w:pPr>
            <w:r>
              <w:rPr>
                <w:rFonts w:ascii="Times New Roman" w:hAnsi="Times New Roman" w:cs="Times New Roman"/>
                <w:sz w:val="24"/>
                <w:szCs w:val="24"/>
              </w:rPr>
              <w:t>1166</w:t>
            </w:r>
          </w:p>
        </w:tc>
      </w:tr>
    </w:tbl>
    <w:p w:rsidR="0028474F" w:rsidRPr="009E3B67" w:rsidRDefault="0028474F" w:rsidP="009E3B67">
      <w:pPr>
        <w:spacing w:after="0" w:line="240" w:lineRule="auto"/>
        <w:ind w:firstLine="567"/>
        <w:jc w:val="both"/>
        <w:rPr>
          <w:rFonts w:ascii="Times New Roman" w:hAnsi="Times New Roman" w:cs="Times New Roman"/>
          <w:sz w:val="28"/>
          <w:szCs w:val="28"/>
        </w:rPr>
      </w:pP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Как уже было ранее отмечено, после внесенных изменений в Земельный кодекс Российской Федерации с 2011 года установлено правило о том, что формирование земельных участков для жилищного строительства включает в себя постановку их на государственный кадастровый учет, а также наличие на них сетей инженерно-технического обеспечения (электро-, газо- и водоснабжение). И все эти действия отнесены к полномочиям органам местного самоуправления.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Очевидно, что большинство муниципалитетов, исходя из имеющихся у них финансовых возможностей, не могут осуществлять данную деятельность исключительно за счёт собственных средств. Еще более очевидным представляется рассмотрение вопроса о в</w:t>
      </w:r>
      <w:r w:rsidR="002410E8">
        <w:rPr>
          <w:rFonts w:ascii="Times New Roman" w:hAnsi="Times New Roman" w:cs="Times New Roman"/>
          <w:sz w:val="28"/>
          <w:szCs w:val="28"/>
        </w:rPr>
        <w:t>несении дополнений в областной З</w:t>
      </w:r>
      <w:r w:rsidRPr="009E3B67">
        <w:rPr>
          <w:rFonts w:ascii="Times New Roman" w:hAnsi="Times New Roman" w:cs="Times New Roman"/>
          <w:sz w:val="28"/>
          <w:szCs w:val="28"/>
        </w:rPr>
        <w:t>акон «О бесплатном предоставлении на территории Оренбургской области земельных участков гражданам, имеющим трех и более детей» в части софинансирования мероприятий по формированию земельных участков из област</w:t>
      </w:r>
      <w:r w:rsidR="002410E8">
        <w:rPr>
          <w:rFonts w:ascii="Times New Roman" w:hAnsi="Times New Roman" w:cs="Times New Roman"/>
          <w:sz w:val="28"/>
          <w:szCs w:val="28"/>
        </w:rPr>
        <w:t>ного бюджета. На вопрос, почему спустя 9 лет реализации Закона</w:t>
      </w:r>
      <w:r w:rsidRPr="009E3B67">
        <w:rPr>
          <w:rFonts w:ascii="Times New Roman" w:hAnsi="Times New Roman" w:cs="Times New Roman"/>
          <w:sz w:val="28"/>
          <w:szCs w:val="28"/>
        </w:rPr>
        <w:t xml:space="preserve"> </w:t>
      </w:r>
      <w:r w:rsidRPr="009E3B67">
        <w:rPr>
          <w:rFonts w:ascii="Times New Roman" w:hAnsi="Times New Roman" w:cs="Times New Roman"/>
          <w:sz w:val="28"/>
          <w:szCs w:val="28"/>
        </w:rPr>
        <w:lastRenderedPageBreak/>
        <w:t xml:space="preserve">муниципалитеты по-прежнему находятся один на один с проблемами его реализации, Правительство области не торопится ни ответить, ни предложить конструктивное решение для поддержки. </w:t>
      </w:r>
    </w:p>
    <w:p w:rsidR="00232D69"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качестве примера полезным представляется опыт Самарской области, на территории которой действует государственная программа «Развитие жилищного строительства в Самарской области» до 2022 года.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Министерством строительства в рамках данной программы реализуется мероприятие по предоставлению субсидий из областного бюджета местным бюджетам на строительство объектов коммунальной инфраструктуры на земельных участках жилищной застройки. Субсидии </w:t>
      </w:r>
      <w:proofErr w:type="gramStart"/>
      <w:r w:rsidRPr="009E3B67">
        <w:rPr>
          <w:rFonts w:ascii="Times New Roman" w:hAnsi="Times New Roman" w:cs="Times New Roman"/>
          <w:sz w:val="28"/>
          <w:szCs w:val="28"/>
        </w:rPr>
        <w:t>напра</w:t>
      </w:r>
      <w:r w:rsidR="00265196">
        <w:rPr>
          <w:rFonts w:ascii="Times New Roman" w:hAnsi="Times New Roman" w:cs="Times New Roman"/>
          <w:sz w:val="28"/>
          <w:szCs w:val="28"/>
        </w:rPr>
        <w:t>вляются</w:t>
      </w:r>
      <w:proofErr w:type="gramEnd"/>
      <w:r w:rsidR="00265196">
        <w:rPr>
          <w:rFonts w:ascii="Times New Roman" w:hAnsi="Times New Roman" w:cs="Times New Roman"/>
          <w:sz w:val="28"/>
          <w:szCs w:val="28"/>
        </w:rPr>
        <w:t xml:space="preserve"> в том числе</w:t>
      </w:r>
      <w:r w:rsidRPr="009E3B67">
        <w:rPr>
          <w:rFonts w:ascii="Times New Roman" w:hAnsi="Times New Roman" w:cs="Times New Roman"/>
          <w:sz w:val="28"/>
          <w:szCs w:val="28"/>
        </w:rPr>
        <w:t xml:space="preserve"> и на обеспечение коммунальной инфраструктурой земельных участков, предоставляемых семьям, имеющим трех и более детей.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нашем регионе проблема реализации права многодетных семей на получение земельного участка в собственность частично решается путем предоставления взамен земли единовременной денежной выплаты, и только в целях улучшения жилищных условий. Единовременная денежная выплата предоставляется таким гражданам однократно. В случае не освоения выделенных сре</w:t>
      </w:r>
      <w:proofErr w:type="gramStart"/>
      <w:r w:rsidRPr="009E3B67">
        <w:rPr>
          <w:rFonts w:ascii="Times New Roman" w:hAnsi="Times New Roman" w:cs="Times New Roman"/>
          <w:sz w:val="28"/>
          <w:szCs w:val="28"/>
        </w:rPr>
        <w:t>дств в пр</w:t>
      </w:r>
      <w:proofErr w:type="gramEnd"/>
      <w:r w:rsidRPr="009E3B67">
        <w:rPr>
          <w:rFonts w:ascii="Times New Roman" w:hAnsi="Times New Roman" w:cs="Times New Roman"/>
          <w:sz w:val="28"/>
          <w:szCs w:val="28"/>
        </w:rPr>
        <w:t>еделах установленного срока возможность обратиться за мерой с</w:t>
      </w:r>
      <w:r w:rsidR="00265196">
        <w:rPr>
          <w:rFonts w:ascii="Times New Roman" w:hAnsi="Times New Roman" w:cs="Times New Roman"/>
          <w:sz w:val="28"/>
          <w:szCs w:val="28"/>
        </w:rPr>
        <w:t>оциальной поддержки сохраняется</w:t>
      </w:r>
      <w:r w:rsidRPr="009E3B67">
        <w:rPr>
          <w:rFonts w:ascii="Times New Roman" w:hAnsi="Times New Roman" w:cs="Times New Roman"/>
          <w:sz w:val="28"/>
          <w:szCs w:val="28"/>
        </w:rPr>
        <w:t xml:space="preserve"> вплоть до изменения статуса семьи. </w:t>
      </w:r>
      <w:r w:rsidR="00F1619C">
        <w:rPr>
          <w:rFonts w:ascii="Times New Roman" w:hAnsi="Times New Roman" w:cs="Times New Roman"/>
          <w:sz w:val="28"/>
          <w:szCs w:val="28"/>
        </w:rPr>
        <w:t>В 2019-2020 годах выдано около</w:t>
      </w:r>
      <w:r w:rsidR="00265196">
        <w:rPr>
          <w:rFonts w:ascii="Times New Roman" w:hAnsi="Times New Roman" w:cs="Times New Roman"/>
          <w:sz w:val="28"/>
          <w:szCs w:val="28"/>
        </w:rPr>
        <w:t xml:space="preserve"> </w:t>
      </w:r>
      <w:r w:rsidRPr="009E3B67">
        <w:rPr>
          <w:rFonts w:ascii="Times New Roman" w:hAnsi="Times New Roman" w:cs="Times New Roman"/>
          <w:sz w:val="28"/>
          <w:szCs w:val="28"/>
        </w:rPr>
        <w:t xml:space="preserve">400 свидетельств на право получения единовременной выплаты. В прошедшем году размер выплаты увеличился в полтора раза и составил 300 тыс. руб.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Нельзя забывать о том, что демографический вопрос остается важнейшим в перечне направлений государственной социальной политики, и любая мера поддержки для семей, особенно многодетных, является важной и должна быть, отвечая принципу адресности и критерию эффективности, максимально востребованной. И востребованность земельных участков существует, значит</w:t>
      </w:r>
      <w:r w:rsidR="00E21850">
        <w:rPr>
          <w:rFonts w:ascii="Times New Roman" w:hAnsi="Times New Roman" w:cs="Times New Roman"/>
          <w:sz w:val="28"/>
          <w:szCs w:val="28"/>
        </w:rPr>
        <w:t>,</w:t>
      </w:r>
      <w:r w:rsidRPr="009E3B67">
        <w:rPr>
          <w:rFonts w:ascii="Times New Roman" w:hAnsi="Times New Roman" w:cs="Times New Roman"/>
          <w:sz w:val="28"/>
          <w:szCs w:val="28"/>
        </w:rPr>
        <w:t xml:space="preserve"> нужно продолжать работать в этом направлении. По мнен</w:t>
      </w:r>
      <w:r w:rsidR="00E21850">
        <w:rPr>
          <w:rFonts w:ascii="Times New Roman" w:hAnsi="Times New Roman" w:cs="Times New Roman"/>
          <w:sz w:val="28"/>
          <w:szCs w:val="28"/>
        </w:rPr>
        <w:t>ию Уполномоченного, реализацию З</w:t>
      </w:r>
      <w:r w:rsidRPr="009E3B67">
        <w:rPr>
          <w:rFonts w:ascii="Times New Roman" w:hAnsi="Times New Roman" w:cs="Times New Roman"/>
          <w:sz w:val="28"/>
          <w:szCs w:val="28"/>
        </w:rPr>
        <w:t xml:space="preserve">акона «О бесплатном предоставлении на территории Оренбургской области земельных участков гражданам, </w:t>
      </w:r>
      <w:r w:rsidR="00F1619C">
        <w:rPr>
          <w:rFonts w:ascii="Times New Roman" w:hAnsi="Times New Roman" w:cs="Times New Roman"/>
          <w:sz w:val="28"/>
          <w:szCs w:val="28"/>
        </w:rPr>
        <w:t>имеющим трех и более детей»</w:t>
      </w:r>
      <w:r w:rsidRPr="009E3B67">
        <w:rPr>
          <w:rFonts w:ascii="Times New Roman" w:hAnsi="Times New Roman" w:cs="Times New Roman"/>
          <w:sz w:val="28"/>
          <w:szCs w:val="28"/>
        </w:rPr>
        <w:t xml:space="preserve"> нельзя признать эффективной.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Если судить по количеству обращений в адрес Уполномоченного, нарушения прав граждан в данной области не имели систем</w:t>
      </w:r>
      <w:r w:rsidR="00CC778B">
        <w:rPr>
          <w:rFonts w:ascii="Times New Roman" w:hAnsi="Times New Roman" w:cs="Times New Roman"/>
          <w:sz w:val="28"/>
          <w:szCs w:val="28"/>
        </w:rPr>
        <w:t>ного характера. Однако</w:t>
      </w:r>
      <w:r w:rsidRPr="009E3B67">
        <w:rPr>
          <w:rFonts w:ascii="Times New Roman" w:hAnsi="Times New Roman" w:cs="Times New Roman"/>
          <w:sz w:val="28"/>
          <w:szCs w:val="28"/>
        </w:rPr>
        <w:t xml:space="preserve"> те немногочисленные факты, которые стали известны в результате рассмотрения обращений, не свидетельствуют о соблюдении законности со стороны должностных лиц, ответственных за осуществление контроля в области земельных правоотношений.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Уполномоченного з</w:t>
      </w:r>
      <w:r w:rsidR="0028474F">
        <w:rPr>
          <w:rFonts w:ascii="Times New Roman" w:hAnsi="Times New Roman" w:cs="Times New Roman"/>
          <w:sz w:val="28"/>
          <w:szCs w:val="28"/>
        </w:rPr>
        <w:t xml:space="preserve">аинтересовала ситуация, когда в </w:t>
      </w:r>
      <w:r w:rsidRPr="009E3B67">
        <w:rPr>
          <w:rFonts w:ascii="Times New Roman" w:hAnsi="Times New Roman" w:cs="Times New Roman"/>
          <w:sz w:val="28"/>
          <w:szCs w:val="28"/>
        </w:rPr>
        <w:t xml:space="preserve">рамках расследования одного из уголовных дел установлен факт оформления в </w:t>
      </w:r>
      <w:r w:rsidR="00F1619C">
        <w:rPr>
          <w:rFonts w:ascii="Times New Roman" w:hAnsi="Times New Roman" w:cs="Times New Roman"/>
          <w:sz w:val="28"/>
          <w:szCs w:val="28"/>
        </w:rPr>
        <w:t xml:space="preserve">   </w:t>
      </w:r>
      <w:r w:rsidRPr="009E3B67">
        <w:rPr>
          <w:rFonts w:ascii="Times New Roman" w:hAnsi="Times New Roman" w:cs="Times New Roman"/>
          <w:sz w:val="28"/>
          <w:szCs w:val="28"/>
        </w:rPr>
        <w:t xml:space="preserve">2012 году по поддельным документам права собственности 6 земельных участков в п. Пристанционный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 xml:space="preserve">. Оренбурга, которые в последующем мошенник продал гражданам. Не подозревая о мошенничестве, люди возвели на участках жилые дома, оформили их в собственность.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Должностные лица администрации г. Оренбурга вместо того, чтобы помочь найти выход из серьезной проблемы, в которую попали граждане, причем не по своей воле, обратились в суд с исками о сносе возведенных жилых домов, признав их самовольными постройками.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Уполномоченный, установив, что на протяжении длительного периода времени муниципальный земельный контроль за использованием спорной земли отсутствовал, напра</w:t>
      </w:r>
      <w:r w:rsidR="00F1619C">
        <w:rPr>
          <w:rFonts w:ascii="Times New Roman" w:hAnsi="Times New Roman" w:cs="Times New Roman"/>
          <w:sz w:val="28"/>
          <w:szCs w:val="28"/>
        </w:rPr>
        <w:t xml:space="preserve">вил в адрес главы </w:t>
      </w:r>
      <w:proofErr w:type="gramStart"/>
      <w:r w:rsidR="00F1619C">
        <w:rPr>
          <w:rFonts w:ascii="Times New Roman" w:hAnsi="Times New Roman" w:cs="Times New Roman"/>
          <w:sz w:val="28"/>
          <w:szCs w:val="28"/>
        </w:rPr>
        <w:t>г</w:t>
      </w:r>
      <w:proofErr w:type="gramEnd"/>
      <w:r w:rsidR="00F1619C">
        <w:rPr>
          <w:rFonts w:ascii="Times New Roman" w:hAnsi="Times New Roman" w:cs="Times New Roman"/>
          <w:sz w:val="28"/>
          <w:szCs w:val="28"/>
        </w:rPr>
        <w:t>. Оренбурга з</w:t>
      </w:r>
      <w:r w:rsidRPr="009E3B67">
        <w:rPr>
          <w:rFonts w:ascii="Times New Roman" w:hAnsi="Times New Roman" w:cs="Times New Roman"/>
          <w:sz w:val="28"/>
          <w:szCs w:val="28"/>
        </w:rPr>
        <w:t>аключение, в котором предложил рассмотреть возможность предоставления гражданам тех земельных участков, где уже выстроены и оформлены в частную собственность жилые дома. В результате вмешательства и проделанной работе исковое заявление оставлено судом без рассмотрения, орган местного самоуправления признал ранее выданные свидетельства о праве собственности на объекты недвижимости действующими. Принято решение об административном порядке легализации прав указанных граждан на земельные участки.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 всегда полномочия по обеспечению земельного контроля являлись предметом заботы органов местного самоуправления, о чем свидетельствуют новые обращения. В качестве примера выступает жалоба гражданки </w:t>
      </w:r>
      <w:r w:rsidRPr="0028474F">
        <w:rPr>
          <w:rFonts w:ascii="Times New Roman" w:hAnsi="Times New Roman" w:cs="Times New Roman"/>
          <w:b/>
          <w:sz w:val="28"/>
          <w:szCs w:val="28"/>
        </w:rPr>
        <w:t>К.</w:t>
      </w:r>
      <w:r w:rsidRPr="009E3B67">
        <w:rPr>
          <w:rFonts w:ascii="Times New Roman" w:hAnsi="Times New Roman" w:cs="Times New Roman"/>
          <w:sz w:val="28"/>
          <w:szCs w:val="28"/>
        </w:rPr>
        <w:t xml:space="preserve"> о содействии в восстановлении имущественных прав, нарушенных действиями (решениями) администрации Соль-Илецкого района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соответствии с договором от 2008 года купли-продажи земельного участка, находящегося </w:t>
      </w:r>
      <w:r w:rsidR="00830317">
        <w:rPr>
          <w:rFonts w:ascii="Times New Roman" w:hAnsi="Times New Roman" w:cs="Times New Roman"/>
          <w:sz w:val="28"/>
          <w:szCs w:val="28"/>
        </w:rPr>
        <w:t>в государственной собственности</w:t>
      </w:r>
      <w:r w:rsidRPr="009E3B67">
        <w:rPr>
          <w:rFonts w:ascii="Times New Roman" w:hAnsi="Times New Roman" w:cs="Times New Roman"/>
          <w:sz w:val="28"/>
          <w:szCs w:val="28"/>
        </w:rPr>
        <w:t xml:space="preserve"> администрацией МО </w:t>
      </w:r>
      <w:proofErr w:type="spellStart"/>
      <w:r w:rsidRPr="009E3B67">
        <w:rPr>
          <w:rFonts w:ascii="Times New Roman" w:hAnsi="Times New Roman" w:cs="Times New Roman"/>
          <w:sz w:val="28"/>
          <w:szCs w:val="28"/>
        </w:rPr>
        <w:t>Соль-Илецкого</w:t>
      </w:r>
      <w:proofErr w:type="spellEnd"/>
      <w:r w:rsidRPr="009E3B67">
        <w:rPr>
          <w:rFonts w:ascii="Times New Roman" w:hAnsi="Times New Roman" w:cs="Times New Roman"/>
          <w:sz w:val="28"/>
          <w:szCs w:val="28"/>
        </w:rPr>
        <w:t xml:space="preserve"> района заявителю и ее дочери продан по</w:t>
      </w:r>
      <w:r w:rsidR="00830317">
        <w:rPr>
          <w:rFonts w:ascii="Times New Roman" w:hAnsi="Times New Roman" w:cs="Times New Roman"/>
          <w:sz w:val="28"/>
          <w:szCs w:val="28"/>
        </w:rPr>
        <w:t xml:space="preserve"> </w:t>
      </w:r>
      <w:r w:rsidRPr="009E3B67">
        <w:rPr>
          <w:rFonts w:ascii="Times New Roman" w:hAnsi="Times New Roman" w:cs="Times New Roman"/>
          <w:sz w:val="28"/>
          <w:szCs w:val="28"/>
        </w:rPr>
        <w:t>½ доли каждому земельный участок площадью 932 кв.</w:t>
      </w:r>
      <w:r w:rsidR="00830317">
        <w:rPr>
          <w:rFonts w:ascii="Times New Roman" w:hAnsi="Times New Roman" w:cs="Times New Roman"/>
          <w:sz w:val="28"/>
          <w:szCs w:val="28"/>
        </w:rPr>
        <w:t xml:space="preserve"> м</w:t>
      </w:r>
      <w:r w:rsidRPr="009E3B67">
        <w:rPr>
          <w:rFonts w:ascii="Times New Roman" w:hAnsi="Times New Roman" w:cs="Times New Roman"/>
          <w:sz w:val="28"/>
          <w:szCs w:val="28"/>
        </w:rPr>
        <w:t>, предназначенный для размещения домов индивидуальной жилой застройки.</w:t>
      </w:r>
    </w:p>
    <w:p w:rsidR="009E3B67" w:rsidRPr="009E3B67" w:rsidRDefault="001F5909"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w:t>
      </w:r>
      <w:r w:rsidR="009E3B67" w:rsidRPr="009E3B67">
        <w:rPr>
          <w:rFonts w:ascii="Times New Roman" w:hAnsi="Times New Roman" w:cs="Times New Roman"/>
          <w:sz w:val="28"/>
          <w:szCs w:val="28"/>
        </w:rPr>
        <w:t xml:space="preserve"> спустя 10 лет, в 2018 году</w:t>
      </w:r>
      <w:r w:rsidR="007A730F">
        <w:rPr>
          <w:rFonts w:ascii="Times New Roman" w:hAnsi="Times New Roman" w:cs="Times New Roman"/>
          <w:sz w:val="28"/>
          <w:szCs w:val="28"/>
        </w:rPr>
        <w:t>,</w:t>
      </w:r>
      <w:r w:rsidR="009E3B67" w:rsidRPr="009E3B67">
        <w:rPr>
          <w:rFonts w:ascii="Times New Roman" w:hAnsi="Times New Roman" w:cs="Times New Roman"/>
          <w:sz w:val="28"/>
          <w:szCs w:val="28"/>
        </w:rPr>
        <w:t xml:space="preserve"> решением </w:t>
      </w:r>
      <w:proofErr w:type="spellStart"/>
      <w:r w:rsidR="009E3B67" w:rsidRPr="009E3B67">
        <w:rPr>
          <w:rFonts w:ascii="Times New Roman" w:hAnsi="Times New Roman" w:cs="Times New Roman"/>
          <w:sz w:val="28"/>
          <w:szCs w:val="28"/>
        </w:rPr>
        <w:t>Соль-Илецкого</w:t>
      </w:r>
      <w:proofErr w:type="spellEnd"/>
      <w:r w:rsidR="009E3B67" w:rsidRPr="009E3B67">
        <w:rPr>
          <w:rFonts w:ascii="Times New Roman" w:hAnsi="Times New Roman" w:cs="Times New Roman"/>
          <w:sz w:val="28"/>
          <w:szCs w:val="28"/>
        </w:rPr>
        <w:t xml:space="preserve"> районного суда распоряжение администрации </w:t>
      </w:r>
      <w:proofErr w:type="spellStart"/>
      <w:r w:rsidR="009E3B67" w:rsidRPr="009E3B67">
        <w:rPr>
          <w:rFonts w:ascii="Times New Roman" w:hAnsi="Times New Roman" w:cs="Times New Roman"/>
          <w:sz w:val="28"/>
          <w:szCs w:val="28"/>
        </w:rPr>
        <w:t>Соль-Илецкого</w:t>
      </w:r>
      <w:proofErr w:type="spellEnd"/>
      <w:r w:rsidR="009E3B67" w:rsidRPr="009E3B67">
        <w:rPr>
          <w:rFonts w:ascii="Times New Roman" w:hAnsi="Times New Roman" w:cs="Times New Roman"/>
          <w:sz w:val="28"/>
          <w:szCs w:val="28"/>
        </w:rPr>
        <w:t xml:space="preserve"> района «Об утверждении границ, размеров и предоставлении земельного участка в аренду заявителю </w:t>
      </w:r>
      <w:r w:rsidR="009E3B67" w:rsidRPr="00C4638C">
        <w:rPr>
          <w:rFonts w:ascii="Times New Roman" w:hAnsi="Times New Roman" w:cs="Times New Roman"/>
          <w:b/>
          <w:sz w:val="28"/>
          <w:szCs w:val="28"/>
        </w:rPr>
        <w:t>К.</w:t>
      </w:r>
      <w:r w:rsidR="009E3B67" w:rsidRPr="009E3B67">
        <w:rPr>
          <w:rFonts w:ascii="Times New Roman" w:hAnsi="Times New Roman" w:cs="Times New Roman"/>
          <w:sz w:val="28"/>
          <w:szCs w:val="28"/>
        </w:rPr>
        <w:t xml:space="preserve"> </w:t>
      </w:r>
      <w:r>
        <w:rPr>
          <w:rFonts w:ascii="Times New Roman" w:hAnsi="Times New Roman" w:cs="Times New Roman"/>
          <w:sz w:val="28"/>
          <w:szCs w:val="28"/>
        </w:rPr>
        <w:t>и ее дочери, а также регистрации</w:t>
      </w:r>
      <w:r w:rsidR="009E3B67" w:rsidRPr="009E3B67">
        <w:rPr>
          <w:rFonts w:ascii="Times New Roman" w:hAnsi="Times New Roman" w:cs="Times New Roman"/>
          <w:sz w:val="28"/>
          <w:szCs w:val="28"/>
        </w:rPr>
        <w:t xml:space="preserve"> права собственности на указанный земельный участок в установленных границах», признано недействительным. Суд указал, что при выполнении кадастровых работ по уточнению границ земельного участка в его состав включена часть </w:t>
      </w:r>
      <w:r w:rsidR="00C4638C">
        <w:rPr>
          <w:rFonts w:ascii="Times New Roman" w:hAnsi="Times New Roman" w:cs="Times New Roman"/>
          <w:sz w:val="28"/>
          <w:szCs w:val="28"/>
        </w:rPr>
        <w:t>земли</w:t>
      </w:r>
      <w:r w:rsidR="009E3B67" w:rsidRPr="009E3B67">
        <w:rPr>
          <w:rFonts w:ascii="Times New Roman" w:hAnsi="Times New Roman" w:cs="Times New Roman"/>
          <w:sz w:val="28"/>
          <w:szCs w:val="28"/>
        </w:rPr>
        <w:t xml:space="preserve">, принадлежавшая другому лицу.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Ввиду отсутствия внятной позиции администрации Соль-Илецкого городского округа в рамках судебного разбирательства по данному делу, Уполномоченным направлен соответствующий запрос. Ответ не содержал конкретных мер по реализации прав заявительницы в целях перезаключения права собственности на земельный участок в новых границах, установленных районным судом.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Правовая позиция администрации Соль-Илецкого городского округа, как стороны договорных отношений, относительно правомерности и обоснованности заключенного договора купли-продажи земельного участка, находящегося в государственной собственности и распоряж</w:t>
      </w:r>
      <w:r w:rsidR="007A730F">
        <w:rPr>
          <w:rFonts w:ascii="Times New Roman" w:hAnsi="Times New Roman" w:cs="Times New Roman"/>
          <w:sz w:val="28"/>
          <w:szCs w:val="28"/>
        </w:rPr>
        <w:t>ения а</w:t>
      </w:r>
      <w:r w:rsidRPr="009E3B67">
        <w:rPr>
          <w:rFonts w:ascii="Times New Roman" w:hAnsi="Times New Roman" w:cs="Times New Roman"/>
          <w:sz w:val="28"/>
          <w:szCs w:val="28"/>
        </w:rPr>
        <w:t>дмин</w:t>
      </w:r>
      <w:r w:rsidR="001C3114">
        <w:rPr>
          <w:rFonts w:ascii="Times New Roman" w:hAnsi="Times New Roman" w:cs="Times New Roman"/>
          <w:sz w:val="28"/>
          <w:szCs w:val="28"/>
        </w:rPr>
        <w:t xml:space="preserve">истрации </w:t>
      </w:r>
      <w:proofErr w:type="spellStart"/>
      <w:r w:rsidR="001C3114">
        <w:rPr>
          <w:rFonts w:ascii="Times New Roman" w:hAnsi="Times New Roman" w:cs="Times New Roman"/>
          <w:sz w:val="28"/>
          <w:szCs w:val="28"/>
        </w:rPr>
        <w:t>Соль-Илецкого</w:t>
      </w:r>
      <w:proofErr w:type="spellEnd"/>
      <w:r w:rsidR="001C3114">
        <w:rPr>
          <w:rFonts w:ascii="Times New Roman" w:hAnsi="Times New Roman" w:cs="Times New Roman"/>
          <w:sz w:val="28"/>
          <w:szCs w:val="28"/>
        </w:rPr>
        <w:t xml:space="preserve"> района о</w:t>
      </w:r>
      <w:r w:rsidRPr="009E3B67">
        <w:rPr>
          <w:rFonts w:ascii="Times New Roman" w:hAnsi="Times New Roman" w:cs="Times New Roman"/>
          <w:sz w:val="28"/>
          <w:szCs w:val="28"/>
        </w:rPr>
        <w:t xml:space="preserve">б утверждении границ, размеров и </w:t>
      </w:r>
      <w:r w:rsidRPr="009E3B67">
        <w:rPr>
          <w:rFonts w:ascii="Times New Roman" w:hAnsi="Times New Roman" w:cs="Times New Roman"/>
          <w:sz w:val="28"/>
          <w:szCs w:val="28"/>
        </w:rPr>
        <w:lastRenderedPageBreak/>
        <w:t>предоставлении земельного участка в аренду заяв</w:t>
      </w:r>
      <w:r w:rsidR="001C3114">
        <w:rPr>
          <w:rFonts w:ascii="Times New Roman" w:hAnsi="Times New Roman" w:cs="Times New Roman"/>
          <w:sz w:val="28"/>
          <w:szCs w:val="28"/>
        </w:rPr>
        <w:t xml:space="preserve">ителю К. и ее дочери, </w:t>
      </w:r>
      <w:proofErr w:type="gramStart"/>
      <w:r w:rsidR="001C3114">
        <w:rPr>
          <w:rFonts w:ascii="Times New Roman" w:hAnsi="Times New Roman" w:cs="Times New Roman"/>
          <w:sz w:val="28"/>
          <w:szCs w:val="28"/>
        </w:rPr>
        <w:t>приведших</w:t>
      </w:r>
      <w:proofErr w:type="gramEnd"/>
      <w:r w:rsidR="001C3114">
        <w:rPr>
          <w:rFonts w:ascii="Times New Roman" w:hAnsi="Times New Roman" w:cs="Times New Roman"/>
          <w:sz w:val="28"/>
          <w:szCs w:val="28"/>
        </w:rPr>
        <w:t xml:space="preserve"> в конечном счете</w:t>
      </w:r>
      <w:r w:rsidRPr="009E3B67">
        <w:rPr>
          <w:rFonts w:ascii="Times New Roman" w:hAnsi="Times New Roman" w:cs="Times New Roman"/>
          <w:sz w:val="28"/>
          <w:szCs w:val="28"/>
        </w:rPr>
        <w:t xml:space="preserve"> к судебному разбирательству, также не ясна.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Ввиду нарушения прав граждан, вызванных действиями административного органа, Уполномоченный направ</w:t>
      </w:r>
      <w:r w:rsidR="001C3114">
        <w:rPr>
          <w:rFonts w:ascii="Times New Roman" w:hAnsi="Times New Roman" w:cs="Times New Roman"/>
          <w:sz w:val="28"/>
          <w:szCs w:val="28"/>
        </w:rPr>
        <w:t>ил в адрес главы администрации з</w:t>
      </w:r>
      <w:r w:rsidRPr="009E3B67">
        <w:rPr>
          <w:rFonts w:ascii="Times New Roman" w:hAnsi="Times New Roman" w:cs="Times New Roman"/>
          <w:sz w:val="28"/>
          <w:szCs w:val="28"/>
        </w:rPr>
        <w:t>аключение с рекомендациями провести правовое сопровождение юридически значимых действий заявительницы по регистрации права на неоспариваемую час</w:t>
      </w:r>
      <w:r w:rsidR="001C3114">
        <w:rPr>
          <w:rFonts w:ascii="Times New Roman" w:hAnsi="Times New Roman" w:cs="Times New Roman"/>
          <w:sz w:val="28"/>
          <w:szCs w:val="28"/>
        </w:rPr>
        <w:t>ть земельного участка</w:t>
      </w:r>
      <w:r w:rsidRPr="009E3B67">
        <w:rPr>
          <w:rFonts w:ascii="Times New Roman" w:hAnsi="Times New Roman" w:cs="Times New Roman"/>
          <w:sz w:val="28"/>
          <w:szCs w:val="28"/>
        </w:rPr>
        <w:t xml:space="preserve"> с учетом установленных судом смежных границ. </w:t>
      </w:r>
    </w:p>
    <w:p w:rsidR="009E3B67" w:rsidRPr="009E3B67" w:rsidRDefault="004E39C9"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полученному ответу</w:t>
      </w:r>
      <w:r w:rsidR="009E3B67" w:rsidRPr="009E3B67">
        <w:rPr>
          <w:rFonts w:ascii="Times New Roman" w:hAnsi="Times New Roman" w:cs="Times New Roman"/>
          <w:sz w:val="28"/>
          <w:szCs w:val="28"/>
        </w:rPr>
        <w:t xml:space="preserve">, администрация </w:t>
      </w:r>
      <w:proofErr w:type="spellStart"/>
      <w:r w:rsidR="009E3B67" w:rsidRPr="009E3B67">
        <w:rPr>
          <w:rFonts w:ascii="Times New Roman" w:hAnsi="Times New Roman" w:cs="Times New Roman"/>
          <w:sz w:val="28"/>
          <w:szCs w:val="28"/>
        </w:rPr>
        <w:t>Соль-Илецкого</w:t>
      </w:r>
      <w:proofErr w:type="spellEnd"/>
      <w:r w:rsidR="009E3B67" w:rsidRPr="009E3B67">
        <w:rPr>
          <w:rFonts w:ascii="Times New Roman" w:hAnsi="Times New Roman" w:cs="Times New Roman"/>
          <w:sz w:val="28"/>
          <w:szCs w:val="28"/>
        </w:rPr>
        <w:t xml:space="preserve"> городского округа рекомендовала заявительнице обратиться в органы </w:t>
      </w:r>
      <w:proofErr w:type="spellStart"/>
      <w:r w:rsidR="009E3B67" w:rsidRPr="009E3B67">
        <w:rPr>
          <w:rFonts w:ascii="Times New Roman" w:hAnsi="Times New Roman" w:cs="Times New Roman"/>
          <w:sz w:val="28"/>
          <w:szCs w:val="28"/>
        </w:rPr>
        <w:t>Росреестра</w:t>
      </w:r>
      <w:proofErr w:type="spellEnd"/>
      <w:r w:rsidR="009E3B67" w:rsidRPr="009E3B67">
        <w:rPr>
          <w:rFonts w:ascii="Times New Roman" w:hAnsi="Times New Roman" w:cs="Times New Roman"/>
          <w:sz w:val="28"/>
          <w:szCs w:val="28"/>
        </w:rPr>
        <w:t>. Поско</w:t>
      </w:r>
      <w:r w:rsidR="00AF0840">
        <w:rPr>
          <w:rFonts w:ascii="Times New Roman" w:hAnsi="Times New Roman" w:cs="Times New Roman"/>
          <w:sz w:val="28"/>
          <w:szCs w:val="28"/>
        </w:rPr>
        <w:t xml:space="preserve">льку в судебном решении </w:t>
      </w:r>
      <w:proofErr w:type="gramStart"/>
      <w:r w:rsidR="00AF0840">
        <w:rPr>
          <w:rFonts w:ascii="Times New Roman" w:hAnsi="Times New Roman" w:cs="Times New Roman"/>
          <w:sz w:val="28"/>
          <w:szCs w:val="28"/>
        </w:rPr>
        <w:t>распоряжение муниципального образования, являющее</w:t>
      </w:r>
      <w:r w:rsidR="009E3B67" w:rsidRPr="009E3B67">
        <w:rPr>
          <w:rFonts w:ascii="Times New Roman" w:hAnsi="Times New Roman" w:cs="Times New Roman"/>
          <w:sz w:val="28"/>
          <w:szCs w:val="28"/>
        </w:rPr>
        <w:t>ся основанием для заключен</w:t>
      </w:r>
      <w:r w:rsidR="00AF0840">
        <w:rPr>
          <w:rFonts w:ascii="Times New Roman" w:hAnsi="Times New Roman" w:cs="Times New Roman"/>
          <w:sz w:val="28"/>
          <w:szCs w:val="28"/>
        </w:rPr>
        <w:t>ия договора купли-продажи земли</w:t>
      </w:r>
      <w:r w:rsidR="009E3B67" w:rsidRPr="009E3B67">
        <w:rPr>
          <w:rFonts w:ascii="Times New Roman" w:hAnsi="Times New Roman" w:cs="Times New Roman"/>
          <w:sz w:val="28"/>
          <w:szCs w:val="28"/>
        </w:rPr>
        <w:t xml:space="preserve"> </w:t>
      </w:r>
      <w:r w:rsidR="00AF0840">
        <w:rPr>
          <w:rFonts w:ascii="Times New Roman" w:hAnsi="Times New Roman" w:cs="Times New Roman"/>
          <w:sz w:val="28"/>
          <w:szCs w:val="28"/>
        </w:rPr>
        <w:t>признано</w:t>
      </w:r>
      <w:proofErr w:type="gramEnd"/>
      <w:r w:rsidR="00AF0840" w:rsidRPr="009E3B67">
        <w:rPr>
          <w:rFonts w:ascii="Times New Roman" w:hAnsi="Times New Roman" w:cs="Times New Roman"/>
          <w:sz w:val="28"/>
          <w:szCs w:val="28"/>
        </w:rPr>
        <w:t xml:space="preserve"> недействительным</w:t>
      </w:r>
      <w:r w:rsidR="00AF0840">
        <w:rPr>
          <w:rFonts w:ascii="Times New Roman" w:hAnsi="Times New Roman" w:cs="Times New Roman"/>
          <w:sz w:val="28"/>
          <w:szCs w:val="28"/>
        </w:rPr>
        <w:t>,</w:t>
      </w:r>
      <w:r w:rsidR="00AF0840" w:rsidRPr="009E3B67">
        <w:rPr>
          <w:rFonts w:ascii="Times New Roman" w:hAnsi="Times New Roman" w:cs="Times New Roman"/>
          <w:sz w:val="28"/>
          <w:szCs w:val="28"/>
        </w:rPr>
        <w:t xml:space="preserve"> </w:t>
      </w:r>
      <w:r w:rsidR="00AF0840">
        <w:rPr>
          <w:rFonts w:ascii="Times New Roman" w:hAnsi="Times New Roman" w:cs="Times New Roman"/>
          <w:sz w:val="28"/>
          <w:szCs w:val="28"/>
        </w:rPr>
        <w:t>встал вопрос о</w:t>
      </w:r>
      <w:r w:rsidR="009E3B67" w:rsidRPr="009E3B67">
        <w:rPr>
          <w:rFonts w:ascii="Times New Roman" w:hAnsi="Times New Roman" w:cs="Times New Roman"/>
          <w:sz w:val="28"/>
          <w:szCs w:val="28"/>
        </w:rPr>
        <w:t xml:space="preserve"> необходимо</w:t>
      </w:r>
      <w:r w:rsidR="00AF0840">
        <w:rPr>
          <w:rFonts w:ascii="Times New Roman" w:hAnsi="Times New Roman" w:cs="Times New Roman"/>
          <w:sz w:val="28"/>
          <w:szCs w:val="28"/>
        </w:rPr>
        <w:t>сти заключения нового</w:t>
      </w:r>
      <w:r w:rsidR="009E3B67" w:rsidRPr="009E3B67">
        <w:rPr>
          <w:rFonts w:ascii="Times New Roman" w:hAnsi="Times New Roman" w:cs="Times New Roman"/>
          <w:sz w:val="28"/>
          <w:szCs w:val="28"/>
        </w:rPr>
        <w:t xml:space="preserve"> договор</w:t>
      </w:r>
      <w:r w:rsidR="00AF0840">
        <w:rPr>
          <w:rFonts w:ascii="Times New Roman" w:hAnsi="Times New Roman" w:cs="Times New Roman"/>
          <w:sz w:val="28"/>
          <w:szCs w:val="28"/>
        </w:rPr>
        <w:t>а</w:t>
      </w:r>
      <w:r w:rsidR="009E3B67" w:rsidRPr="009E3B67">
        <w:rPr>
          <w:rFonts w:ascii="Times New Roman" w:hAnsi="Times New Roman" w:cs="Times New Roman"/>
          <w:sz w:val="28"/>
          <w:szCs w:val="28"/>
        </w:rPr>
        <w:t xml:space="preserve"> на неоспари</w:t>
      </w:r>
      <w:r w:rsidR="00AF0840">
        <w:rPr>
          <w:rFonts w:ascii="Times New Roman" w:hAnsi="Times New Roman" w:cs="Times New Roman"/>
          <w:sz w:val="28"/>
          <w:szCs w:val="28"/>
        </w:rPr>
        <w:t>ваемую часть земельного участка</w:t>
      </w:r>
      <w:r w:rsidR="00883C7B">
        <w:rPr>
          <w:rFonts w:ascii="Times New Roman" w:hAnsi="Times New Roman" w:cs="Times New Roman"/>
          <w:sz w:val="28"/>
          <w:szCs w:val="28"/>
        </w:rPr>
        <w:t xml:space="preserve">, </w:t>
      </w:r>
      <w:r w:rsidR="009E3B67" w:rsidRPr="009E3B67">
        <w:rPr>
          <w:rFonts w:ascii="Times New Roman" w:hAnsi="Times New Roman" w:cs="Times New Roman"/>
          <w:sz w:val="28"/>
          <w:szCs w:val="28"/>
        </w:rPr>
        <w:t xml:space="preserve">не указан алгоритм действий сторон по достижению </w:t>
      </w:r>
      <w:r w:rsidR="00B36299">
        <w:rPr>
          <w:rFonts w:ascii="Times New Roman" w:hAnsi="Times New Roman" w:cs="Times New Roman"/>
          <w:sz w:val="28"/>
          <w:szCs w:val="28"/>
        </w:rPr>
        <w:t>нужного</w:t>
      </w:r>
      <w:r w:rsidR="009E3B67" w:rsidRPr="009E3B67">
        <w:rPr>
          <w:rFonts w:ascii="Times New Roman" w:hAnsi="Times New Roman" w:cs="Times New Roman"/>
          <w:sz w:val="28"/>
          <w:szCs w:val="28"/>
        </w:rPr>
        <w:t xml:space="preserve"> результата.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Согласно получ</w:t>
      </w:r>
      <w:r w:rsidR="00B36299">
        <w:rPr>
          <w:rFonts w:ascii="Times New Roman" w:hAnsi="Times New Roman" w:cs="Times New Roman"/>
          <w:sz w:val="28"/>
          <w:szCs w:val="28"/>
        </w:rPr>
        <w:t>енной дополнительной информации</w:t>
      </w:r>
      <w:r w:rsidRPr="009E3B67">
        <w:rPr>
          <w:rFonts w:ascii="Times New Roman" w:hAnsi="Times New Roman" w:cs="Times New Roman"/>
          <w:sz w:val="28"/>
          <w:szCs w:val="28"/>
        </w:rPr>
        <w:t xml:space="preserve"> администрацией </w:t>
      </w:r>
      <w:proofErr w:type="spellStart"/>
      <w:r w:rsidRPr="009E3B67">
        <w:rPr>
          <w:rFonts w:ascii="Times New Roman" w:hAnsi="Times New Roman" w:cs="Times New Roman"/>
          <w:sz w:val="28"/>
          <w:szCs w:val="28"/>
        </w:rPr>
        <w:t>Соль-Илецкого</w:t>
      </w:r>
      <w:proofErr w:type="spellEnd"/>
      <w:r w:rsidRPr="009E3B67">
        <w:rPr>
          <w:rFonts w:ascii="Times New Roman" w:hAnsi="Times New Roman" w:cs="Times New Roman"/>
          <w:sz w:val="28"/>
          <w:szCs w:val="28"/>
        </w:rPr>
        <w:t xml:space="preserve"> городского округа проведена разъяснительная консультация по вопросу дальнейших действий касательно исполнения решения Соль-Илецкого районного суда, а также разъяснена возможность перерасчета стоимости земельного участка по договору купли-продажи согласно уточненным границам. Без сомнения, результатом эффективной работы администрации с заявителем может стать лишь отсутствие дальнейших жалоб на нарушение земельных прав и сложностей по их восстановлению.</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Отдельные трудности в отстаивании своих прав граждане испытывали при освоении земельных наделов с особым режимом их использования.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Так, к примеру, гражданка </w:t>
      </w:r>
      <w:r w:rsidRPr="00C4638C">
        <w:rPr>
          <w:rFonts w:ascii="Times New Roman" w:hAnsi="Times New Roman" w:cs="Times New Roman"/>
          <w:b/>
          <w:sz w:val="28"/>
          <w:szCs w:val="28"/>
        </w:rPr>
        <w:t>К.</w:t>
      </w:r>
      <w:r w:rsidRPr="009E3B67">
        <w:rPr>
          <w:rFonts w:ascii="Times New Roman" w:hAnsi="Times New Roman" w:cs="Times New Roman"/>
          <w:sz w:val="28"/>
          <w:szCs w:val="28"/>
        </w:rPr>
        <w:t xml:space="preserve"> обратилась к Уполномоченному с жалобой о несогласии с определением Судебной коллегии по гражданским делам Оренбургского областного суда по земельному спору. Предметом спора являлись возведенные капитальные строения в виде жилого дома и гаража. Участок по договору купли-продажи от 2007 года приобретен семьей заявителя у администрации муниципального образования Тоцкий район для целей ведения личного подсобного хозяйства. На участке в 2015 году закончено строительство жилого дома, в 2017 году – гаража.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рамках возникшего между семьей заявителя и ПАО «Межрегиональная распределительная сетевая компания Волги» спора о законности капитальных строений судом первой инстанции было принято решение обязать К. за свой счет снести жилой дом и гараж, возведенные на земельном участке с опорой </w:t>
      </w:r>
      <w:proofErr w:type="gramStart"/>
      <w:r w:rsidRPr="009E3B67">
        <w:rPr>
          <w:rFonts w:ascii="Times New Roman" w:hAnsi="Times New Roman" w:cs="Times New Roman"/>
          <w:sz w:val="28"/>
          <w:szCs w:val="28"/>
        </w:rPr>
        <w:t>ВЛ</w:t>
      </w:r>
      <w:proofErr w:type="gramEnd"/>
      <w:r w:rsidRPr="009E3B67">
        <w:rPr>
          <w:rFonts w:ascii="Times New Roman" w:hAnsi="Times New Roman" w:cs="Times New Roman"/>
          <w:sz w:val="28"/>
          <w:szCs w:val="28"/>
        </w:rPr>
        <w:t xml:space="preserve"> 10кВ, имеющим статус охранной зоны.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целях всестороннего изучения обстоятельств дела Уполномоченным запрошена информация от заинтересованного лица – администрации Тоцкого района о характеристиках зем</w:t>
      </w:r>
      <w:r w:rsidR="00B36299">
        <w:rPr>
          <w:rFonts w:ascii="Times New Roman" w:hAnsi="Times New Roman" w:cs="Times New Roman"/>
          <w:sz w:val="28"/>
          <w:szCs w:val="28"/>
        </w:rPr>
        <w:t>ельного участка. Согласно ответу</w:t>
      </w:r>
      <w:r w:rsidRPr="009E3B67">
        <w:rPr>
          <w:rFonts w:ascii="Times New Roman" w:hAnsi="Times New Roman" w:cs="Times New Roman"/>
          <w:sz w:val="28"/>
          <w:szCs w:val="28"/>
        </w:rPr>
        <w:t xml:space="preserve">, предоставленный по договору купли-продажи участок не имел обременений.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Со стороны Уполномоченного были рассмотрены различные варианты </w:t>
      </w:r>
      <w:proofErr w:type="gramStart"/>
      <w:r w:rsidRPr="009E3B67">
        <w:rPr>
          <w:rFonts w:ascii="Times New Roman" w:hAnsi="Times New Roman" w:cs="Times New Roman"/>
          <w:sz w:val="28"/>
          <w:szCs w:val="28"/>
        </w:rPr>
        <w:t>решения возникшей ситуации</w:t>
      </w:r>
      <w:proofErr w:type="gramEnd"/>
      <w:r w:rsidRPr="009E3B67">
        <w:rPr>
          <w:rFonts w:ascii="Times New Roman" w:hAnsi="Times New Roman" w:cs="Times New Roman"/>
          <w:sz w:val="28"/>
          <w:szCs w:val="28"/>
        </w:rPr>
        <w:t xml:space="preserve">, которые могли быть приемлемыми для обеих </w:t>
      </w:r>
      <w:r w:rsidRPr="009E3B67">
        <w:rPr>
          <w:rFonts w:ascii="Times New Roman" w:hAnsi="Times New Roman" w:cs="Times New Roman"/>
          <w:sz w:val="28"/>
          <w:szCs w:val="28"/>
        </w:rPr>
        <w:lastRenderedPageBreak/>
        <w:t>сторон, включая заключение мирового соглашения с представителями ПАО «Межрегиональная распределительная сетевая компания Волги».</w:t>
      </w:r>
      <w:r w:rsidR="00B36299">
        <w:rPr>
          <w:rFonts w:ascii="Times New Roman" w:hAnsi="Times New Roman" w:cs="Times New Roman"/>
          <w:sz w:val="28"/>
          <w:szCs w:val="28"/>
        </w:rPr>
        <w:t xml:space="preserve">                    В результате проделанной работы</w:t>
      </w:r>
      <w:r w:rsidRPr="009E3B67">
        <w:rPr>
          <w:rFonts w:ascii="Times New Roman" w:hAnsi="Times New Roman" w:cs="Times New Roman"/>
          <w:sz w:val="28"/>
          <w:szCs w:val="28"/>
        </w:rPr>
        <w:t xml:space="preserve"> опоры перенесены за пределы земельного участка, причем силами филиала Западных электрических сетей Тоцкий РЭС МРСК Волги </w:t>
      </w:r>
      <w:proofErr w:type="spellStart"/>
      <w:r w:rsidRPr="009E3B67">
        <w:rPr>
          <w:rFonts w:ascii="Times New Roman" w:hAnsi="Times New Roman" w:cs="Times New Roman"/>
          <w:sz w:val="28"/>
          <w:szCs w:val="28"/>
        </w:rPr>
        <w:t>Оренбургэнерго</w:t>
      </w:r>
      <w:proofErr w:type="spellEnd"/>
      <w:r w:rsidRPr="009E3B67">
        <w:rPr>
          <w:rFonts w:ascii="Times New Roman" w:hAnsi="Times New Roman" w:cs="Times New Roman"/>
          <w:sz w:val="28"/>
          <w:szCs w:val="28"/>
        </w:rPr>
        <w:t>. Определением кассационного суда общей юрисдикции отменено судебное постановление коллегии по гражданским делам, несогласие с которым выразила заявительница в обращении к Уполномоченному.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почте Уполномоченного обозначались жалобы соседей, считавших нарушенными свои права в части пользования землями населенных пунктов.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Иными словами, два соседа никак не могли поделить между со</w:t>
      </w:r>
      <w:r w:rsidR="00F75A60">
        <w:rPr>
          <w:rFonts w:ascii="Times New Roman" w:hAnsi="Times New Roman" w:cs="Times New Roman"/>
          <w:sz w:val="28"/>
          <w:szCs w:val="28"/>
        </w:rPr>
        <w:t>бой часть земли, предназначенной</w:t>
      </w:r>
      <w:r w:rsidRPr="009E3B67">
        <w:rPr>
          <w:rFonts w:ascii="Times New Roman" w:hAnsi="Times New Roman" w:cs="Times New Roman"/>
          <w:sz w:val="28"/>
          <w:szCs w:val="28"/>
        </w:rPr>
        <w:t xml:space="preserve"> для проез</w:t>
      </w:r>
      <w:r w:rsidR="00F75A60">
        <w:rPr>
          <w:rFonts w:ascii="Times New Roman" w:hAnsi="Times New Roman" w:cs="Times New Roman"/>
          <w:sz w:val="28"/>
          <w:szCs w:val="28"/>
        </w:rPr>
        <w:t>да личного транспорта и техники</w:t>
      </w:r>
      <w:r w:rsidRPr="009E3B67">
        <w:rPr>
          <w:rFonts w:ascii="Times New Roman" w:hAnsi="Times New Roman" w:cs="Times New Roman"/>
          <w:sz w:val="28"/>
          <w:szCs w:val="28"/>
        </w:rPr>
        <w:t xml:space="preserve"> и</w:t>
      </w:r>
      <w:r w:rsidR="00F75A60">
        <w:rPr>
          <w:rFonts w:ascii="Times New Roman" w:hAnsi="Times New Roman" w:cs="Times New Roman"/>
          <w:sz w:val="28"/>
          <w:szCs w:val="28"/>
        </w:rPr>
        <w:t xml:space="preserve"> давно не использовавшейся по прямому назначению. В итоге</w:t>
      </w:r>
      <w:r w:rsidRPr="009E3B67">
        <w:rPr>
          <w:rFonts w:ascii="Times New Roman" w:hAnsi="Times New Roman" w:cs="Times New Roman"/>
          <w:sz w:val="28"/>
          <w:szCs w:val="28"/>
        </w:rPr>
        <w:t xml:space="preserve"> свободный участок земли, расположенный между двух земельных участков и стал восприниматься одни</w:t>
      </w:r>
      <w:r w:rsidR="00F75A60">
        <w:rPr>
          <w:rFonts w:ascii="Times New Roman" w:hAnsi="Times New Roman" w:cs="Times New Roman"/>
          <w:sz w:val="28"/>
          <w:szCs w:val="28"/>
        </w:rPr>
        <w:t>м из землепользователей как свой личный</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Закон, устанавливающий статус Уполномоченного и определяющий условия и пределы осуществления его деятельности, не предоставляет возможность выступать арбитром в частных</w:t>
      </w:r>
      <w:r w:rsidR="008F6C0B">
        <w:rPr>
          <w:rFonts w:ascii="Times New Roman" w:hAnsi="Times New Roman" w:cs="Times New Roman"/>
          <w:sz w:val="28"/>
          <w:szCs w:val="28"/>
        </w:rPr>
        <w:t xml:space="preserve"> спорах. Вместе с тем</w:t>
      </w:r>
      <w:r w:rsidRPr="009E3B67">
        <w:rPr>
          <w:rFonts w:ascii="Times New Roman" w:hAnsi="Times New Roman" w:cs="Times New Roman"/>
          <w:sz w:val="28"/>
          <w:szCs w:val="28"/>
        </w:rPr>
        <w:t xml:space="preserve"> одной из задач, стоящих перед институтом Уполномоченного, является правовое просвещение в области соблюдения прав и свобод человека и гражданина, форм и методов их защиты. В рамках правового поля заявителю </w:t>
      </w:r>
      <w:r w:rsidRPr="00C4638C">
        <w:rPr>
          <w:rFonts w:ascii="Times New Roman" w:hAnsi="Times New Roman" w:cs="Times New Roman"/>
          <w:b/>
          <w:sz w:val="28"/>
          <w:szCs w:val="28"/>
        </w:rPr>
        <w:t>Г.</w:t>
      </w:r>
      <w:r w:rsidRPr="009E3B67">
        <w:rPr>
          <w:rFonts w:ascii="Times New Roman" w:hAnsi="Times New Roman" w:cs="Times New Roman"/>
          <w:sz w:val="28"/>
          <w:szCs w:val="28"/>
        </w:rPr>
        <w:t xml:space="preserve"> в целях разрешении спора</w:t>
      </w:r>
      <w:r w:rsidR="008F6C0B">
        <w:rPr>
          <w:rFonts w:ascii="Times New Roman" w:hAnsi="Times New Roman" w:cs="Times New Roman"/>
          <w:sz w:val="28"/>
          <w:szCs w:val="28"/>
        </w:rPr>
        <w:t xml:space="preserve"> разъясн</w:t>
      </w:r>
      <w:r w:rsidRPr="009E3B67">
        <w:rPr>
          <w:rFonts w:ascii="Times New Roman" w:hAnsi="Times New Roman" w:cs="Times New Roman"/>
          <w:sz w:val="28"/>
          <w:szCs w:val="28"/>
        </w:rPr>
        <w:t xml:space="preserve">ены возможные варианты действий по защите прав и законных интересов. Как результат, в ходе разбирательства судом, куда заявитель обратился за разрешением возникшего с соседом спора по пользованию землей, требования истца были удовлетворены.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адрес Уполномоченного поступали обращения с предложением оказать содействие в решении вопроса о применении налоговых льгот по оплате земельных участков в отношении малообеспеченных семей.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Уполномоченный, в свою очередь, обратился к главе администрации</w:t>
      </w:r>
      <w:r w:rsidR="00B40E10">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 Оренбурга, как к субъекту правотворческой инициативы и просил рассмотреть возможность корре</w:t>
      </w:r>
      <w:r w:rsidR="00B40E10">
        <w:rPr>
          <w:rFonts w:ascii="Times New Roman" w:hAnsi="Times New Roman" w:cs="Times New Roman"/>
          <w:sz w:val="28"/>
          <w:szCs w:val="28"/>
        </w:rPr>
        <w:t>ктировки решения Оренбургского г</w:t>
      </w:r>
      <w:r w:rsidRPr="009E3B67">
        <w:rPr>
          <w:rFonts w:ascii="Times New Roman" w:hAnsi="Times New Roman" w:cs="Times New Roman"/>
          <w:sz w:val="28"/>
          <w:szCs w:val="28"/>
        </w:rPr>
        <w:t xml:space="preserve">ородского Совета от 10.10.2008 № 677 в части включения в перечень лиц, освобожденных от уплаты земельного налога, малообеспеченных граждан </w:t>
      </w:r>
      <w:r w:rsidR="00B40E10">
        <w:rPr>
          <w:rFonts w:ascii="Times New Roman" w:hAnsi="Times New Roman" w:cs="Times New Roman"/>
          <w:sz w:val="28"/>
          <w:szCs w:val="28"/>
        </w:rPr>
        <w:t>(семей). Согласно полученному ответу</w:t>
      </w:r>
      <w:r w:rsidRPr="009E3B67">
        <w:rPr>
          <w:rFonts w:ascii="Times New Roman" w:hAnsi="Times New Roman" w:cs="Times New Roman"/>
          <w:sz w:val="28"/>
          <w:szCs w:val="28"/>
        </w:rPr>
        <w:t xml:space="preserve"> существующий пакет мер поддержки в отношении малообеспеченных граждан достаточен и не требует </w:t>
      </w:r>
      <w:proofErr w:type="gramStart"/>
      <w:r w:rsidRPr="009E3B67">
        <w:rPr>
          <w:rFonts w:ascii="Times New Roman" w:hAnsi="Times New Roman" w:cs="Times New Roman"/>
          <w:sz w:val="28"/>
          <w:szCs w:val="28"/>
        </w:rPr>
        <w:t>более расширительного</w:t>
      </w:r>
      <w:proofErr w:type="gramEnd"/>
      <w:r w:rsidRPr="009E3B67">
        <w:rPr>
          <w:rFonts w:ascii="Times New Roman" w:hAnsi="Times New Roman" w:cs="Times New Roman"/>
          <w:sz w:val="28"/>
          <w:szCs w:val="28"/>
        </w:rPr>
        <w:t xml:space="preserve"> применения.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Вполне вероятно, что в случае изменения правил исчисле</w:t>
      </w:r>
      <w:r w:rsidR="001A02FC">
        <w:rPr>
          <w:rFonts w:ascii="Times New Roman" w:hAnsi="Times New Roman" w:cs="Times New Roman"/>
          <w:sz w:val="28"/>
          <w:szCs w:val="28"/>
        </w:rPr>
        <w:t>ния земельного налога и привязки</w:t>
      </w:r>
      <w:r w:rsidRPr="009E3B67">
        <w:rPr>
          <w:rFonts w:ascii="Times New Roman" w:hAnsi="Times New Roman" w:cs="Times New Roman"/>
          <w:sz w:val="28"/>
          <w:szCs w:val="28"/>
        </w:rPr>
        <w:t xml:space="preserve"> его размера не к кадастрово</w:t>
      </w:r>
      <w:r w:rsidR="00B26AC4">
        <w:rPr>
          <w:rFonts w:ascii="Times New Roman" w:hAnsi="Times New Roman" w:cs="Times New Roman"/>
          <w:sz w:val="28"/>
          <w:szCs w:val="28"/>
        </w:rPr>
        <w:t>й, а к рыночной стоимости земли</w:t>
      </w:r>
      <w:r w:rsidRPr="009E3B67">
        <w:rPr>
          <w:rFonts w:ascii="Times New Roman" w:hAnsi="Times New Roman" w:cs="Times New Roman"/>
          <w:sz w:val="28"/>
          <w:szCs w:val="28"/>
        </w:rPr>
        <w:t xml:space="preserve"> подобного рода обращения еще будут в почте Уполномоченного. В этом случае, отписаться достаточностью существующих мер, скорее всего, не получится.</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Не без интереса Уполномоченным воспринята информация о принятом Государственной Думой Федерального Собр</w:t>
      </w:r>
      <w:r w:rsidR="001A02FC">
        <w:rPr>
          <w:rFonts w:ascii="Times New Roman" w:hAnsi="Times New Roman" w:cs="Times New Roman"/>
          <w:sz w:val="28"/>
          <w:szCs w:val="28"/>
        </w:rPr>
        <w:t>ания Российской Федерации Законе</w:t>
      </w:r>
      <w:r w:rsidRPr="009E3B67">
        <w:rPr>
          <w:rFonts w:ascii="Times New Roman" w:hAnsi="Times New Roman" w:cs="Times New Roman"/>
          <w:sz w:val="28"/>
          <w:szCs w:val="28"/>
        </w:rPr>
        <w:t xml:space="preserve"> «О внесении изменений</w:t>
      </w:r>
      <w:r w:rsidR="00C4638C">
        <w:rPr>
          <w:rFonts w:ascii="Times New Roman" w:hAnsi="Times New Roman" w:cs="Times New Roman"/>
          <w:sz w:val="28"/>
          <w:szCs w:val="28"/>
        </w:rPr>
        <w:t xml:space="preserve"> в статью 70 Федерального закона </w:t>
      </w:r>
      <w:r w:rsidRPr="009E3B67">
        <w:rPr>
          <w:rFonts w:ascii="Times New Roman" w:hAnsi="Times New Roman" w:cs="Times New Roman"/>
          <w:sz w:val="28"/>
          <w:szCs w:val="28"/>
        </w:rPr>
        <w:t xml:space="preserve">«О </w:t>
      </w:r>
      <w:r w:rsidRPr="009E3B67">
        <w:rPr>
          <w:rFonts w:ascii="Times New Roman" w:hAnsi="Times New Roman" w:cs="Times New Roman"/>
          <w:sz w:val="28"/>
          <w:szCs w:val="28"/>
        </w:rPr>
        <w:lastRenderedPageBreak/>
        <w:t xml:space="preserve">государственной регистрации недвижимости» и статью 16 Федерального закона «О внесении изменений в Градостроительный кодекс Российской Федерации и отдельные законодательные акты Российской Федерации», предусматривающие продление дачной амнистии. </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Дачная амнистия действует в России с 1 сентября 2006 года – уже </w:t>
      </w:r>
      <w:r w:rsidR="001A02FC">
        <w:rPr>
          <w:rFonts w:ascii="Times New Roman" w:hAnsi="Times New Roman" w:cs="Times New Roman"/>
          <w:sz w:val="28"/>
          <w:szCs w:val="28"/>
        </w:rPr>
        <w:t xml:space="preserve">          14 лет. Она</w:t>
      </w:r>
      <w:r w:rsidRPr="009E3B67">
        <w:rPr>
          <w:rFonts w:ascii="Times New Roman" w:hAnsi="Times New Roman" w:cs="Times New Roman"/>
          <w:sz w:val="28"/>
          <w:szCs w:val="28"/>
        </w:rPr>
        <w:t xml:space="preserve"> позволила в упрощенном порядке оформить права на более </w:t>
      </w:r>
      <w:r w:rsidR="001A02FC">
        <w:rPr>
          <w:rFonts w:ascii="Times New Roman" w:hAnsi="Times New Roman" w:cs="Times New Roman"/>
          <w:sz w:val="28"/>
          <w:szCs w:val="28"/>
        </w:rPr>
        <w:t xml:space="preserve">      </w:t>
      </w:r>
      <w:r w:rsidRPr="009E3B67">
        <w:rPr>
          <w:rFonts w:ascii="Times New Roman" w:hAnsi="Times New Roman" w:cs="Times New Roman"/>
          <w:sz w:val="28"/>
          <w:szCs w:val="28"/>
        </w:rPr>
        <w:t>чем 13 миллионов объектов недвижимости – дачи, земельные участки, садовые и жилые д</w:t>
      </w:r>
      <w:r w:rsidR="00C337C0">
        <w:rPr>
          <w:rFonts w:ascii="Times New Roman" w:hAnsi="Times New Roman" w:cs="Times New Roman"/>
          <w:sz w:val="28"/>
          <w:szCs w:val="28"/>
        </w:rPr>
        <w:t>ома, бани, гаражи и т.д. Однако</w:t>
      </w:r>
      <w:r w:rsidRPr="009E3B67">
        <w:rPr>
          <w:rFonts w:ascii="Times New Roman" w:hAnsi="Times New Roman" w:cs="Times New Roman"/>
          <w:sz w:val="28"/>
          <w:szCs w:val="28"/>
        </w:rPr>
        <w:t xml:space="preserve"> некоторые положения амнистии, касающиеся порядка оформления прав на жилые и садовые дома, расположенные на садовых участках, истекают 1 марта 2021 года.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Принятый закон продлевает это положение на пять лет – до 1 марта              2026 года. Оформить права на дома, построенные на садовых участках, участках для индивидуального жилищного строительства и личного подсобного хо</w:t>
      </w:r>
      <w:r w:rsidR="00C337C0">
        <w:rPr>
          <w:rFonts w:ascii="Times New Roman" w:hAnsi="Times New Roman" w:cs="Times New Roman"/>
          <w:sz w:val="28"/>
          <w:szCs w:val="28"/>
        </w:rPr>
        <w:t>зяйства</w:t>
      </w:r>
      <w:r w:rsidRPr="009E3B67">
        <w:rPr>
          <w:rFonts w:ascii="Times New Roman" w:hAnsi="Times New Roman" w:cs="Times New Roman"/>
          <w:sz w:val="28"/>
          <w:szCs w:val="28"/>
        </w:rPr>
        <w:t xml:space="preserve"> можно на основании технического плана и декларации, составленной владельцем объекта. Все необходимые документы заявитель сможет подать самостоятельно. При этом строения должны соответствовать параметрам, определенным в Градостроительном кодексе Российской Федерации.</w:t>
      </w:r>
    </w:p>
    <w:p w:rsidR="009E3B67" w:rsidRPr="00C4638C" w:rsidRDefault="009E3B67" w:rsidP="009E3B67">
      <w:pPr>
        <w:spacing w:after="0" w:line="240" w:lineRule="auto"/>
        <w:ind w:firstLine="567"/>
        <w:jc w:val="both"/>
        <w:rPr>
          <w:rFonts w:ascii="Times New Roman" w:hAnsi="Times New Roman" w:cs="Times New Roman"/>
          <w:b/>
          <w:sz w:val="28"/>
          <w:szCs w:val="28"/>
        </w:rPr>
      </w:pPr>
      <w:r w:rsidRPr="00C4638C">
        <w:rPr>
          <w:rFonts w:ascii="Times New Roman" w:hAnsi="Times New Roman" w:cs="Times New Roman"/>
          <w:b/>
          <w:sz w:val="28"/>
          <w:szCs w:val="28"/>
        </w:rPr>
        <w:t>Таким образом, в упрощенном порядке на ближайшие пять лет можно будет регистрировать дома, построенные не только на садовых участках, но и на землях, выделенных под индивидуальное жилищное строительство и ведение личного подсобного хозяйства.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Исходя из проведенного анализа правовых отношений, складывающихся по поводу использования земельных ресурсов всеми участниками, следует, что не всегда органы местного самоуправления занимают активную позицию в вопросах муниципального земельного конт</w:t>
      </w:r>
      <w:r w:rsidR="00C337C0">
        <w:rPr>
          <w:rFonts w:ascii="Times New Roman" w:hAnsi="Times New Roman" w:cs="Times New Roman"/>
          <w:sz w:val="28"/>
          <w:szCs w:val="28"/>
        </w:rPr>
        <w:t>роля. Отсюда</w:t>
      </w:r>
      <w:r w:rsidRPr="009E3B67">
        <w:rPr>
          <w:rFonts w:ascii="Times New Roman" w:hAnsi="Times New Roman" w:cs="Times New Roman"/>
          <w:sz w:val="28"/>
          <w:szCs w:val="28"/>
        </w:rPr>
        <w:t xml:space="preserve"> невнимательное и халатное отношение к юридической стороне разрешения земельных вопросов. И данная проблема, перетекающая из года в год, имеет свое несложное решение – муниципалитетам необходимо активнее проводить ликбез в области земельных правоотношений среди населения и оказывать правовую помощь местным жителям. Инструментарий для решения задачи хорошо известен и многократно повторялся Уполномоченным в своих ежегодных докладах.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C4638C">
        <w:rPr>
          <w:rFonts w:ascii="Times New Roman" w:hAnsi="Times New Roman" w:cs="Times New Roman"/>
          <w:b/>
          <w:sz w:val="28"/>
          <w:szCs w:val="28"/>
        </w:rPr>
        <w:t xml:space="preserve">Рекомендации органам местного самоуправления региона </w:t>
      </w:r>
      <w:r w:rsidRPr="009E3B67">
        <w:rPr>
          <w:rFonts w:ascii="Times New Roman" w:hAnsi="Times New Roman" w:cs="Times New Roman"/>
          <w:sz w:val="28"/>
          <w:szCs w:val="28"/>
        </w:rPr>
        <w:t>– подготовить четкий план по правовому просвещению и обеспечить его выполнение в интересах жителей. В свою очередь, количество поступивших жалоб от жителей будет свидетельствовать о качестве работы администрации по рассматриваемому направлению. Разумеется, в дальнейшем будет дан анализ этой работе.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Далеко не всегда нерешенные проблемы на местах являются причиной неудовлетворительной работы органов местного самоуправления. Огромный пласт обязанностей местных органов управления, так называемых вопросов местного значения, требует максимальной отдачи и огромных финансовых ресурсов, которых, как известно, много не бывает.</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В этих условиях решать отдельные проблемы муниципалитеты не в состоянии. Тем плачевнее воспринимаются случаи, когда проблема озвучена и даны рекомендации по их решению, но ощутимых сдвигов нет. </w:t>
      </w:r>
      <w:r w:rsidRPr="00C4638C">
        <w:rPr>
          <w:rFonts w:ascii="Times New Roman" w:hAnsi="Times New Roman" w:cs="Times New Roman"/>
          <w:b/>
          <w:sz w:val="28"/>
          <w:szCs w:val="28"/>
        </w:rPr>
        <w:t>Решение вопроса по предоставлению многодетным семьям земли, отвечающей требованиям доступности и возможности ведения капитального строительства для личных нужд, возможно только при условии софинансирования мероприятий по формированию земельных участков из областного бюджета.</w:t>
      </w:r>
    </w:p>
    <w:p w:rsidR="009E3B67" w:rsidRPr="00C4638C" w:rsidRDefault="004856BE"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В связи с этим</w:t>
      </w:r>
      <w:r w:rsidR="009E3B67" w:rsidRPr="009E3B67">
        <w:rPr>
          <w:rFonts w:ascii="Times New Roman" w:hAnsi="Times New Roman" w:cs="Times New Roman"/>
          <w:sz w:val="28"/>
          <w:szCs w:val="28"/>
        </w:rPr>
        <w:t xml:space="preserve"> </w:t>
      </w:r>
      <w:r w:rsidR="009E3B67" w:rsidRPr="00C4638C">
        <w:rPr>
          <w:rFonts w:ascii="Times New Roman" w:hAnsi="Times New Roman" w:cs="Times New Roman"/>
          <w:b/>
          <w:sz w:val="28"/>
          <w:szCs w:val="28"/>
        </w:rPr>
        <w:t>Уполномоченный рекомендует Правительству и Министерству природных ресурсов, экологии и имущественных отношений области, органам местного самоуправления Оренбургской области проявить инициативу, рассмотреть обозначенный вопрос в интересах жителей – многодетных семей и совместно с депутатским корпусом подготовить необходимые изменения в нормативное регулирование.</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9E3B67" w:rsidRPr="00C4638C" w:rsidRDefault="009E3B67" w:rsidP="00C4638C">
      <w:pPr>
        <w:spacing w:after="0" w:line="240" w:lineRule="auto"/>
        <w:jc w:val="center"/>
        <w:rPr>
          <w:rFonts w:ascii="Times New Roman" w:hAnsi="Times New Roman" w:cs="Times New Roman"/>
          <w:b/>
          <w:sz w:val="28"/>
          <w:szCs w:val="28"/>
        </w:rPr>
      </w:pPr>
      <w:r w:rsidRPr="00C4638C">
        <w:rPr>
          <w:rFonts w:ascii="Times New Roman" w:hAnsi="Times New Roman" w:cs="Times New Roman"/>
          <w:b/>
          <w:sz w:val="28"/>
          <w:szCs w:val="28"/>
        </w:rPr>
        <w:t>МИГРАЦИОННЫЕ ПРАВООТНОШЕНИЯ</w:t>
      </w:r>
    </w:p>
    <w:p w:rsidR="00C4638C"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Вопросы, касающиеся внешней миграции, занимают особое место в реализации государственной политики. Еще в 2012 году выработана Концепция государственной миграционной политики Российской Федерации, которая и определила ее цели, принципы, задачи, основные направления, перспективы и механизмы реализации. С того периода в российское законодательство внесен целый ряд изменений, направленных на упорядочение и систематизацию правоотношений в миграционной сфере. </w:t>
      </w:r>
    </w:p>
    <w:p w:rsidR="00C4638C"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Актуальность вопросов по процессу перемещения (переселения) людей из одного региона (государства) в другой для Оренбуржья обусловлена тем, что регион по своему географическому положению является приграничной территорией и находится на основных транспортных магистралях, связывающих государства Средней Азии, Казахстан и центральные регионы России. </w:t>
      </w:r>
    </w:p>
    <w:p w:rsidR="00C4638C"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последнее время миграция приобрела мировые масштабы. Люди становились мигрантами по разным причинам. В период распространившейся в 2020 году пандемии коронавируса миграционные процессы вышли за рамки установленных тенденций и закономерностей. Безусловно, от всех государственных органов, общественности потребовалось больше сил и возможностей, чтобы не допустить нарушений прав мигрантов.</w:t>
      </w:r>
    </w:p>
    <w:p w:rsidR="009E3B67" w:rsidRPr="009E3B67"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 протяжении своей деятельности Уполномоченный уделял пристальное внимание соблюдению прав граждан в миграционных процессах. На сегодняшний день миграционные правоотношения выстроены на достаточно слаженном уровне. Это и результат принимаемых на федеральном уровне мер по совершенствованию правовых актов, регламентирующих вопросы гражданства РФ и пребывания иностранных </w:t>
      </w:r>
      <w:r w:rsidRPr="009E3B67">
        <w:rPr>
          <w:rFonts w:ascii="Times New Roman" w:hAnsi="Times New Roman" w:cs="Times New Roman"/>
          <w:sz w:val="28"/>
          <w:szCs w:val="28"/>
        </w:rPr>
        <w:lastRenderedPageBreak/>
        <w:t xml:space="preserve">граждан на территории России, это и вопросы организации деятельности миграционных служб, усиления ведомственного контроля, дисциплины.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Реорганизация в 2016 году в Управление по вопросам миграции, вхождение в состав Управления МВД России по Оренбургской области, проведение соответствующих организационно-штатных, кадровых и методико-управленческих мероприятий позволили выстроить и наладить эффективное взаимодействие со всеми заинтересованными ведомствами. Немалую роль в противодействии незаконной миграции оказывает координация совместных с органами исполнительной власти усилий.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мнению Уполномоченного, работа в сфере миграции стала более принципиальной, координированной, ответственной и прозрачной. Значительно уменьшилось количество жалоб на бездействие, волокиту, грубое отношение со стороны сотрудников. В то же время, не изжита практика принятия решений о запрете на въезд на территорию РФ в отношении иностранных граждан, ранее нарушивших закон, когда не принимается во внимание наличие родственных, семейных связей, состояние их здоровья и другие жизненно</w:t>
      </w:r>
      <w:r w:rsidR="00695368">
        <w:rPr>
          <w:rFonts w:ascii="Times New Roman" w:hAnsi="Times New Roman" w:cs="Times New Roman"/>
          <w:sz w:val="28"/>
          <w:szCs w:val="28"/>
        </w:rPr>
        <w:t xml:space="preserve"> </w:t>
      </w:r>
      <w:r w:rsidRPr="009E3B67">
        <w:rPr>
          <w:rFonts w:ascii="Times New Roman" w:hAnsi="Times New Roman" w:cs="Times New Roman"/>
          <w:sz w:val="28"/>
          <w:szCs w:val="28"/>
        </w:rPr>
        <w:t>-</w:t>
      </w:r>
      <w:r w:rsidR="00695368">
        <w:rPr>
          <w:rFonts w:ascii="Times New Roman" w:hAnsi="Times New Roman" w:cs="Times New Roman"/>
          <w:sz w:val="28"/>
          <w:szCs w:val="28"/>
        </w:rPr>
        <w:t xml:space="preserve"> </w:t>
      </w:r>
      <w:r w:rsidRPr="009E3B67">
        <w:rPr>
          <w:rFonts w:ascii="Times New Roman" w:hAnsi="Times New Roman" w:cs="Times New Roman"/>
          <w:sz w:val="28"/>
          <w:szCs w:val="28"/>
        </w:rPr>
        <w:t xml:space="preserve">важные факторы.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Остаётся актуальной проблема с иностранными гражданами и лицами без гражданства, вопросы пребывания (проживания) которых на территории Российской федерации напрямую не урегулированы действующим законодательством и ведомственными нормативными актами. Отсутствие документов, удостоверяющих личность, и наличие судимости у лиц без гражданства (далее – ЛБГ), длительное время пребывающих на территории РФ, – факторы, из-за которых возникают проблемы.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При наличии непогашенной судимости ЛБГ не может подать заявление о приобретении российского гражданства, в зависимости от степени тяжести совершенного преступления (наличие непогашенной/неснятой судимости за тяжкие и особо тяжкие преступления) указанное лицо не может получить разрешение на временное проживание или вид на жительство в Российской Федерации. Исполнение решения о депортации либо о </w:t>
      </w:r>
      <w:proofErr w:type="spellStart"/>
      <w:r w:rsidRPr="009E3B67">
        <w:rPr>
          <w:rFonts w:ascii="Times New Roman" w:hAnsi="Times New Roman" w:cs="Times New Roman"/>
          <w:sz w:val="28"/>
          <w:szCs w:val="28"/>
        </w:rPr>
        <w:t>реадмиссии</w:t>
      </w:r>
      <w:proofErr w:type="spellEnd"/>
      <w:r w:rsidRPr="009E3B67">
        <w:rPr>
          <w:rFonts w:ascii="Times New Roman" w:hAnsi="Times New Roman" w:cs="Times New Roman"/>
          <w:sz w:val="28"/>
          <w:szCs w:val="28"/>
        </w:rPr>
        <w:t xml:space="preserve"> в отношении иностранного гражданина осуществляется после отбытия иностранным гражданином наказания, назначенного по приговору суда.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ЛБГ, в частности, у которых члены семьи проживают на территории РФ и являются российскими гражданами, не могут оформить документ, удостоверяющий личность, без отмены решения о нежелательности пребывания (проживания) и, соответственно, не могут законно осуществлять трудовую деятельность.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За время работы к Уполномоченному обратились десятки людей, оказавшихся в подобных ситуациях. Так, осужденная Ф. в детском возрасте привезена в Россию из Казахстана матерью, которая только себе оформила гражданство РФ. В Республике Казахстан ни родственников, ни жилья не осталось. До совершеннолетия Ф. была осуждена и отбывала наказание. Проверкой о принадлежности к гражданству установлено, что она гражданкой Российской Федерации не является. Министерством юстиции </w:t>
      </w:r>
      <w:r w:rsidRPr="009E3B67">
        <w:rPr>
          <w:rFonts w:ascii="Times New Roman" w:hAnsi="Times New Roman" w:cs="Times New Roman"/>
          <w:sz w:val="28"/>
          <w:szCs w:val="28"/>
        </w:rPr>
        <w:lastRenderedPageBreak/>
        <w:t>Российской Федерации вынесено решение о нежелательности пребывания (проживания) в Российской Федерации. Осужденная просила Уполномоченного не депортировать ее в страну исхода после отбытия наказания. При этом гражданкой Республики Казахстан она также не являлась. Воспользовавшись квалифицированной юридической помощью со стороны Уполномоченного, осужденная Ф. смогла добиться отмены решения о депортации в суде.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подобных ситуациях остается большое количество граждан, которые не могут установить свой правовой статус, находятся под угрозой депортации, в том числе и после отбытия уголовного наказания. </w:t>
      </w:r>
      <w:r w:rsidRPr="00C4638C">
        <w:rPr>
          <w:rFonts w:ascii="Times New Roman" w:hAnsi="Times New Roman" w:cs="Times New Roman"/>
          <w:b/>
          <w:sz w:val="28"/>
          <w:szCs w:val="28"/>
        </w:rPr>
        <w:t>Уполномоченный считает, что Министерству юстиции России при вынесении решения о нежелательности пребывания (проживания) в Российской Федерации необходимо принимать во внимание факт отсутствия у лица гражданства и наличие на территории Россий</w:t>
      </w:r>
      <w:r w:rsidR="00E02787">
        <w:rPr>
          <w:rFonts w:ascii="Times New Roman" w:hAnsi="Times New Roman" w:cs="Times New Roman"/>
          <w:b/>
          <w:sz w:val="28"/>
          <w:szCs w:val="28"/>
        </w:rPr>
        <w:t>ской Федерации родственников и по возможности</w:t>
      </w:r>
      <w:r w:rsidRPr="00C4638C">
        <w:rPr>
          <w:rFonts w:ascii="Times New Roman" w:hAnsi="Times New Roman" w:cs="Times New Roman"/>
          <w:b/>
          <w:sz w:val="28"/>
          <w:szCs w:val="28"/>
        </w:rPr>
        <w:t xml:space="preserve"> в отношении данной категории граждан такие решения не принимать. Кроме того, в отношении лиц без гражданства, члены семьи которого проживают на территории Российской Федерации и являются гражданами Российской Федерации, при наличии непогашенной судимости за тяж</w:t>
      </w:r>
      <w:r w:rsidR="00146953">
        <w:rPr>
          <w:rFonts w:ascii="Times New Roman" w:hAnsi="Times New Roman" w:cs="Times New Roman"/>
          <w:b/>
          <w:sz w:val="28"/>
          <w:szCs w:val="28"/>
        </w:rPr>
        <w:t>кие и особо тяжкие преступления</w:t>
      </w:r>
      <w:r w:rsidRPr="00C4638C">
        <w:rPr>
          <w:rFonts w:ascii="Times New Roman" w:hAnsi="Times New Roman" w:cs="Times New Roman"/>
          <w:b/>
          <w:sz w:val="28"/>
          <w:szCs w:val="28"/>
        </w:rPr>
        <w:t xml:space="preserve"> предоставлять возможность получения разрешения на временное проживание.</w:t>
      </w:r>
      <w:r w:rsidRPr="009E3B67">
        <w:rPr>
          <w:rFonts w:ascii="Times New Roman" w:hAnsi="Times New Roman" w:cs="Times New Roman"/>
          <w:sz w:val="28"/>
          <w:szCs w:val="28"/>
        </w:rPr>
        <w:t xml:space="preserve"> Вопросы должны быть урегулированы на федеральном уровне.</w:t>
      </w:r>
    </w:p>
    <w:p w:rsidR="00960B2B"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Уполномоченный на регулярной основе контролирует соблюдение прав иностранных граждан в Центр</w:t>
      </w:r>
      <w:r w:rsidR="00DD118B">
        <w:rPr>
          <w:rFonts w:ascii="Times New Roman" w:hAnsi="Times New Roman" w:cs="Times New Roman"/>
          <w:sz w:val="28"/>
          <w:szCs w:val="28"/>
        </w:rPr>
        <w:t>е временного содержания (далее –</w:t>
      </w:r>
      <w:r w:rsidRPr="009E3B67">
        <w:rPr>
          <w:rFonts w:ascii="Times New Roman" w:hAnsi="Times New Roman" w:cs="Times New Roman"/>
          <w:sz w:val="28"/>
          <w:szCs w:val="28"/>
        </w:rPr>
        <w:t xml:space="preserve"> Центр). В ходе посещений проверяются основания помещения и условия в спецучреждении органов полиции Оренбургской области.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целом условия содержания, материально-бытовое обеспечение и медицинское обслуживание находятся на приемлемом уровне.  Иностранные граждане и лица без гражданства содержатся в оборудованных кроватями и необходимой мебелью комнатах. Имеется водопровод, канализация, отопление, необходимое освещение. Все содержащиеся обеспечены постельными принадлежностями. Ежедневное трёхразовое питание производится по установленным нормам. Оказание медицинской помощи также осуществляется в пределах нормативов. </w:t>
      </w:r>
    </w:p>
    <w:p w:rsidR="009E3B67" w:rsidRPr="009E3B67" w:rsidRDefault="00DD118B" w:rsidP="009E3B6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то же время</w:t>
      </w:r>
      <w:r w:rsidR="009E3B67" w:rsidRPr="009E3B67">
        <w:rPr>
          <w:rFonts w:ascii="Times New Roman" w:hAnsi="Times New Roman" w:cs="Times New Roman"/>
          <w:sz w:val="28"/>
          <w:szCs w:val="28"/>
        </w:rPr>
        <w:t xml:space="preserve"> по итогам посещений в адрес начальника УМВД России по Оренбургской области Упол</w:t>
      </w:r>
      <w:r>
        <w:rPr>
          <w:rFonts w:ascii="Times New Roman" w:hAnsi="Times New Roman" w:cs="Times New Roman"/>
          <w:sz w:val="28"/>
          <w:szCs w:val="28"/>
        </w:rPr>
        <w:t>номоченным дважды направлялись з</w:t>
      </w:r>
      <w:r w:rsidR="009E3B67" w:rsidRPr="009E3B67">
        <w:rPr>
          <w:rFonts w:ascii="Times New Roman" w:hAnsi="Times New Roman" w:cs="Times New Roman"/>
          <w:sz w:val="28"/>
          <w:szCs w:val="28"/>
        </w:rPr>
        <w:t>аключения с рекомендациями по устранению нарушений, связанных с недостаточностью предоставленного для прогулок времени, обеспечением возможности пользования телефонами, осуществлением контроля за качеством питьевой воды, ограничениями для свидания с родственниками, проведением дезинфекции личных вещей и постельного белья.</w:t>
      </w:r>
      <w:proofErr w:type="gramEnd"/>
      <w:r w:rsidR="009E3B67" w:rsidRPr="009E3B67">
        <w:rPr>
          <w:rFonts w:ascii="Times New Roman" w:hAnsi="Times New Roman" w:cs="Times New Roman"/>
          <w:sz w:val="28"/>
          <w:szCs w:val="28"/>
        </w:rPr>
        <w:t xml:space="preserve"> Отмеченные недостатки устранены.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Существенно изменилась в лучшую сторону ситуация со сроками содержания в Центре иностранных граждан и лиц без гражданства. Ранее </w:t>
      </w:r>
      <w:r w:rsidRPr="009E3B67">
        <w:rPr>
          <w:rFonts w:ascii="Times New Roman" w:hAnsi="Times New Roman" w:cs="Times New Roman"/>
          <w:sz w:val="28"/>
          <w:szCs w:val="28"/>
        </w:rPr>
        <w:lastRenderedPageBreak/>
        <w:t xml:space="preserve">имелись факты максимального их содержания до полутора лет. Скоординированная работа УМВД и УФСИН России по Оренбургской области по своевременному документированию, начиная с периода отбытия наказания в исправительных учреждениях. Позиция судебных органов, принимающих решения об отказе в продлении сроков содержания в спецучреждении в случае невозможности исполнения решения о депортации, также позволила сократить сроки пребывания граждан в Центре.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Остаётся неразрешенным вопрос, связанный с депортацией лиц без гражданства, в отношении которых вынесены распоряжения о нежелательности пребывания (проживания) на территории Российской Федерации. Невозможность исполнения этих распоряжений обусловлена отсутствием гражданства, регистрации в стране исхода. Такой категории граждан Посольства (консульства) иностранных государств в оформлении свидетельств на возвращение отказывают. В 2020 году из Центра освобождены 23 лица без гражданства, причем они лишены как возможности покинуть территорию Российской Федерации, так и дальнейшей легализации в стране по причине непогашенной судимости.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Функции по исполнению постановлений судов об административном выдворении иностранных граждан и лиц без гражданства за пределы Российской Федерации реализуются судебными приставами-испол</w:t>
      </w:r>
      <w:r w:rsidR="00F2250D">
        <w:rPr>
          <w:rFonts w:ascii="Times New Roman" w:hAnsi="Times New Roman" w:cs="Times New Roman"/>
          <w:sz w:val="28"/>
          <w:szCs w:val="28"/>
        </w:rPr>
        <w:t>нителями. По данным Управления Ф</w:t>
      </w:r>
      <w:r w:rsidRPr="009E3B67">
        <w:rPr>
          <w:rFonts w:ascii="Times New Roman" w:hAnsi="Times New Roman" w:cs="Times New Roman"/>
          <w:sz w:val="28"/>
          <w:szCs w:val="28"/>
        </w:rPr>
        <w:t>едеральной службы судебных приставов по Оренбургской области (далее – УФССП), в 2020 году на исполнении находилось 141 производство об административном выдворении. Фактическим исполнением окончено 118 производств, остаток на конец отчетного периода составил 6.  Выдворено 111 иностранных гражданин</w:t>
      </w:r>
      <w:r w:rsidR="00F2250D">
        <w:rPr>
          <w:rFonts w:ascii="Times New Roman" w:hAnsi="Times New Roman" w:cs="Times New Roman"/>
          <w:sz w:val="28"/>
          <w:szCs w:val="28"/>
        </w:rPr>
        <w:t>, из них</w:t>
      </w:r>
      <w:r w:rsidRPr="009E3B67">
        <w:rPr>
          <w:rFonts w:ascii="Times New Roman" w:hAnsi="Times New Roman" w:cs="Times New Roman"/>
          <w:sz w:val="28"/>
          <w:szCs w:val="28"/>
        </w:rPr>
        <w:t xml:space="preserve"> 70 – без использования средств федерального бюджета, 41 – за счет федеральных бюджетных средств (понесены расходы в сумме 914 тыс. руб.).</w:t>
      </w:r>
    </w:p>
    <w:p w:rsidR="00C4638C"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связи с принятием мер по противодействию распространению новой коронавирусной инфекции с марта 2020 года наблюдались перебои с международным сообщением, в связи с чем увеличивались сроки отправки иностранных граждан в страны гражданской принадлежности. В целях минимизации негативных последствий судебные приставы-исполнители в тесном взаимодействии с представителями диаспор и землячеств смогли исполнить 60 постановлений судов о </w:t>
      </w:r>
      <w:r w:rsidR="00C4638C">
        <w:rPr>
          <w:rFonts w:ascii="Times New Roman" w:hAnsi="Times New Roman" w:cs="Times New Roman"/>
          <w:sz w:val="28"/>
          <w:szCs w:val="28"/>
        </w:rPr>
        <w:t>выдворении иностранных граждан.</w:t>
      </w:r>
    </w:p>
    <w:p w:rsidR="009E3B67" w:rsidRPr="009E3B67"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Эпидемия коронавируса и режим изоляции в целом нарушили в отчетном году нормальный ход миграционных процессов в России. В условиях запрета на пересечение границы Российской Федерации, ограничение въезда и выезда, а также закрытие границ сопредельных государств мигранты, пребывающие на территории России, оказались в сложном положении. Оренбургскую область в виду ее приграничного расположения коснулись проблемы, связанные с иностранными гражданами, оказавшимися на территории региона в связи с убытием в страну исхода. В частности, в связи с введением Правительством Республики Казахстан дополнительных мер по ужесточению въезда на свою территорию </w:t>
      </w:r>
      <w:r w:rsidRPr="009E3B67">
        <w:rPr>
          <w:rFonts w:ascii="Times New Roman" w:hAnsi="Times New Roman" w:cs="Times New Roman"/>
          <w:sz w:val="28"/>
          <w:szCs w:val="28"/>
        </w:rPr>
        <w:lastRenderedPageBreak/>
        <w:t>иностранцев в отдельных муниципальных образованиях Оренбургской области возникло стихийное скопление иностранных граждан и лиц без гражданства, желающих убыть в государства национальной принадлежности.</w:t>
      </w:r>
    </w:p>
    <w:p w:rsidR="00C4638C"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Решением Правительства Оренбургской области создан пункт временного размещения в Бузулукском районе и место временного размещения в Соль-Илецком районе (палаточный лагерь), где мигранты размещались вплоть до ра</w:t>
      </w:r>
      <w:r w:rsidR="00C4638C">
        <w:rPr>
          <w:rFonts w:ascii="Times New Roman" w:hAnsi="Times New Roman" w:cs="Times New Roman"/>
          <w:sz w:val="28"/>
          <w:szCs w:val="28"/>
        </w:rPr>
        <w:t xml:space="preserve">зрешения создавшейся ситуации. </w:t>
      </w:r>
    </w:p>
    <w:p w:rsidR="00C4638C" w:rsidRDefault="00D31A8A" w:rsidP="00C4638C">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МИДами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w:t>
      </w:r>
      <w:r w:rsidR="009E3B67" w:rsidRPr="009E3B67">
        <w:rPr>
          <w:rFonts w:ascii="Times New Roman" w:hAnsi="Times New Roman" w:cs="Times New Roman"/>
          <w:sz w:val="28"/>
          <w:szCs w:val="28"/>
        </w:rPr>
        <w:t>ргызской</w:t>
      </w:r>
      <w:proofErr w:type="spellEnd"/>
      <w:r w:rsidR="009E3B67" w:rsidRPr="009E3B67">
        <w:rPr>
          <w:rFonts w:ascii="Times New Roman" w:hAnsi="Times New Roman" w:cs="Times New Roman"/>
          <w:sz w:val="28"/>
          <w:szCs w:val="28"/>
        </w:rPr>
        <w:t>, Узбекской и Казахской Республик неоднократно согласовывался вопрос открытия транзитного коридора и перемещения через госграницу железнодорожным и автомобильным транспортом иностранных граждан для дальнейшего их следования в государство исхода.</w:t>
      </w:r>
    </w:p>
    <w:p w:rsidR="00C4638C"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 территориях муниципальных образований Соль-Илецкий городской округ, Бузулукский район и других муниципальных образований Оренбургской области одномоментно находилось около 2 тысяч иностранных граждан. Перемещено за весь период более 4 тысяч </w:t>
      </w:r>
      <w:r w:rsidR="00C4638C">
        <w:rPr>
          <w:rFonts w:ascii="Times New Roman" w:hAnsi="Times New Roman" w:cs="Times New Roman"/>
          <w:sz w:val="28"/>
          <w:szCs w:val="28"/>
        </w:rPr>
        <w:t>человек.</w:t>
      </w:r>
    </w:p>
    <w:p w:rsidR="00C4638C"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разрешении этой непростой ситуации следует отметить положительную роль региональных органов исполнительной власти, территориальных органов федеральных органов исполнительной власти. Организация, координация, оперативность и инициатива находилис</w:t>
      </w:r>
      <w:r w:rsidR="00C4638C">
        <w:rPr>
          <w:rFonts w:ascii="Times New Roman" w:hAnsi="Times New Roman" w:cs="Times New Roman"/>
          <w:sz w:val="28"/>
          <w:szCs w:val="28"/>
        </w:rPr>
        <w:t>ь на должном уровне.</w:t>
      </w:r>
    </w:p>
    <w:p w:rsidR="009E3B67" w:rsidRPr="00C4638C" w:rsidRDefault="009E3B67" w:rsidP="00C4638C">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Во избежание фактов нарушения прав граждан, обратившихся в миграционные службы органов внутренних дел Оренбургской области, </w:t>
      </w:r>
      <w:r w:rsidRPr="00C4638C">
        <w:rPr>
          <w:rFonts w:ascii="Times New Roman" w:hAnsi="Times New Roman" w:cs="Times New Roman"/>
          <w:b/>
          <w:sz w:val="28"/>
          <w:szCs w:val="28"/>
        </w:rPr>
        <w:t xml:space="preserve">Уполномоченный рекомендует </w:t>
      </w:r>
    </w:p>
    <w:p w:rsidR="009E3B67" w:rsidRPr="00C4638C" w:rsidRDefault="009E3B67" w:rsidP="009E3B67">
      <w:pPr>
        <w:spacing w:after="0" w:line="240" w:lineRule="auto"/>
        <w:ind w:firstLine="567"/>
        <w:jc w:val="both"/>
        <w:rPr>
          <w:rFonts w:ascii="Times New Roman" w:hAnsi="Times New Roman" w:cs="Times New Roman"/>
          <w:b/>
          <w:sz w:val="28"/>
          <w:szCs w:val="28"/>
        </w:rPr>
      </w:pPr>
      <w:r w:rsidRPr="00C4638C">
        <w:rPr>
          <w:rFonts w:ascii="Times New Roman" w:hAnsi="Times New Roman" w:cs="Times New Roman"/>
          <w:b/>
          <w:sz w:val="28"/>
          <w:szCs w:val="28"/>
        </w:rPr>
        <w:t>Управлению по вопросам миграции УМВД России по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-исключить в рабо</w:t>
      </w:r>
      <w:r w:rsidR="00A94EEC">
        <w:rPr>
          <w:rFonts w:ascii="Times New Roman" w:hAnsi="Times New Roman" w:cs="Times New Roman"/>
          <w:sz w:val="28"/>
          <w:szCs w:val="28"/>
        </w:rPr>
        <w:t xml:space="preserve">те сотрудников, в особенности </w:t>
      </w:r>
      <w:r w:rsidRPr="009E3B67">
        <w:rPr>
          <w:rFonts w:ascii="Times New Roman" w:hAnsi="Times New Roman" w:cs="Times New Roman"/>
          <w:sz w:val="28"/>
          <w:szCs w:val="28"/>
        </w:rPr>
        <w:t>с</w:t>
      </w:r>
      <w:r w:rsidR="00A94EEC">
        <w:rPr>
          <w:rFonts w:ascii="Times New Roman" w:hAnsi="Times New Roman" w:cs="Times New Roman"/>
          <w:sz w:val="28"/>
          <w:szCs w:val="28"/>
        </w:rPr>
        <w:t>труктурных подразделений, факты</w:t>
      </w:r>
      <w:r w:rsidRPr="009E3B67">
        <w:rPr>
          <w:rFonts w:ascii="Times New Roman" w:hAnsi="Times New Roman" w:cs="Times New Roman"/>
          <w:sz w:val="28"/>
          <w:szCs w:val="28"/>
        </w:rPr>
        <w:t xml:space="preserve"> волокиты,</w:t>
      </w:r>
      <w:r w:rsidR="00A94EEC">
        <w:rPr>
          <w:rFonts w:ascii="Times New Roman" w:hAnsi="Times New Roman" w:cs="Times New Roman"/>
          <w:sz w:val="28"/>
          <w:szCs w:val="28"/>
        </w:rPr>
        <w:t xml:space="preserve"> бездеятельности, необоснованные отказы, непрофессионализм</w:t>
      </w:r>
      <w:r w:rsidRPr="009E3B67">
        <w:rPr>
          <w:rFonts w:ascii="Times New Roman" w:hAnsi="Times New Roman" w:cs="Times New Roman"/>
          <w:sz w:val="28"/>
          <w:szCs w:val="28"/>
        </w:rPr>
        <w:t xml:space="preserve"> при рассмотрении обращений граждан по вопросам получения гражданства, паспортизации, регистрации по месту пребывания (проживания), оформления вида на жительство и другим;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-регулярно, в том числе и с участием Уполномоченного по правам человека в Оренбургской области, осуществлять проверки условий содержания иностранных граждан и лиц без гражданства в спецучреждении;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постоянной основе изучать и анализировать складывающуюся миграционную политику по выдворению иностранных граждан, имеющих на территории Российской Федерации родителей, супругу (супруга) и несовершеннолетних детей, принимать всевозможные меры для воссоединения семей, не допускать случаи ущемления законных интересов.</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9E3B67" w:rsidRPr="00C4638C" w:rsidRDefault="009E3B67" w:rsidP="00C4638C">
      <w:pPr>
        <w:spacing w:after="0" w:line="240" w:lineRule="auto"/>
        <w:jc w:val="center"/>
        <w:rPr>
          <w:rFonts w:ascii="Times New Roman" w:hAnsi="Times New Roman" w:cs="Times New Roman"/>
          <w:b/>
          <w:sz w:val="28"/>
          <w:szCs w:val="28"/>
        </w:rPr>
      </w:pPr>
      <w:r w:rsidRPr="00C4638C">
        <w:rPr>
          <w:rFonts w:ascii="Times New Roman" w:hAnsi="Times New Roman" w:cs="Times New Roman"/>
          <w:b/>
          <w:sz w:val="28"/>
          <w:szCs w:val="28"/>
        </w:rPr>
        <w:t>ИСПОЛНЕНИЕ СУДЕБНЫХ РЕШЕНИЙ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2020 году в структурные подразделения Управления Федеральной службы судебных приставов </w:t>
      </w:r>
      <w:r w:rsidR="00A94EEC">
        <w:rPr>
          <w:rFonts w:ascii="Times New Roman" w:hAnsi="Times New Roman" w:cs="Times New Roman"/>
          <w:sz w:val="28"/>
          <w:szCs w:val="28"/>
        </w:rPr>
        <w:t>по Оренбургской области (далее –</w:t>
      </w:r>
      <w:r w:rsidRPr="009E3B67">
        <w:rPr>
          <w:rFonts w:ascii="Times New Roman" w:hAnsi="Times New Roman" w:cs="Times New Roman"/>
          <w:sz w:val="28"/>
          <w:szCs w:val="28"/>
        </w:rPr>
        <w:t xml:space="preserve"> Управление, УФССП) поступило свыше 1 миллиона исполнительных документов на </w:t>
      </w:r>
      <w:r w:rsidRPr="009E3B67">
        <w:rPr>
          <w:rFonts w:ascii="Times New Roman" w:hAnsi="Times New Roman" w:cs="Times New Roman"/>
          <w:sz w:val="28"/>
          <w:szCs w:val="28"/>
        </w:rPr>
        <w:lastRenderedPageBreak/>
        <w:t>сумму более 37 миллиардов рублей, на основании которых возбуждены исполнительные производства.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Всего окончено и прекращено более 800 тысяч исполнительных производств, а фактическим исполнением окончено около 500 тысяч. Взыскано свыше 6 миллиардов рублей.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Функция исполнения судебных решений – одна из государственных гарантий защиты нарушенных прав граждан. Именно поэтому деятельность Уполномоченного по правам человека в данном направлении не может быть пассивной.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рамках налаженного взаимодействия со службой судебных приставов-исполнителей в вопросах соблюдения прав человека в отчетном году по объективным причинам не была продолжена практика проведения совместных тематических выездных приемов граждан. Эффективное сотрудничество Уполномоченного и регионального Управления Федеральной службы судебных приставов выразилось при рассмотрении поступивших к Уполномоченному обращений.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вопросам исполнения (неисполнения) судебных решений к Уполномоченному поступило 73 обращения, из которых почти половина – жалобы должн</w:t>
      </w:r>
      <w:r w:rsidR="0008793F">
        <w:rPr>
          <w:rFonts w:ascii="Times New Roman" w:hAnsi="Times New Roman" w:cs="Times New Roman"/>
          <w:sz w:val="28"/>
          <w:szCs w:val="28"/>
        </w:rPr>
        <w:t xml:space="preserve">иков и граждан, так называемых </w:t>
      </w:r>
      <w:r w:rsidRPr="009E3B67">
        <w:rPr>
          <w:rFonts w:ascii="Times New Roman" w:hAnsi="Times New Roman" w:cs="Times New Roman"/>
          <w:sz w:val="28"/>
          <w:szCs w:val="28"/>
        </w:rPr>
        <w:t>двойнико</w:t>
      </w:r>
      <w:r w:rsidR="0008793F">
        <w:rPr>
          <w:rFonts w:ascii="Times New Roman" w:hAnsi="Times New Roman" w:cs="Times New Roman"/>
          <w:sz w:val="28"/>
          <w:szCs w:val="28"/>
        </w:rPr>
        <w:t>в</w:t>
      </w:r>
      <w:r w:rsidRPr="009E3B67">
        <w:rPr>
          <w:rFonts w:ascii="Times New Roman" w:hAnsi="Times New Roman" w:cs="Times New Roman"/>
          <w:sz w:val="28"/>
          <w:szCs w:val="28"/>
        </w:rPr>
        <w:t>. Выделились следующие темы о нарушениях прав граждан.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Устные обращения об аресте счета и удержании пенсионных средств рассматривались с положительным результатом из-за четкого взаимодействия с приставами, денежные средства возвращались в короткие сроки. По жалобе гражданки Р. об аресте денежных средств (пособие по уходу за ребенком) установлено, что на имя должника в ПАО </w:t>
      </w:r>
      <w:r w:rsidR="00E17941">
        <w:rPr>
          <w:rFonts w:ascii="Times New Roman" w:hAnsi="Times New Roman" w:cs="Times New Roman"/>
          <w:sz w:val="28"/>
          <w:szCs w:val="28"/>
        </w:rPr>
        <w:t>«</w:t>
      </w:r>
      <w:r w:rsidRPr="009E3B67">
        <w:rPr>
          <w:rFonts w:ascii="Times New Roman" w:hAnsi="Times New Roman" w:cs="Times New Roman"/>
          <w:sz w:val="28"/>
          <w:szCs w:val="28"/>
        </w:rPr>
        <w:t>Сбербанк</w:t>
      </w:r>
      <w:r w:rsidR="00E17941">
        <w:rPr>
          <w:rFonts w:ascii="Times New Roman" w:hAnsi="Times New Roman" w:cs="Times New Roman"/>
          <w:sz w:val="28"/>
          <w:szCs w:val="28"/>
        </w:rPr>
        <w:t>»</w:t>
      </w:r>
      <w:r w:rsidRPr="009E3B67">
        <w:rPr>
          <w:rFonts w:ascii="Times New Roman" w:hAnsi="Times New Roman" w:cs="Times New Roman"/>
          <w:sz w:val="28"/>
          <w:szCs w:val="28"/>
        </w:rPr>
        <w:t xml:space="preserve"> открыт счет, в </w:t>
      </w:r>
      <w:proofErr w:type="gramStart"/>
      <w:r w:rsidRPr="009E3B67">
        <w:rPr>
          <w:rFonts w:ascii="Times New Roman" w:hAnsi="Times New Roman" w:cs="Times New Roman"/>
          <w:sz w:val="28"/>
          <w:szCs w:val="28"/>
        </w:rPr>
        <w:t>связи</w:t>
      </w:r>
      <w:proofErr w:type="gramEnd"/>
      <w:r w:rsidRPr="009E3B67">
        <w:rPr>
          <w:rFonts w:ascii="Times New Roman" w:hAnsi="Times New Roman" w:cs="Times New Roman"/>
          <w:sz w:val="28"/>
          <w:szCs w:val="28"/>
        </w:rPr>
        <w:t xml:space="preserve"> с чем вынесено постановление об обращении взыскания на денежные средства. После поступления информации о </w:t>
      </w:r>
      <w:r w:rsidR="00E17941">
        <w:rPr>
          <w:rFonts w:ascii="Times New Roman" w:hAnsi="Times New Roman" w:cs="Times New Roman"/>
          <w:sz w:val="28"/>
          <w:szCs w:val="28"/>
        </w:rPr>
        <w:t>социальном назначении счета</w:t>
      </w:r>
      <w:r w:rsidRPr="009E3B67">
        <w:rPr>
          <w:rFonts w:ascii="Times New Roman" w:hAnsi="Times New Roman" w:cs="Times New Roman"/>
          <w:sz w:val="28"/>
          <w:szCs w:val="28"/>
        </w:rPr>
        <w:t xml:space="preserve"> вынесено постановление об отмене обращения взыскания.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Заявителям разъяснялся порядок обращения в банк с письменными заявлениями о назначении счета. С 1 июля 2020 г</w:t>
      </w:r>
      <w:r w:rsidR="00E17941">
        <w:rPr>
          <w:rFonts w:ascii="Times New Roman" w:hAnsi="Times New Roman" w:cs="Times New Roman"/>
          <w:sz w:val="28"/>
          <w:szCs w:val="28"/>
        </w:rPr>
        <w:t>ода вступили в силу поправки в З</w:t>
      </w:r>
      <w:r w:rsidRPr="009E3B67">
        <w:rPr>
          <w:rFonts w:ascii="Times New Roman" w:hAnsi="Times New Roman" w:cs="Times New Roman"/>
          <w:sz w:val="28"/>
          <w:szCs w:val="28"/>
        </w:rPr>
        <w:t xml:space="preserve">акон «Об исполнительном производстве», согласно которым взыскивать долги с социальных выплат запрещено. Маркировка видов доходов на счетах граждан должна производиться банками – держателями счетов. </w:t>
      </w:r>
    </w:p>
    <w:p w:rsidR="009E3B67" w:rsidRPr="00E17941" w:rsidRDefault="009E3B67" w:rsidP="00E17941">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этой связи </w:t>
      </w:r>
      <w:r w:rsidRPr="00C4638C">
        <w:rPr>
          <w:rFonts w:ascii="Times New Roman" w:hAnsi="Times New Roman" w:cs="Times New Roman"/>
          <w:b/>
          <w:sz w:val="28"/>
          <w:szCs w:val="28"/>
        </w:rPr>
        <w:t>Уполномоченный рекомендует</w:t>
      </w:r>
      <w:r w:rsidR="00E17941">
        <w:rPr>
          <w:rFonts w:ascii="Times New Roman" w:hAnsi="Times New Roman" w:cs="Times New Roman"/>
          <w:sz w:val="28"/>
          <w:szCs w:val="28"/>
        </w:rPr>
        <w:t xml:space="preserve"> </w:t>
      </w:r>
      <w:r w:rsidRPr="00C4638C">
        <w:rPr>
          <w:rFonts w:ascii="Times New Roman" w:hAnsi="Times New Roman" w:cs="Times New Roman"/>
          <w:b/>
          <w:sz w:val="28"/>
          <w:szCs w:val="28"/>
        </w:rPr>
        <w:t>Отделению по Оренбургской области Уральского главного управления Центрального банка Российской Федерации: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целях недопущения нарушений прав граждан на социальную поддержку контролировать работу кредитных организаций по своевременной маркировке видов доходов на имеющихся счетах граждан, в случае удержаний – в короткие сроки принимать меры к возврату средств.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период пандемии коронавируса поступали обращения граждан о содействии в снижении размера удержаний. Так, гражданка </w:t>
      </w:r>
      <w:r w:rsidRPr="00C4638C">
        <w:rPr>
          <w:rFonts w:ascii="Times New Roman" w:hAnsi="Times New Roman" w:cs="Times New Roman"/>
          <w:b/>
          <w:sz w:val="28"/>
          <w:szCs w:val="28"/>
        </w:rPr>
        <w:t>Ц.</w:t>
      </w:r>
      <w:r w:rsidRPr="009E3B67">
        <w:rPr>
          <w:rFonts w:ascii="Times New Roman" w:hAnsi="Times New Roman" w:cs="Times New Roman"/>
          <w:sz w:val="28"/>
          <w:szCs w:val="28"/>
        </w:rPr>
        <w:t xml:space="preserve"> просила о снижении размера удержаний из пенсии по старости. Полагая, что в рамках </w:t>
      </w:r>
      <w:r w:rsidRPr="009E3B67">
        <w:rPr>
          <w:rFonts w:ascii="Times New Roman" w:hAnsi="Times New Roman" w:cs="Times New Roman"/>
          <w:sz w:val="28"/>
          <w:szCs w:val="28"/>
        </w:rPr>
        <w:lastRenderedPageBreak/>
        <w:t xml:space="preserve">исполнительного производства должно быть учтено положение об оставлении необходимого для существования должника после проведенного взыскания, Уполномоченный </w:t>
      </w:r>
      <w:proofErr w:type="gramStart"/>
      <w:r w:rsidRPr="009E3B67">
        <w:rPr>
          <w:rFonts w:ascii="Times New Roman" w:hAnsi="Times New Roman" w:cs="Times New Roman"/>
          <w:sz w:val="28"/>
          <w:szCs w:val="28"/>
        </w:rPr>
        <w:t>просил руководителя УФССП рассмотреть вопрос об уменьшении размера взыскания в отношении Ц. Учитывая</w:t>
      </w:r>
      <w:proofErr w:type="gramEnd"/>
      <w:r w:rsidRPr="009E3B67">
        <w:rPr>
          <w:rFonts w:ascii="Times New Roman" w:hAnsi="Times New Roman" w:cs="Times New Roman"/>
          <w:sz w:val="28"/>
          <w:szCs w:val="28"/>
        </w:rPr>
        <w:t xml:space="preserve"> поступившую просьбу, тяжелое материальное положение заявительницы, судебным приставом-исполнителем принято решение о снижении ежемесячного процента удержаний. В других подобных случаях сотрудники аппарата Уполномоченного готовили проекты заявлений в суд, вынесший решение.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Гражданин </w:t>
      </w:r>
      <w:r w:rsidRPr="00C4638C">
        <w:rPr>
          <w:rFonts w:ascii="Times New Roman" w:hAnsi="Times New Roman" w:cs="Times New Roman"/>
          <w:b/>
          <w:sz w:val="28"/>
          <w:szCs w:val="28"/>
        </w:rPr>
        <w:t>А.</w:t>
      </w:r>
      <w:r w:rsidRPr="009E3B67">
        <w:rPr>
          <w:rFonts w:ascii="Times New Roman" w:hAnsi="Times New Roman" w:cs="Times New Roman"/>
          <w:sz w:val="28"/>
          <w:szCs w:val="28"/>
        </w:rPr>
        <w:t xml:space="preserve"> жаловался на бездействие приставов Саракташского РОСП по описи и аресту имущества должника, на которое можно обратить взыскание. При наличии в собственности должника дорогостоящего автомобиля долг в размере 63 тыс. руб. долгое время оставался непогашенным. В ходе рассмотрения обращения удалось добиться, чтобы пристав-исполнитель наложил арест на автомобиль и объявил торги. Обращение остается на контроле в аппарате Уполномоченного.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Гражданка А. не согласна с бездействием пристава-исполнителя </w:t>
      </w:r>
      <w:proofErr w:type="spellStart"/>
      <w:r w:rsidRPr="009E3B67">
        <w:rPr>
          <w:rFonts w:ascii="Times New Roman" w:hAnsi="Times New Roman" w:cs="Times New Roman"/>
          <w:sz w:val="28"/>
          <w:szCs w:val="28"/>
        </w:rPr>
        <w:t>Сакмарского</w:t>
      </w:r>
      <w:proofErr w:type="spellEnd"/>
      <w:r w:rsidRPr="009E3B67">
        <w:rPr>
          <w:rFonts w:ascii="Times New Roman" w:hAnsi="Times New Roman" w:cs="Times New Roman"/>
          <w:sz w:val="28"/>
          <w:szCs w:val="28"/>
        </w:rPr>
        <w:t xml:space="preserve"> РОСП по сносу незаконной постройки. Только после письма Уполномоченного руководством Службы дано поручение руководителю структурного подразделения о привлечении должника к административной ответственности и организации принудительного исполнения решения суда.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период распространения новой коронавирусной инфекции законодатели установили особенности исполнения судебных актов и возврата просроченной задолженности (Федеральные законы от 20.07.2020    № 215-ФЗ, от 22.12.2020 № 450-ФЗ). Так, с 20 июля 2020 года по 1 июля 2021 года запрещено применять в отношении должников меры принудительного исполнения, связанные с осмотром их движимого имущества по месту жительства, пребывания, наложением на имущество ареста и его изъятия. Исключение составили транспортные средства должника. Таким образом, гражданка </w:t>
      </w:r>
      <w:r w:rsidRPr="00C4638C">
        <w:rPr>
          <w:rFonts w:ascii="Times New Roman" w:hAnsi="Times New Roman" w:cs="Times New Roman"/>
          <w:b/>
          <w:sz w:val="28"/>
          <w:szCs w:val="28"/>
        </w:rPr>
        <w:t>К.</w:t>
      </w:r>
      <w:r w:rsidRPr="009E3B67">
        <w:rPr>
          <w:rFonts w:ascii="Times New Roman" w:hAnsi="Times New Roman" w:cs="Times New Roman"/>
          <w:sz w:val="28"/>
          <w:szCs w:val="28"/>
        </w:rPr>
        <w:t>, которая пожаловалась на бездействие приставов-исполнителей по взысканию алиментной задолженности, из-за введенных ограничений не сможет реализовать свое право.</w:t>
      </w:r>
    </w:p>
    <w:p w:rsidR="009E3B67" w:rsidRPr="009E3B67"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Продолжились жалобы граждан об удержании принадлежащих денежных средств со счетов из-за полного совпадения персональных данных с данными реальных должников. Таких обратившихся людей – «двойников» можно смело назвать пострадавшими от исполнительной системы. Положительным моментом является тот факт, что на оренбургских приставов-исполнителей не жаловались. Обозначились службы г. Москвы, Саратовской и Сам</w:t>
      </w:r>
      <w:r w:rsidR="003E2AFC">
        <w:rPr>
          <w:rFonts w:ascii="Times New Roman" w:hAnsi="Times New Roman" w:cs="Times New Roman"/>
          <w:sz w:val="28"/>
          <w:szCs w:val="28"/>
        </w:rPr>
        <w:t xml:space="preserve">арской областей. Несмотря на </w:t>
      </w:r>
      <w:proofErr w:type="gramStart"/>
      <w:r w:rsidR="003E2AFC">
        <w:rPr>
          <w:rFonts w:ascii="Times New Roman" w:hAnsi="Times New Roman" w:cs="Times New Roman"/>
          <w:sz w:val="28"/>
          <w:szCs w:val="28"/>
        </w:rPr>
        <w:t>то</w:t>
      </w:r>
      <w:proofErr w:type="gramEnd"/>
      <w:r w:rsidRPr="009E3B67">
        <w:rPr>
          <w:rFonts w:ascii="Times New Roman" w:hAnsi="Times New Roman" w:cs="Times New Roman"/>
          <w:sz w:val="28"/>
          <w:szCs w:val="28"/>
        </w:rPr>
        <w:t xml:space="preserve"> что юрисдикция Уполномоченного по правам человека в Оренбургской области не распространяется на действия должностных лиц других регионов, оставить случаи нарушения прав </w:t>
      </w:r>
      <w:proofErr w:type="spellStart"/>
      <w:r w:rsidRPr="009E3B67">
        <w:rPr>
          <w:rFonts w:ascii="Times New Roman" w:hAnsi="Times New Roman" w:cs="Times New Roman"/>
          <w:sz w:val="28"/>
          <w:szCs w:val="28"/>
        </w:rPr>
        <w:t>оренбуржцев</w:t>
      </w:r>
      <w:proofErr w:type="spellEnd"/>
      <w:r w:rsidRPr="009E3B67">
        <w:rPr>
          <w:rFonts w:ascii="Times New Roman" w:hAnsi="Times New Roman" w:cs="Times New Roman"/>
          <w:sz w:val="28"/>
          <w:szCs w:val="28"/>
        </w:rPr>
        <w:t xml:space="preserve"> без внимания </w:t>
      </w:r>
      <w:r w:rsidR="003E2AFC">
        <w:rPr>
          <w:rFonts w:ascii="Times New Roman" w:hAnsi="Times New Roman" w:cs="Times New Roman"/>
          <w:sz w:val="28"/>
          <w:szCs w:val="28"/>
        </w:rPr>
        <w:t xml:space="preserve">было нельзя.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Так, у пенсионерки </w:t>
      </w:r>
      <w:r w:rsidRPr="00C4638C">
        <w:rPr>
          <w:rFonts w:ascii="Times New Roman" w:hAnsi="Times New Roman" w:cs="Times New Roman"/>
          <w:b/>
          <w:sz w:val="28"/>
          <w:szCs w:val="28"/>
        </w:rPr>
        <w:t>Г.</w:t>
      </w:r>
      <w:r w:rsidRPr="009E3B67">
        <w:rPr>
          <w:rFonts w:ascii="Times New Roman" w:hAnsi="Times New Roman" w:cs="Times New Roman"/>
          <w:sz w:val="28"/>
          <w:szCs w:val="28"/>
        </w:rPr>
        <w:t xml:space="preserve"> денежные средства в размере более 50 тыс. руб. списаны с банковских счетов (включая пенсионные выплаты) за дол</w:t>
      </w:r>
      <w:r w:rsidR="003E2AFC">
        <w:rPr>
          <w:rFonts w:ascii="Times New Roman" w:hAnsi="Times New Roman" w:cs="Times New Roman"/>
          <w:sz w:val="28"/>
          <w:szCs w:val="28"/>
        </w:rPr>
        <w:t xml:space="preserve">ги </w:t>
      </w:r>
      <w:r w:rsidR="003E2AFC">
        <w:rPr>
          <w:rFonts w:ascii="Times New Roman" w:hAnsi="Times New Roman" w:cs="Times New Roman"/>
          <w:sz w:val="28"/>
          <w:szCs w:val="28"/>
        </w:rPr>
        <w:lastRenderedPageBreak/>
        <w:t xml:space="preserve">полного двойника судебными </w:t>
      </w:r>
      <w:r w:rsidRPr="009E3B67">
        <w:rPr>
          <w:rFonts w:ascii="Times New Roman" w:hAnsi="Times New Roman" w:cs="Times New Roman"/>
          <w:sz w:val="28"/>
          <w:szCs w:val="28"/>
        </w:rPr>
        <w:t>приставами Савеловско</w:t>
      </w:r>
      <w:r w:rsidR="003E2AFC">
        <w:rPr>
          <w:rFonts w:ascii="Times New Roman" w:hAnsi="Times New Roman" w:cs="Times New Roman"/>
          <w:sz w:val="28"/>
          <w:szCs w:val="28"/>
        </w:rPr>
        <w:t xml:space="preserve">го ОСП УФССП России по </w:t>
      </w:r>
      <w:proofErr w:type="gramStart"/>
      <w:r w:rsidR="003E2AFC">
        <w:rPr>
          <w:rFonts w:ascii="Times New Roman" w:hAnsi="Times New Roman" w:cs="Times New Roman"/>
          <w:sz w:val="28"/>
          <w:szCs w:val="28"/>
        </w:rPr>
        <w:t>г</w:t>
      </w:r>
      <w:proofErr w:type="gramEnd"/>
      <w:r w:rsidR="003E2AFC">
        <w:rPr>
          <w:rFonts w:ascii="Times New Roman" w:hAnsi="Times New Roman" w:cs="Times New Roman"/>
          <w:sz w:val="28"/>
          <w:szCs w:val="28"/>
        </w:rPr>
        <w:t>. Москве</w:t>
      </w:r>
      <w:r w:rsidRPr="009E3B67">
        <w:rPr>
          <w:rFonts w:ascii="Times New Roman" w:hAnsi="Times New Roman" w:cs="Times New Roman"/>
          <w:sz w:val="28"/>
          <w:szCs w:val="28"/>
        </w:rPr>
        <w:t xml:space="preserve">. Разбирательством по поступившему обращению установлено, что исполнительное производство возбуждено в отношении проживающего в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 Москве должника – полного двойника заявителя (совпали Ф</w:t>
      </w:r>
      <w:r w:rsidR="003E2AFC">
        <w:rPr>
          <w:rFonts w:ascii="Times New Roman" w:hAnsi="Times New Roman" w:cs="Times New Roman"/>
          <w:sz w:val="28"/>
          <w:szCs w:val="28"/>
        </w:rPr>
        <w:t>.</w:t>
      </w:r>
      <w:r w:rsidRPr="009E3B67">
        <w:rPr>
          <w:rFonts w:ascii="Times New Roman" w:hAnsi="Times New Roman" w:cs="Times New Roman"/>
          <w:sz w:val="28"/>
          <w:szCs w:val="28"/>
        </w:rPr>
        <w:t>И</w:t>
      </w:r>
      <w:r w:rsidR="003E2AFC">
        <w:rPr>
          <w:rFonts w:ascii="Times New Roman" w:hAnsi="Times New Roman" w:cs="Times New Roman"/>
          <w:sz w:val="28"/>
          <w:szCs w:val="28"/>
        </w:rPr>
        <w:t>.</w:t>
      </w:r>
      <w:r w:rsidRPr="009E3B67">
        <w:rPr>
          <w:rFonts w:ascii="Times New Roman" w:hAnsi="Times New Roman" w:cs="Times New Roman"/>
          <w:sz w:val="28"/>
          <w:szCs w:val="28"/>
        </w:rPr>
        <w:t>О</w:t>
      </w:r>
      <w:r w:rsidR="003E2AFC">
        <w:rPr>
          <w:rFonts w:ascii="Times New Roman" w:hAnsi="Times New Roman" w:cs="Times New Roman"/>
          <w:sz w:val="28"/>
          <w:szCs w:val="28"/>
        </w:rPr>
        <w:t>.</w:t>
      </w:r>
      <w:r w:rsidRPr="009E3B67">
        <w:rPr>
          <w:rFonts w:ascii="Times New Roman" w:hAnsi="Times New Roman" w:cs="Times New Roman"/>
          <w:sz w:val="28"/>
          <w:szCs w:val="28"/>
        </w:rPr>
        <w:t>, дата рождения, паспортные данные). Судебный пристав-исполнитель, не убедившись в достоверной принадлежн</w:t>
      </w:r>
      <w:r w:rsidR="000A150A">
        <w:rPr>
          <w:rFonts w:ascii="Times New Roman" w:hAnsi="Times New Roman" w:cs="Times New Roman"/>
          <w:sz w:val="28"/>
          <w:szCs w:val="28"/>
        </w:rPr>
        <w:t>ости банковских счетов реа</w:t>
      </w:r>
      <w:r w:rsidRPr="009E3B67">
        <w:rPr>
          <w:rFonts w:ascii="Times New Roman" w:hAnsi="Times New Roman" w:cs="Times New Roman"/>
          <w:sz w:val="28"/>
          <w:szCs w:val="28"/>
        </w:rPr>
        <w:t>льному должнику, не провел сверку всех персональных</w:t>
      </w:r>
      <w:r w:rsidR="000A150A">
        <w:rPr>
          <w:rFonts w:ascii="Times New Roman" w:hAnsi="Times New Roman" w:cs="Times New Roman"/>
          <w:sz w:val="28"/>
          <w:szCs w:val="28"/>
        </w:rPr>
        <w:t xml:space="preserve"> </w:t>
      </w:r>
      <w:r w:rsidRPr="009E3B67">
        <w:rPr>
          <w:rFonts w:ascii="Times New Roman" w:hAnsi="Times New Roman" w:cs="Times New Roman"/>
          <w:sz w:val="28"/>
          <w:szCs w:val="28"/>
        </w:rPr>
        <w:t>данных (место рождения, дата и орган, выдавшие паспорт, адрес проживания, СНИЛС)</w:t>
      </w:r>
      <w:r w:rsidR="0022312A">
        <w:rPr>
          <w:rFonts w:ascii="Times New Roman" w:hAnsi="Times New Roman" w:cs="Times New Roman"/>
          <w:sz w:val="28"/>
          <w:szCs w:val="28"/>
        </w:rPr>
        <w:t>,</w:t>
      </w:r>
      <w:r w:rsidRPr="009E3B67">
        <w:rPr>
          <w:rFonts w:ascii="Times New Roman" w:hAnsi="Times New Roman" w:cs="Times New Roman"/>
          <w:sz w:val="28"/>
          <w:szCs w:val="28"/>
        </w:rPr>
        <w:t xml:space="preserve"> не исключил ошибочную идентификацию с заявительницей Г.</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Следует заметить, что неоднократные попытки граждан дозвониться до службы судебных приставов, а также </w:t>
      </w:r>
      <w:proofErr w:type="gramStart"/>
      <w:r w:rsidRPr="009E3B67">
        <w:rPr>
          <w:rFonts w:ascii="Times New Roman" w:hAnsi="Times New Roman" w:cs="Times New Roman"/>
          <w:sz w:val="28"/>
          <w:szCs w:val="28"/>
        </w:rPr>
        <w:t xml:space="preserve">получить </w:t>
      </w:r>
      <w:r w:rsidR="0022312A">
        <w:rPr>
          <w:rFonts w:ascii="Times New Roman" w:hAnsi="Times New Roman" w:cs="Times New Roman"/>
          <w:sz w:val="28"/>
          <w:szCs w:val="28"/>
        </w:rPr>
        <w:t xml:space="preserve">ответ на письменные обращения </w:t>
      </w:r>
      <w:r w:rsidRPr="009E3B67">
        <w:rPr>
          <w:rFonts w:ascii="Times New Roman" w:hAnsi="Times New Roman" w:cs="Times New Roman"/>
          <w:sz w:val="28"/>
          <w:szCs w:val="28"/>
        </w:rPr>
        <w:t>безрезультатны</w:t>
      </w:r>
      <w:proofErr w:type="gramEnd"/>
      <w:r w:rsidRPr="009E3B67">
        <w:rPr>
          <w:rFonts w:ascii="Times New Roman" w:hAnsi="Times New Roman" w:cs="Times New Roman"/>
          <w:sz w:val="28"/>
          <w:szCs w:val="28"/>
        </w:rPr>
        <w:t xml:space="preserve">, поэтому вмешательство Уполномоченного было необходимым.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целях восстановления нарушенного права </w:t>
      </w:r>
      <w:proofErr w:type="spellStart"/>
      <w:r w:rsidRPr="009E3B67">
        <w:rPr>
          <w:rFonts w:ascii="Times New Roman" w:hAnsi="Times New Roman" w:cs="Times New Roman"/>
          <w:sz w:val="28"/>
          <w:szCs w:val="28"/>
        </w:rPr>
        <w:t>оренбурженки</w:t>
      </w:r>
      <w:proofErr w:type="spellEnd"/>
      <w:r w:rsidRPr="009E3B67">
        <w:rPr>
          <w:rFonts w:ascii="Times New Roman" w:hAnsi="Times New Roman" w:cs="Times New Roman"/>
          <w:sz w:val="28"/>
          <w:szCs w:val="28"/>
        </w:rPr>
        <w:t xml:space="preserve"> направлено письмо руководителю УФССП по г. Москве – главному судебному-приставу г. Москвы с просьбой включить заявительницу в федеральный реестр «двойников», взять на контроль рассмотрение жалобы структурным подразделением, в кратчайшие сроки снять аресты с ее банковских счетов и принять меры к возврату ошибочно взысканных денежных средств. В результате привлечения внимания к проблеме вышестоящего органа и телефонного разговора с руководителем Савеловского ОСП о производстве незамедлительных действий в течении пяти дней денежные средства были возвращены гражданке Г.</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Печальная история с пенсионеркой Г. длилась на протяжении года. Удержания продолжились. Как выяснилось, у настоящего должника имелся поддельный паспорт. Миграционная служба Оренбургской области оказала содействие и по запросу Уполномоченного подтвердила подлинность паспорта заявительницы Г. После направления приставам-исполнителям официального документа вновь удержанные пенсионные выплаты вернулись на счет. </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 xml:space="preserve">Письмом Федеральной службы судебных приставов от 29 мая 2017 г. </w:t>
      </w:r>
      <w:r w:rsidR="00842576">
        <w:rPr>
          <w:rFonts w:ascii="Times New Roman" w:hAnsi="Times New Roman" w:cs="Times New Roman"/>
          <w:sz w:val="28"/>
          <w:szCs w:val="28"/>
        </w:rPr>
        <w:t xml:space="preserve">    </w:t>
      </w:r>
      <w:r w:rsidRPr="009E3B67">
        <w:rPr>
          <w:rFonts w:ascii="Times New Roman" w:hAnsi="Times New Roman" w:cs="Times New Roman"/>
          <w:sz w:val="28"/>
          <w:szCs w:val="28"/>
        </w:rPr>
        <w:t>№ 00011/17/48684-ДА «О вопросах ошибочной идентификации граждан как должников по исполнительному производству» прописан порядок действий работников аппаратов управления территориальных органов ФССП России и их структурных подразделений при поступлении обращений граждан по вопросам ошибочной идентификации их как должников по исполнительному производству.</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 службу судебных приставов ложится обязанность: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-незамедлительно отменить все наложенные ранее аресты и ограничения на имущество, права гражданина, ошибочно идентифицированного как должника по исполнительному производству;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случае списания денежных средств со счетов в банках или иных кредитных организаций, а также удержаний денежных средств из заработной платы или иных доходов гражданина, ошибочно идентифицированного как </w:t>
      </w:r>
      <w:r w:rsidRPr="009E3B67">
        <w:rPr>
          <w:rFonts w:ascii="Times New Roman" w:hAnsi="Times New Roman" w:cs="Times New Roman"/>
          <w:sz w:val="28"/>
          <w:szCs w:val="28"/>
        </w:rPr>
        <w:lastRenderedPageBreak/>
        <w:t>должника, принять меры к возврату денежных средств, находящихся на депозитном счете структурного подразделения;</w:t>
      </w:r>
    </w:p>
    <w:p w:rsidR="009E3B67" w:rsidRPr="009E3B67" w:rsidRDefault="00C4638C"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9E3B67" w:rsidRPr="009E3B67">
        <w:rPr>
          <w:rFonts w:ascii="Times New Roman" w:hAnsi="Times New Roman" w:cs="Times New Roman"/>
          <w:sz w:val="28"/>
          <w:szCs w:val="28"/>
        </w:rPr>
        <w:t xml:space="preserve">случае перечисления взысканных денежных средств взыскателю необходимо принять меры к их возврату.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Несмотря на внесенные в законодательство, нормативные и ведомственные документы изменения и дополнения, позволяющие точно идентифицировать должника, ситуации с расплатой за долги однофамильцев продолжаются. Гражданка </w:t>
      </w:r>
      <w:r w:rsidRPr="00C4638C">
        <w:rPr>
          <w:rFonts w:ascii="Times New Roman" w:hAnsi="Times New Roman" w:cs="Times New Roman"/>
          <w:b/>
          <w:sz w:val="28"/>
          <w:szCs w:val="28"/>
        </w:rPr>
        <w:t>К.</w:t>
      </w:r>
      <w:r w:rsidRPr="009E3B67">
        <w:rPr>
          <w:rFonts w:ascii="Times New Roman" w:hAnsi="Times New Roman" w:cs="Times New Roman"/>
          <w:sz w:val="28"/>
          <w:szCs w:val="28"/>
        </w:rPr>
        <w:t xml:space="preserve"> из г. Орска, к примеру, на протяжении длительного времени ограничена в реализации права на получение ипотечного кредита по причине ошибочной идентификации ее с действительным должником в Национальном бюро кредитных историй.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Федеральная служба судебных</w:t>
      </w:r>
      <w:r w:rsidR="00C4638C">
        <w:rPr>
          <w:rFonts w:ascii="Times New Roman" w:hAnsi="Times New Roman" w:cs="Times New Roman"/>
          <w:sz w:val="28"/>
          <w:szCs w:val="28"/>
        </w:rPr>
        <w:t xml:space="preserve"> приставов с помощью автоматизи</w:t>
      </w:r>
      <w:r w:rsidRPr="009E3B67">
        <w:rPr>
          <w:rFonts w:ascii="Times New Roman" w:hAnsi="Times New Roman" w:cs="Times New Roman"/>
          <w:sz w:val="28"/>
          <w:szCs w:val="28"/>
        </w:rPr>
        <w:t>рованной информационной системы ведет «Реестр двойников должников». Если введенные данные недостаточны (к примеру, нет сведений о месте рождения и других) и не всегда позволяют идентифицировать должника, инициативно подойти к разрешению возникающих проблем и вопросов. Указанные действия позволят в дальнейшем исключить совершение исполнительных действий в отношении лиц, не являющихся должниками по исполнительным производствам.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C4638C">
        <w:rPr>
          <w:rFonts w:ascii="Times New Roman" w:hAnsi="Times New Roman" w:cs="Times New Roman"/>
          <w:b/>
          <w:sz w:val="28"/>
          <w:szCs w:val="28"/>
        </w:rPr>
        <w:t>Службе судебных приставов-исполнителей и каждому ее сотруднику в отдельности надлежит в работе поставить в приоритет права человека. При допуске случаев необоснованного удержания средств в максимально короткие сроки принимать действенные меры для восстановления нарушенных прав.</w:t>
      </w:r>
      <w:r w:rsidRPr="009E3B67">
        <w:rPr>
          <w:rFonts w:ascii="Times New Roman" w:hAnsi="Times New Roman" w:cs="Times New Roman"/>
          <w:sz w:val="28"/>
          <w:szCs w:val="28"/>
        </w:rPr>
        <w:t xml:space="preserve"> Следует помнить, когда судебный акт или судебное решение своевременно не исполняются, государственную гарантию по защите прав и свобод человека и гражданина можно признать недейственной.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Начиная с 2019 года в России официально стартовала реформа структуры ФССП. Уполномоченный выражает надежду, что расширение полномочий и способов воздействия на дебиторов приведет к повышению качества и эффективности деятельности правоохранительной службы, соответственно, при безусловном соблюдении прав граждан – и должников, и взыскателей.</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C4638C" w:rsidRPr="00C4638C" w:rsidRDefault="009E3B67" w:rsidP="00C4638C">
      <w:pPr>
        <w:spacing w:after="0" w:line="240" w:lineRule="auto"/>
        <w:ind w:hanging="142"/>
        <w:jc w:val="center"/>
        <w:rPr>
          <w:rFonts w:ascii="Times New Roman" w:hAnsi="Times New Roman" w:cs="Times New Roman"/>
          <w:b/>
          <w:sz w:val="28"/>
          <w:szCs w:val="28"/>
        </w:rPr>
      </w:pPr>
      <w:r w:rsidRPr="00C4638C">
        <w:rPr>
          <w:rFonts w:ascii="Times New Roman" w:hAnsi="Times New Roman" w:cs="Times New Roman"/>
          <w:b/>
          <w:sz w:val="28"/>
          <w:szCs w:val="28"/>
        </w:rPr>
        <w:t xml:space="preserve">ПРАВО НА ЗАЩИТУ ОТ ПРОТИВОПРАВНЫХ </w:t>
      </w:r>
    </w:p>
    <w:p w:rsidR="009E3B67" w:rsidRPr="00C4638C" w:rsidRDefault="009E3B67" w:rsidP="00C4638C">
      <w:pPr>
        <w:spacing w:after="0" w:line="240" w:lineRule="auto"/>
        <w:ind w:hanging="142"/>
        <w:jc w:val="center"/>
        <w:rPr>
          <w:rFonts w:ascii="Times New Roman" w:hAnsi="Times New Roman" w:cs="Times New Roman"/>
          <w:b/>
          <w:sz w:val="28"/>
          <w:szCs w:val="28"/>
        </w:rPr>
      </w:pPr>
      <w:r w:rsidRPr="00C4638C">
        <w:rPr>
          <w:rFonts w:ascii="Times New Roman" w:hAnsi="Times New Roman" w:cs="Times New Roman"/>
          <w:b/>
          <w:sz w:val="28"/>
          <w:szCs w:val="28"/>
        </w:rPr>
        <w:t>ПОСЯГАТЕЛЬСТВ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соответствии со статьей 52 Конституции Российской Федерации права потерпевших от преступлений и злоупотреблений властью охраняются законом, а государство обеспечивает потерпевшим доступ к правосудию и компенсацию причиненного ущерба. Однако фактически правовой статус потерпевших и существующие правовые механизмы не в полной мере обеспечивают реализацию этих конституционных гарантий. Практика работы Уполномоченного показала, что </w:t>
      </w:r>
      <w:r w:rsidR="000030D1">
        <w:rPr>
          <w:rFonts w:ascii="Times New Roman" w:hAnsi="Times New Roman" w:cs="Times New Roman"/>
          <w:sz w:val="28"/>
          <w:szCs w:val="28"/>
        </w:rPr>
        <w:t xml:space="preserve">большое </w:t>
      </w:r>
      <w:r w:rsidRPr="009E3B67">
        <w:rPr>
          <w:rFonts w:ascii="Times New Roman" w:hAnsi="Times New Roman" w:cs="Times New Roman"/>
          <w:sz w:val="28"/>
          <w:szCs w:val="28"/>
        </w:rPr>
        <w:t xml:space="preserve">число жалоб породили волокита и </w:t>
      </w:r>
      <w:r w:rsidR="000030D1">
        <w:rPr>
          <w:rFonts w:ascii="Times New Roman" w:hAnsi="Times New Roman" w:cs="Times New Roman"/>
          <w:sz w:val="28"/>
          <w:szCs w:val="28"/>
        </w:rPr>
        <w:t>необоснованные решения на стадии</w:t>
      </w:r>
      <w:r w:rsidRPr="009E3B67">
        <w:rPr>
          <w:rFonts w:ascii="Times New Roman" w:hAnsi="Times New Roman" w:cs="Times New Roman"/>
          <w:sz w:val="28"/>
          <w:szCs w:val="28"/>
        </w:rPr>
        <w:t xml:space="preserve"> проведения </w:t>
      </w:r>
      <w:proofErr w:type="spellStart"/>
      <w:r w:rsidRPr="009E3B67">
        <w:rPr>
          <w:rFonts w:ascii="Times New Roman" w:hAnsi="Times New Roman" w:cs="Times New Roman"/>
          <w:sz w:val="28"/>
          <w:szCs w:val="28"/>
        </w:rPr>
        <w:t>доследственных</w:t>
      </w:r>
      <w:proofErr w:type="spellEnd"/>
      <w:r w:rsidRPr="009E3B67">
        <w:rPr>
          <w:rFonts w:ascii="Times New Roman" w:hAnsi="Times New Roman" w:cs="Times New Roman"/>
          <w:sz w:val="28"/>
          <w:szCs w:val="28"/>
        </w:rPr>
        <w:t xml:space="preserve"> проверок.</w:t>
      </w:r>
    </w:p>
    <w:p w:rsidR="009E3B67" w:rsidRPr="009E3B67" w:rsidRDefault="009E3B67" w:rsidP="0098022D">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lastRenderedPageBreak/>
        <w:t>Пленум Верховн</w:t>
      </w:r>
      <w:r w:rsidR="000030D1">
        <w:rPr>
          <w:rFonts w:ascii="Times New Roman" w:hAnsi="Times New Roman" w:cs="Times New Roman"/>
          <w:sz w:val="28"/>
          <w:szCs w:val="28"/>
        </w:rPr>
        <w:t xml:space="preserve">ого Суда Российской Федерации </w:t>
      </w:r>
      <w:r w:rsidRPr="009E3B67">
        <w:rPr>
          <w:rFonts w:ascii="Times New Roman" w:hAnsi="Times New Roman" w:cs="Times New Roman"/>
          <w:sz w:val="28"/>
          <w:szCs w:val="28"/>
        </w:rPr>
        <w:t>«О практике рассмотрения судами жалоб в порядке статьи 125 Уголовно-процессуального кодекса Российской Федерации» отнес действия (бездействие) либо решения должностных лиц, ограничивающие права граждан на участие в досудебном производстве, к затрудняющим доступ к правосудию.</w:t>
      </w:r>
      <w:proofErr w:type="gramEnd"/>
      <w:r w:rsidR="0098022D">
        <w:rPr>
          <w:rFonts w:ascii="Times New Roman" w:hAnsi="Times New Roman" w:cs="Times New Roman"/>
          <w:sz w:val="28"/>
          <w:szCs w:val="28"/>
        </w:rPr>
        <w:t xml:space="preserve"> </w:t>
      </w:r>
      <w:r w:rsidRPr="009E3B67">
        <w:rPr>
          <w:rFonts w:ascii="Times New Roman" w:hAnsi="Times New Roman" w:cs="Times New Roman"/>
          <w:sz w:val="28"/>
          <w:szCs w:val="28"/>
        </w:rPr>
        <w:t xml:space="preserve">Согласно статье </w:t>
      </w:r>
      <w:r w:rsidR="0098022D">
        <w:rPr>
          <w:rFonts w:ascii="Times New Roman" w:hAnsi="Times New Roman" w:cs="Times New Roman"/>
          <w:sz w:val="28"/>
          <w:szCs w:val="28"/>
        </w:rPr>
        <w:t xml:space="preserve">       </w:t>
      </w:r>
      <w:r w:rsidRPr="009E3B67">
        <w:rPr>
          <w:rFonts w:ascii="Times New Roman" w:hAnsi="Times New Roman" w:cs="Times New Roman"/>
          <w:sz w:val="28"/>
          <w:szCs w:val="28"/>
        </w:rPr>
        <w:t>144 Угол</w:t>
      </w:r>
      <w:r w:rsidR="000030D1">
        <w:rPr>
          <w:rFonts w:ascii="Times New Roman" w:hAnsi="Times New Roman" w:cs="Times New Roman"/>
          <w:sz w:val="28"/>
          <w:szCs w:val="28"/>
        </w:rPr>
        <w:t>овно-процессуального кодекса Российской Федерации</w:t>
      </w:r>
      <w:r w:rsidRPr="009E3B67">
        <w:rPr>
          <w:rFonts w:ascii="Times New Roman" w:hAnsi="Times New Roman" w:cs="Times New Roman"/>
          <w:sz w:val="28"/>
          <w:szCs w:val="28"/>
        </w:rPr>
        <w:t xml:space="preserve"> проверка сообщения о преступлении должна быть завершена не позднее трех суток со дня его поступления. При необходимости срок продлевается до 30 суток с обязательным указанием на конкретные, фактические обстоятельства, послужившие основанием для продления. Это единственная законная возможность продления сроков. Что же на деле? Отмена, порой неоднократно, постановления об отказе в возбуждении уголовного дела каждый раз фактически дает возможность заново устанавливать срок дополнительной проверки. Еще один из способов продления сроков</w:t>
      </w:r>
      <w:r w:rsidR="00360414">
        <w:rPr>
          <w:rFonts w:ascii="Times New Roman" w:hAnsi="Times New Roman" w:cs="Times New Roman"/>
          <w:sz w:val="28"/>
          <w:szCs w:val="28"/>
        </w:rPr>
        <w:t xml:space="preserve"> </w:t>
      </w:r>
      <w:r w:rsidRPr="009E3B67">
        <w:rPr>
          <w:rFonts w:ascii="Times New Roman" w:hAnsi="Times New Roman" w:cs="Times New Roman"/>
          <w:sz w:val="28"/>
          <w:szCs w:val="28"/>
        </w:rPr>
        <w:t xml:space="preserve">– передача материала по </w:t>
      </w:r>
      <w:proofErr w:type="spellStart"/>
      <w:r w:rsidRPr="009E3B67">
        <w:rPr>
          <w:rFonts w:ascii="Times New Roman" w:hAnsi="Times New Roman" w:cs="Times New Roman"/>
          <w:sz w:val="28"/>
          <w:szCs w:val="28"/>
        </w:rPr>
        <w:t>подследственности</w:t>
      </w:r>
      <w:proofErr w:type="spellEnd"/>
      <w:r w:rsidRPr="009E3B67">
        <w:rPr>
          <w:rFonts w:ascii="Times New Roman" w:hAnsi="Times New Roman" w:cs="Times New Roman"/>
          <w:sz w:val="28"/>
          <w:szCs w:val="28"/>
        </w:rPr>
        <w:t xml:space="preserve"> из одного органа в другой.</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Согласно поз</w:t>
      </w:r>
      <w:r w:rsidR="0084528B">
        <w:rPr>
          <w:rFonts w:ascii="Times New Roman" w:hAnsi="Times New Roman" w:cs="Times New Roman"/>
          <w:sz w:val="28"/>
          <w:szCs w:val="28"/>
        </w:rPr>
        <w:t>иции Конституционного Суда РФ (о</w:t>
      </w:r>
      <w:r w:rsidRPr="009E3B67">
        <w:rPr>
          <w:rFonts w:ascii="Times New Roman" w:hAnsi="Times New Roman" w:cs="Times New Roman"/>
          <w:sz w:val="28"/>
          <w:szCs w:val="28"/>
        </w:rPr>
        <w:t>пределение от 24.12.2013 № 1936-О «Об отказе в принятии к рассмотрению жалобы гражданки Осиповой И.В. на нарушение ее конституционных прав частью шестой статьи 148 Уголовно-процессуального</w:t>
      </w:r>
      <w:r w:rsidR="0084528B">
        <w:rPr>
          <w:rFonts w:ascii="Times New Roman" w:hAnsi="Times New Roman" w:cs="Times New Roman"/>
          <w:sz w:val="28"/>
          <w:szCs w:val="28"/>
        </w:rPr>
        <w:t xml:space="preserve"> кодекса Российской Федерации»)</w:t>
      </w:r>
      <w:r w:rsidRPr="009E3B67">
        <w:rPr>
          <w:rFonts w:ascii="Times New Roman" w:hAnsi="Times New Roman" w:cs="Times New Roman"/>
          <w:sz w:val="28"/>
          <w:szCs w:val="28"/>
        </w:rPr>
        <w:t xml:space="preserve"> действующее уголовно-процессуальное законодательство не предполагает произвольную и многократную отмену по одному и тому же основанию постановления об отказе в возбуждении уголовного дела с направлением материалов для дополнительной</w:t>
      </w:r>
      <w:proofErr w:type="gramEnd"/>
      <w:r w:rsidRPr="009E3B67">
        <w:rPr>
          <w:rFonts w:ascii="Times New Roman" w:hAnsi="Times New Roman" w:cs="Times New Roman"/>
          <w:sz w:val="28"/>
          <w:szCs w:val="28"/>
        </w:rPr>
        <w:t xml:space="preserve"> проверки.</w:t>
      </w:r>
    </w:p>
    <w:p w:rsidR="00C4638C" w:rsidRPr="00C4638C" w:rsidRDefault="0084528B" w:rsidP="00C4638C">
      <w:pPr>
        <w:spacing w:after="0" w:line="240" w:lineRule="auto"/>
        <w:ind w:firstLine="567"/>
        <w:jc w:val="both"/>
        <w:rPr>
          <w:rFonts w:ascii="Times New Roman" w:hAnsi="Times New Roman" w:cs="Times New Roman"/>
          <w:b/>
          <w:sz w:val="28"/>
          <w:szCs w:val="28"/>
        </w:rPr>
      </w:pPr>
      <w:proofErr w:type="gramStart"/>
      <w:r>
        <w:rPr>
          <w:rFonts w:ascii="Times New Roman" w:hAnsi="Times New Roman" w:cs="Times New Roman"/>
          <w:sz w:val="28"/>
          <w:szCs w:val="28"/>
        </w:rPr>
        <w:t>В связи с изложенным</w:t>
      </w:r>
      <w:r w:rsidR="009E3B67" w:rsidRPr="009E3B67">
        <w:rPr>
          <w:rFonts w:ascii="Times New Roman" w:hAnsi="Times New Roman" w:cs="Times New Roman"/>
          <w:sz w:val="28"/>
          <w:szCs w:val="28"/>
        </w:rPr>
        <w:t xml:space="preserve"> </w:t>
      </w:r>
      <w:r w:rsidR="009E3B67" w:rsidRPr="00C4638C">
        <w:rPr>
          <w:rFonts w:ascii="Times New Roman" w:hAnsi="Times New Roman" w:cs="Times New Roman"/>
          <w:b/>
          <w:sz w:val="28"/>
          <w:szCs w:val="28"/>
        </w:rPr>
        <w:t>Уполномоченный рекомендует руководителям всех структурных подразделений органов полиции и следственного комитета вернуться к изучению положений законодательства и правоприменительной практики, регулирующих вопросы порядка принятия, регистрации и рассмотрения заявлений и сообщений о преступлениях.</w:t>
      </w:r>
      <w:proofErr w:type="gramEnd"/>
      <w:r w:rsidR="009E3B67" w:rsidRPr="00C4638C">
        <w:rPr>
          <w:rFonts w:ascii="Times New Roman" w:hAnsi="Times New Roman" w:cs="Times New Roman"/>
          <w:b/>
          <w:sz w:val="28"/>
          <w:szCs w:val="28"/>
        </w:rPr>
        <w:t xml:space="preserve"> Откровенно нарушать права людей, обратившихся за защитой от противоправных посягательств, недопустимо.</w:t>
      </w:r>
    </w:p>
    <w:p w:rsidR="009E3B67" w:rsidRPr="009E3B67" w:rsidRDefault="009E3B67" w:rsidP="00C4638C">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протяжении нескольких лет на территории области отмечается небол</w:t>
      </w:r>
      <w:r w:rsidR="0084528B">
        <w:rPr>
          <w:rFonts w:ascii="Times New Roman" w:hAnsi="Times New Roman" w:cs="Times New Roman"/>
          <w:sz w:val="28"/>
          <w:szCs w:val="28"/>
        </w:rPr>
        <w:t>ьшой (2019 год – на 2,2%, 2020 –</w:t>
      </w:r>
      <w:r w:rsidRPr="009E3B67">
        <w:rPr>
          <w:rFonts w:ascii="Times New Roman" w:hAnsi="Times New Roman" w:cs="Times New Roman"/>
          <w:sz w:val="28"/>
          <w:szCs w:val="28"/>
        </w:rPr>
        <w:t xml:space="preserve"> 2,6%), но </w:t>
      </w:r>
      <w:proofErr w:type="gramStart"/>
      <w:r w:rsidRPr="009E3B67">
        <w:rPr>
          <w:rFonts w:ascii="Times New Roman" w:hAnsi="Times New Roman" w:cs="Times New Roman"/>
          <w:sz w:val="28"/>
          <w:szCs w:val="28"/>
        </w:rPr>
        <w:t>все</w:t>
      </w:r>
      <w:proofErr w:type="gramEnd"/>
      <w:r w:rsidRPr="009E3B67">
        <w:rPr>
          <w:rFonts w:ascii="Times New Roman" w:hAnsi="Times New Roman" w:cs="Times New Roman"/>
          <w:sz w:val="28"/>
          <w:szCs w:val="28"/>
        </w:rPr>
        <w:t xml:space="preserve"> же рост числа зарегистрированных преступлений. Увеличился массив тяжких и особо тяжких преступных посягательств. Среди преступлений против собственности прирост произошел за счет краж денежных средств со счетов граждан и мошенничеств всех видов. На криминогенную обстановку продолжают оказывать негативное влияние преступления, совершенные с использованием информационно-телекоммуникационных технологий, а также в сфере незаконного оборота наркотиков.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работе правоохранительных органов серьезных перебоев, упущений, недостатков не произошло. Раскрыты резонансные преступления (убийства при отягчающих обстоятельствах) прошлых лет. По результатам опроса населения в субъектах Российской Федерации, проведенногоФедеральной службой охраны, в 2020 году отмечен достаточно высоки</w:t>
      </w:r>
      <w:r w:rsidR="0084528B">
        <w:rPr>
          <w:rFonts w:ascii="Times New Roman" w:hAnsi="Times New Roman" w:cs="Times New Roman"/>
          <w:sz w:val="28"/>
          <w:szCs w:val="28"/>
        </w:rPr>
        <w:t xml:space="preserve">й рейтинг </w:t>
      </w:r>
      <w:r w:rsidR="0084528B">
        <w:rPr>
          <w:rFonts w:ascii="Times New Roman" w:hAnsi="Times New Roman" w:cs="Times New Roman"/>
          <w:sz w:val="28"/>
          <w:szCs w:val="28"/>
        </w:rPr>
        <w:lastRenderedPageBreak/>
        <w:t>оренбургской полиции</w:t>
      </w:r>
      <w:r w:rsidR="00DA667A">
        <w:rPr>
          <w:rFonts w:ascii="Times New Roman" w:hAnsi="Times New Roman" w:cs="Times New Roman"/>
          <w:sz w:val="28"/>
          <w:szCs w:val="28"/>
        </w:rPr>
        <w:t>:</w:t>
      </w:r>
      <w:r w:rsidRPr="009E3B67">
        <w:rPr>
          <w:rFonts w:ascii="Times New Roman" w:hAnsi="Times New Roman" w:cs="Times New Roman"/>
          <w:sz w:val="28"/>
          <w:szCs w:val="28"/>
        </w:rPr>
        <w:t xml:space="preserve"> по показателю «защищенность от преступных посягательств на жизнь, здоровье, имущество граждан» 67,5% (3</w:t>
      </w:r>
      <w:r w:rsidR="0084528B">
        <w:rPr>
          <w:rFonts w:ascii="Times New Roman" w:hAnsi="Times New Roman" w:cs="Times New Roman"/>
          <w:sz w:val="28"/>
          <w:szCs w:val="28"/>
        </w:rPr>
        <w:t>-е</w:t>
      </w:r>
      <w:r w:rsidRPr="009E3B67">
        <w:rPr>
          <w:rFonts w:ascii="Times New Roman" w:hAnsi="Times New Roman" w:cs="Times New Roman"/>
          <w:sz w:val="28"/>
          <w:szCs w:val="28"/>
        </w:rPr>
        <w:t xml:space="preserve"> место среди регионов) опрошенных удовлетворены работой правоохранительных органов в этом направлении. Еще выше показатель эффективности деятельности по защите личных и имущественных интересов, здесь о довер</w:t>
      </w:r>
      <w:r w:rsidR="0084528B">
        <w:rPr>
          <w:rFonts w:ascii="Times New Roman" w:hAnsi="Times New Roman" w:cs="Times New Roman"/>
          <w:sz w:val="28"/>
          <w:szCs w:val="28"/>
        </w:rPr>
        <w:t xml:space="preserve">ии граждан высказались 68,5% (1-е </w:t>
      </w:r>
      <w:r w:rsidRPr="009E3B67">
        <w:rPr>
          <w:rFonts w:ascii="Times New Roman" w:hAnsi="Times New Roman" w:cs="Times New Roman"/>
          <w:sz w:val="28"/>
          <w:szCs w:val="28"/>
        </w:rPr>
        <w:t>место).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Под воздействием спиртных напитков совершено более пяти тысяч преступлений, это треть от общего числа раскрытых. Как правило, совершают их на почве семейно-бытовых отношений неработающие и ранее </w:t>
      </w:r>
      <w:r w:rsidR="00C4638C" w:rsidRPr="009E3B67">
        <w:rPr>
          <w:rFonts w:ascii="Times New Roman" w:hAnsi="Times New Roman" w:cs="Times New Roman"/>
          <w:sz w:val="28"/>
          <w:szCs w:val="28"/>
        </w:rPr>
        <w:t>привлека</w:t>
      </w:r>
      <w:r w:rsidR="00C4638C">
        <w:rPr>
          <w:rFonts w:ascii="Times New Roman" w:hAnsi="Times New Roman" w:cs="Times New Roman"/>
          <w:sz w:val="28"/>
          <w:szCs w:val="28"/>
        </w:rPr>
        <w:t>вшие</w:t>
      </w:r>
      <w:r w:rsidR="00C4638C" w:rsidRPr="009E3B67">
        <w:rPr>
          <w:rFonts w:ascii="Times New Roman" w:hAnsi="Times New Roman" w:cs="Times New Roman"/>
          <w:sz w:val="28"/>
          <w:szCs w:val="28"/>
        </w:rPr>
        <w:t>ся</w:t>
      </w:r>
      <w:r w:rsidRPr="009E3B67">
        <w:rPr>
          <w:rFonts w:ascii="Times New Roman" w:hAnsi="Times New Roman" w:cs="Times New Roman"/>
          <w:sz w:val="28"/>
          <w:szCs w:val="28"/>
        </w:rPr>
        <w:t xml:space="preserve"> к ответственности граждане. При наличии медвытрезвителей, куда можно было бы отправить </w:t>
      </w:r>
      <w:proofErr w:type="gramStart"/>
      <w:r w:rsidRPr="009E3B67">
        <w:rPr>
          <w:rFonts w:ascii="Times New Roman" w:hAnsi="Times New Roman" w:cs="Times New Roman"/>
          <w:sz w:val="28"/>
          <w:szCs w:val="28"/>
        </w:rPr>
        <w:t>дебоширов</w:t>
      </w:r>
      <w:proofErr w:type="gramEnd"/>
      <w:r w:rsidRPr="009E3B67">
        <w:rPr>
          <w:rFonts w:ascii="Times New Roman" w:hAnsi="Times New Roman" w:cs="Times New Roman"/>
          <w:sz w:val="28"/>
          <w:szCs w:val="28"/>
        </w:rPr>
        <w:t xml:space="preserve"> до протрезвления, избежать продолжения конфликтов, зачастую переходящих грань ссоры, реально. По крайней мере, уменьшить статистику «пьяной» преступности.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Медицинские вытрезвители при органах внутренних дел были фактически ликвидированы в 2011 году. После этого граждан под сильным воздействием алкоголя доставляли в медицинские учреждения, нуждающиеся в</w:t>
      </w:r>
      <w:r w:rsidR="0084528B">
        <w:rPr>
          <w:rFonts w:ascii="Times New Roman" w:hAnsi="Times New Roman" w:cs="Times New Roman"/>
          <w:sz w:val="28"/>
          <w:szCs w:val="28"/>
        </w:rPr>
        <w:t xml:space="preserve"> </w:t>
      </w:r>
      <w:r w:rsidRPr="009E3B67">
        <w:rPr>
          <w:rFonts w:ascii="Times New Roman" w:hAnsi="Times New Roman" w:cs="Times New Roman"/>
          <w:sz w:val="28"/>
          <w:szCs w:val="28"/>
        </w:rPr>
        <w:t>лечении, при желании, проходили его. Но такое решение не отвечало положению дел в стране, выпивать российские граждане меньше не стали. От алкогольного опьянения, в том числе от переохлаждения на улицах, продолжало умирать значительное количество граждан. Кроме того, оказавшись на улице в беспомощном состоянии, такие лица нередко становились жертвами противоправных посягательств.</w:t>
      </w:r>
    </w:p>
    <w:p w:rsidR="009E3B67" w:rsidRPr="009E3B67" w:rsidRDefault="0084528B"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w:t>
      </w:r>
      <w:proofErr w:type="gramStart"/>
      <w:r>
        <w:rPr>
          <w:rFonts w:ascii="Times New Roman" w:hAnsi="Times New Roman" w:cs="Times New Roman"/>
          <w:sz w:val="28"/>
          <w:szCs w:val="28"/>
        </w:rPr>
        <w:t>тем</w:t>
      </w:r>
      <w:proofErr w:type="gramEnd"/>
      <w:r w:rsidR="009E3B67" w:rsidRPr="009E3B67">
        <w:rPr>
          <w:rFonts w:ascii="Times New Roman" w:hAnsi="Times New Roman" w:cs="Times New Roman"/>
          <w:sz w:val="28"/>
          <w:szCs w:val="28"/>
        </w:rPr>
        <w:t xml:space="preserve"> что потребность в возрождении системы вытрезвителей осталась, в России принято решение о том, что с 1 января 2021 года сотрудники полиции на основании медицинского освидетельствования смогут доставлять в специализированные учреждения граждан, утративших способность самостоятельно передвигаться или ориентироваться в окружающей обстановке.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29 декабря 2020 года Президент РФ В.В. Путин подписал Федеральный закон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в соответствии с которым в субъектах Российской Федерации могут создаваться специализированные организации для оказания помощи указанным лицам.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Поможет ли воссоздание медвытр</w:t>
      </w:r>
      <w:r w:rsidR="0084528B">
        <w:rPr>
          <w:rFonts w:ascii="Times New Roman" w:hAnsi="Times New Roman" w:cs="Times New Roman"/>
          <w:sz w:val="28"/>
          <w:szCs w:val="28"/>
        </w:rPr>
        <w:t>езвителей сдержать алкоголизм и тем более</w:t>
      </w:r>
      <w:r w:rsidRPr="009E3B67">
        <w:rPr>
          <w:rFonts w:ascii="Times New Roman" w:hAnsi="Times New Roman" w:cs="Times New Roman"/>
          <w:sz w:val="28"/>
          <w:szCs w:val="28"/>
        </w:rPr>
        <w:t xml:space="preserve"> преступность – покажет время. Как бы то ни было, но уже в </w:t>
      </w:r>
      <w:r w:rsidR="0084528B">
        <w:rPr>
          <w:rFonts w:ascii="Times New Roman" w:hAnsi="Times New Roman" w:cs="Times New Roman"/>
          <w:sz w:val="28"/>
          <w:szCs w:val="28"/>
        </w:rPr>
        <w:t xml:space="preserve">                 </w:t>
      </w:r>
      <w:r w:rsidRPr="009E3B67">
        <w:rPr>
          <w:rFonts w:ascii="Times New Roman" w:hAnsi="Times New Roman" w:cs="Times New Roman"/>
          <w:sz w:val="28"/>
          <w:szCs w:val="28"/>
        </w:rPr>
        <w:t>12 регионах они функц</w:t>
      </w:r>
      <w:r w:rsidR="00CA329C">
        <w:rPr>
          <w:rFonts w:ascii="Times New Roman" w:hAnsi="Times New Roman" w:cs="Times New Roman"/>
          <w:sz w:val="28"/>
          <w:szCs w:val="28"/>
        </w:rPr>
        <w:t xml:space="preserve">ионируют. </w:t>
      </w:r>
      <w:r w:rsidRPr="009E3B67">
        <w:rPr>
          <w:rFonts w:ascii="Times New Roman" w:hAnsi="Times New Roman" w:cs="Times New Roman"/>
          <w:sz w:val="28"/>
          <w:szCs w:val="28"/>
        </w:rPr>
        <w:t>Положителен опыт Республ</w:t>
      </w:r>
      <w:r w:rsidR="0084528B">
        <w:rPr>
          <w:rFonts w:ascii="Times New Roman" w:hAnsi="Times New Roman" w:cs="Times New Roman"/>
          <w:sz w:val="28"/>
          <w:szCs w:val="28"/>
        </w:rPr>
        <w:t>ики Татарстан, где как таковые</w:t>
      </w:r>
      <w:r w:rsidRPr="009E3B67">
        <w:rPr>
          <w:rFonts w:ascii="Times New Roman" w:hAnsi="Times New Roman" w:cs="Times New Roman"/>
          <w:sz w:val="28"/>
          <w:szCs w:val="28"/>
        </w:rPr>
        <w:t xml:space="preserve"> медицинские вытрезвители не переставали существовать. </w:t>
      </w:r>
    </w:p>
    <w:p w:rsidR="00C4638C" w:rsidRDefault="009E3B67" w:rsidP="00C4638C">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 xml:space="preserve">Регулируя отдельные вопросы в сфере охраны здоровья граждан, в Республике Татарстан принят Закон от 10 июля 2017 года № 50-ЗРТ </w:t>
      </w:r>
      <w:r w:rsidR="00CA329C">
        <w:rPr>
          <w:rFonts w:ascii="Times New Roman" w:hAnsi="Times New Roman" w:cs="Times New Roman"/>
          <w:sz w:val="28"/>
          <w:szCs w:val="28"/>
        </w:rPr>
        <w:t xml:space="preserve">             </w:t>
      </w:r>
      <w:r w:rsidRPr="009E3B67">
        <w:rPr>
          <w:rFonts w:ascii="Times New Roman" w:hAnsi="Times New Roman" w:cs="Times New Roman"/>
          <w:sz w:val="28"/>
          <w:szCs w:val="28"/>
        </w:rPr>
        <w:t xml:space="preserve">«О наделении органов местного самоуправления муниципальных районов и городских округов государственными полномочиями Республики Татарстан </w:t>
      </w:r>
      <w:r w:rsidRPr="009E3B67">
        <w:rPr>
          <w:rFonts w:ascii="Times New Roman" w:hAnsi="Times New Roman" w:cs="Times New Roman"/>
          <w:sz w:val="28"/>
          <w:szCs w:val="28"/>
        </w:rPr>
        <w:lastRenderedPageBreak/>
        <w:t>по 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w:t>
      </w:r>
      <w:proofErr w:type="gramEnd"/>
      <w:r w:rsidRPr="009E3B67">
        <w:rPr>
          <w:rFonts w:ascii="Times New Roman" w:hAnsi="Times New Roman" w:cs="Times New Roman"/>
          <w:sz w:val="28"/>
          <w:szCs w:val="28"/>
        </w:rPr>
        <w:t xml:space="preserve"> Кабинет Министров Республики своим постановлением от 27 сентября 2017 года № 724 утвердил порядок оказания услуг. Полномочия подкреплены средствами субвенции, предоставляемыми бюджетам муниципальных районов и городских округов из бюджета Республики. В 2020 году скорректирован норматив стоимости услуг</w:t>
      </w:r>
      <w:r w:rsidR="00C4638C">
        <w:rPr>
          <w:rFonts w:ascii="Times New Roman" w:hAnsi="Times New Roman" w:cs="Times New Roman"/>
          <w:sz w:val="28"/>
          <w:szCs w:val="28"/>
        </w:rPr>
        <w:t>.</w:t>
      </w:r>
    </w:p>
    <w:p w:rsidR="00C4638C" w:rsidRPr="00C4638C" w:rsidRDefault="009E3B67" w:rsidP="00C4638C">
      <w:pPr>
        <w:spacing w:after="0" w:line="240" w:lineRule="auto"/>
        <w:ind w:firstLine="567"/>
        <w:jc w:val="both"/>
        <w:rPr>
          <w:rFonts w:ascii="Times New Roman" w:hAnsi="Times New Roman" w:cs="Times New Roman"/>
          <w:b/>
          <w:sz w:val="28"/>
          <w:szCs w:val="28"/>
        </w:rPr>
      </w:pPr>
      <w:r w:rsidRPr="00C4638C">
        <w:rPr>
          <w:rFonts w:ascii="Times New Roman" w:hAnsi="Times New Roman" w:cs="Times New Roman"/>
          <w:b/>
          <w:sz w:val="28"/>
          <w:szCs w:val="28"/>
        </w:rPr>
        <w:t>Уполномоченный рекомендует</w:t>
      </w:r>
    </w:p>
    <w:p w:rsidR="00C4638C" w:rsidRDefault="009E3B67" w:rsidP="00C4638C">
      <w:pPr>
        <w:spacing w:after="0" w:line="240" w:lineRule="auto"/>
        <w:ind w:firstLine="567"/>
        <w:jc w:val="both"/>
        <w:rPr>
          <w:rFonts w:ascii="Times New Roman" w:hAnsi="Times New Roman" w:cs="Times New Roman"/>
          <w:b/>
          <w:sz w:val="28"/>
          <w:szCs w:val="28"/>
        </w:rPr>
      </w:pPr>
      <w:r w:rsidRPr="00C4638C">
        <w:rPr>
          <w:rFonts w:ascii="Times New Roman" w:hAnsi="Times New Roman" w:cs="Times New Roman"/>
          <w:b/>
          <w:sz w:val="28"/>
          <w:szCs w:val="28"/>
        </w:rPr>
        <w:t>Законодательному Собранию Оренбургской области:</w:t>
      </w:r>
    </w:p>
    <w:p w:rsidR="009E3B67" w:rsidRPr="00C4638C" w:rsidRDefault="009E3B67" w:rsidP="00C4638C">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на основании федерального законодательства подготовить законопроект о создании в Оренбургской области объектов специализированных организаций для оказания помощи лицам, находящимся в состоянии алкогольного, наркотического или иного токсического опьянения. Для участия в законотворчестве привлечь представителей сфер здравоохранения, социальной защиты населения, внутренних дел, частного партнерства.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Вопросы соблюдения прав граждан в уголовном судопроизводстве для Уполномоченного имеют важное значение. Ежегодно обращения и жалобы на несправедливость приговора, несогласие с иными судебными решениями, необъективность производства дознания и предварительного расследования по уголовным делам, несоблюдение разумных сроков проведения доследственных проверок и необоснованность принятых процессуальных решений стабильно из года в год составляют 8-10% от общего количества.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отчетном году в почту Упол</w:t>
      </w:r>
      <w:r w:rsidR="004C7BDE">
        <w:rPr>
          <w:rFonts w:ascii="Times New Roman" w:hAnsi="Times New Roman" w:cs="Times New Roman"/>
          <w:sz w:val="28"/>
          <w:szCs w:val="28"/>
        </w:rPr>
        <w:t>номоченного поступило около</w:t>
      </w:r>
      <w:r w:rsidRPr="009E3B67">
        <w:rPr>
          <w:rFonts w:ascii="Times New Roman" w:hAnsi="Times New Roman" w:cs="Times New Roman"/>
          <w:sz w:val="28"/>
          <w:szCs w:val="28"/>
        </w:rPr>
        <w:t xml:space="preserve"> десяти обращений граждан, их представителей или общественных организаций о случаях, связанных с оказанием физического или иного воздействия со стороны сотрудников правоохранительных органов, уголовно-исполнительной системы. Все обращения направлены по подведомственности в органы прокуратуры и следственный комитет для организации проверки или оценке уже принятого по результатам проверки процессуального решения. По итогам контроля за рассмотрением такого вида обращений не получено данных о подтверждении фактов, возбуждении уголовных дел и привлечении к ответственности. </w:t>
      </w:r>
    </w:p>
    <w:p w:rsidR="004C7BDE" w:rsidRDefault="009E3B67" w:rsidP="004C7BDE">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 жалобы осужденных и их защитников на состоявшиеся приговоры или судебные решения по уголовным делам обратившиеся получали разъяснения норм действующего законодательства о сроках и порядке обжалования. Часть обращений направлялась в органы прокуратуры для проверки вступившего в законную силу при</w:t>
      </w:r>
      <w:r w:rsidR="004C7BDE">
        <w:rPr>
          <w:rFonts w:ascii="Times New Roman" w:hAnsi="Times New Roman" w:cs="Times New Roman"/>
          <w:sz w:val="28"/>
          <w:szCs w:val="28"/>
        </w:rPr>
        <w:t xml:space="preserve">говора в порядке надзора. Таких </w:t>
      </w:r>
      <w:r w:rsidRPr="009E3B67">
        <w:rPr>
          <w:rFonts w:ascii="Times New Roman" w:hAnsi="Times New Roman" w:cs="Times New Roman"/>
          <w:sz w:val="28"/>
          <w:szCs w:val="28"/>
        </w:rPr>
        <w:t xml:space="preserve">обращений немного в сравнении с жалобами на волокиту и качество </w:t>
      </w:r>
      <w:proofErr w:type="spellStart"/>
      <w:r w:rsidRPr="009E3B67">
        <w:rPr>
          <w:rFonts w:ascii="Times New Roman" w:hAnsi="Times New Roman" w:cs="Times New Roman"/>
          <w:sz w:val="28"/>
          <w:szCs w:val="28"/>
        </w:rPr>
        <w:t>доследственных</w:t>
      </w:r>
      <w:proofErr w:type="spellEnd"/>
      <w:r w:rsidRPr="009E3B67">
        <w:rPr>
          <w:rFonts w:ascii="Times New Roman" w:hAnsi="Times New Roman" w:cs="Times New Roman"/>
          <w:sz w:val="28"/>
          <w:szCs w:val="28"/>
        </w:rPr>
        <w:t xml:space="preserve"> проверок.</w:t>
      </w:r>
      <w:r w:rsidR="004C7BDE">
        <w:rPr>
          <w:rFonts w:ascii="Times New Roman" w:hAnsi="Times New Roman" w:cs="Times New Roman"/>
          <w:sz w:val="28"/>
          <w:szCs w:val="28"/>
        </w:rPr>
        <w:t xml:space="preserve"> </w:t>
      </w:r>
      <w:r w:rsidRPr="009E3B67">
        <w:rPr>
          <w:rFonts w:ascii="Times New Roman" w:hAnsi="Times New Roman" w:cs="Times New Roman"/>
          <w:sz w:val="28"/>
          <w:szCs w:val="28"/>
        </w:rPr>
        <w:t>Несмотря на принимаемые меры по укреплению учетно-регистрационной дисциплины не изжиты факты укрытия преступлений, вынесения незаконных и необоснованных постановлений об отказе в возбуждении уголовного дела. По данным органов прокуратуры, выявлено и восстановлено на учете 1</w:t>
      </w:r>
      <w:r w:rsidR="004C7BDE">
        <w:rPr>
          <w:rFonts w:ascii="Times New Roman" w:hAnsi="Times New Roman" w:cs="Times New Roman"/>
          <w:sz w:val="28"/>
          <w:szCs w:val="28"/>
        </w:rPr>
        <w:t xml:space="preserve"> </w:t>
      </w:r>
      <w:r w:rsidRPr="009E3B67">
        <w:rPr>
          <w:rFonts w:ascii="Times New Roman" w:hAnsi="Times New Roman" w:cs="Times New Roman"/>
          <w:sz w:val="28"/>
          <w:szCs w:val="28"/>
        </w:rPr>
        <w:t>803 прест</w:t>
      </w:r>
      <w:r w:rsidR="004C7BDE">
        <w:rPr>
          <w:rFonts w:ascii="Times New Roman" w:hAnsi="Times New Roman" w:cs="Times New Roman"/>
          <w:sz w:val="28"/>
          <w:szCs w:val="28"/>
        </w:rPr>
        <w:t xml:space="preserve">упления, ранее известных, но </w:t>
      </w:r>
      <w:r w:rsidR="004C7BDE">
        <w:rPr>
          <w:rFonts w:ascii="Times New Roman" w:hAnsi="Times New Roman" w:cs="Times New Roman"/>
          <w:sz w:val="28"/>
          <w:szCs w:val="28"/>
        </w:rPr>
        <w:lastRenderedPageBreak/>
        <w:t>не</w:t>
      </w:r>
      <w:r w:rsidRPr="009E3B67">
        <w:rPr>
          <w:rFonts w:ascii="Times New Roman" w:hAnsi="Times New Roman" w:cs="Times New Roman"/>
          <w:sz w:val="28"/>
          <w:szCs w:val="28"/>
        </w:rPr>
        <w:t>учтенных. После отмены постановлений об отказе в возбуждении уголовного дела постановлено на учет свыше 2 тысяч преступлений.</w:t>
      </w:r>
      <w:r w:rsidR="004C7BDE">
        <w:rPr>
          <w:rFonts w:ascii="Times New Roman" w:hAnsi="Times New Roman" w:cs="Times New Roman"/>
          <w:sz w:val="28"/>
          <w:szCs w:val="28"/>
        </w:rPr>
        <w:t xml:space="preserve"> </w:t>
      </w:r>
    </w:p>
    <w:p w:rsidR="009E3B67" w:rsidRPr="009E3B67" w:rsidRDefault="009E3B67" w:rsidP="004C7BDE">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Практически в каждом ежегодном докладе Уполномоченный отражает ситуацию с нарушением прав граждан на защиту от преступных </w:t>
      </w:r>
      <w:proofErr w:type="spellStart"/>
      <w:r w:rsidRPr="009E3B67">
        <w:rPr>
          <w:rFonts w:ascii="Times New Roman" w:hAnsi="Times New Roman" w:cs="Times New Roman"/>
          <w:sz w:val="28"/>
          <w:szCs w:val="28"/>
        </w:rPr>
        <w:t>посяга</w:t>
      </w:r>
      <w:r w:rsidR="004C7BDE">
        <w:rPr>
          <w:rFonts w:ascii="Times New Roman" w:hAnsi="Times New Roman" w:cs="Times New Roman"/>
          <w:sz w:val="28"/>
          <w:szCs w:val="28"/>
        </w:rPr>
        <w:t>-</w:t>
      </w:r>
      <w:r w:rsidRPr="009E3B67">
        <w:rPr>
          <w:rFonts w:ascii="Times New Roman" w:hAnsi="Times New Roman" w:cs="Times New Roman"/>
          <w:sz w:val="28"/>
          <w:szCs w:val="28"/>
        </w:rPr>
        <w:t>тельств</w:t>
      </w:r>
      <w:proofErr w:type="spellEnd"/>
      <w:r w:rsidRPr="009E3B67">
        <w:rPr>
          <w:rFonts w:ascii="Times New Roman" w:hAnsi="Times New Roman" w:cs="Times New Roman"/>
          <w:sz w:val="28"/>
          <w:szCs w:val="28"/>
        </w:rPr>
        <w:t xml:space="preserve">, когда на протяжении длительного времени шла </w:t>
      </w:r>
      <w:proofErr w:type="gramStart"/>
      <w:r w:rsidRPr="009E3B67">
        <w:rPr>
          <w:rFonts w:ascii="Times New Roman" w:hAnsi="Times New Roman" w:cs="Times New Roman"/>
          <w:sz w:val="28"/>
          <w:szCs w:val="28"/>
        </w:rPr>
        <w:t>откровенная</w:t>
      </w:r>
      <w:proofErr w:type="gram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воло</w:t>
      </w:r>
      <w:r w:rsidR="004C7BDE">
        <w:rPr>
          <w:rFonts w:ascii="Times New Roman" w:hAnsi="Times New Roman" w:cs="Times New Roman"/>
          <w:sz w:val="28"/>
          <w:szCs w:val="28"/>
        </w:rPr>
        <w:t>-</w:t>
      </w:r>
      <w:r w:rsidRPr="009E3B67">
        <w:rPr>
          <w:rFonts w:ascii="Times New Roman" w:hAnsi="Times New Roman" w:cs="Times New Roman"/>
          <w:sz w:val="28"/>
          <w:szCs w:val="28"/>
        </w:rPr>
        <w:t>кита</w:t>
      </w:r>
      <w:proofErr w:type="spellEnd"/>
      <w:r w:rsidRPr="009E3B67">
        <w:rPr>
          <w:rFonts w:ascii="Times New Roman" w:hAnsi="Times New Roman" w:cs="Times New Roman"/>
          <w:sz w:val="28"/>
          <w:szCs w:val="28"/>
        </w:rPr>
        <w:t xml:space="preserve"> по заявлениям, объемы дополнительных проверок </w:t>
      </w:r>
      <w:r w:rsidR="004C7BDE">
        <w:rPr>
          <w:rFonts w:ascii="Times New Roman" w:hAnsi="Times New Roman" w:cs="Times New Roman"/>
          <w:sz w:val="28"/>
          <w:szCs w:val="28"/>
        </w:rPr>
        <w:t xml:space="preserve">не </w:t>
      </w:r>
      <w:r w:rsidRPr="009E3B67">
        <w:rPr>
          <w:rFonts w:ascii="Times New Roman" w:hAnsi="Times New Roman" w:cs="Times New Roman"/>
          <w:sz w:val="28"/>
          <w:szCs w:val="28"/>
        </w:rPr>
        <w:t xml:space="preserve">увеличивались, выносились заведомо незаконные (в последующем отмененные) процессуальные решения. Дополнительная проверка заявления о преступлении стала удобным механизмом улучшения показателей работы.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Вынесенные незаконные и немотивированные постановления об отказе в возбуждении уголовного дела не отменялись до тех пор, пока не поступит жалоба заинтересованного лица или не придет запрос на материал.</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 сожалению, действующее уголовно-процессуальное законодательство РФ не предусматривает предел</w:t>
      </w:r>
      <w:r w:rsidR="00A53034">
        <w:rPr>
          <w:rFonts w:ascii="Times New Roman" w:hAnsi="Times New Roman" w:cs="Times New Roman"/>
          <w:sz w:val="28"/>
          <w:szCs w:val="28"/>
        </w:rPr>
        <w:t>ьного количества возвращения ма</w:t>
      </w:r>
      <w:r w:rsidRPr="009E3B67">
        <w:rPr>
          <w:rFonts w:ascii="Times New Roman" w:hAnsi="Times New Roman" w:cs="Times New Roman"/>
          <w:sz w:val="28"/>
          <w:szCs w:val="28"/>
        </w:rPr>
        <w:t xml:space="preserve">териалов на дополнительную проверку.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Меры к улучшению качества доследственных проверок, недопустимости вынесения постановлений об отказе в возбуждении уголовного дела без проведения необходимого комплекса проверочных мероприятий, принятие мер взыскания за необоснованные процессуальные решения – все это должно работать эффективно. Но практика показывает, что положение дел иное.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Уполномоченный неоднократно отмечал, что одним из способов решения данной проблемы мог бы стать отдельный учет количества отмененных решений по одному и тому же материалу, а результаты такого учета можно было бы использовать при решении кадровых вопросов.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Подводя итоги года в своих предыдущих докладах, Уполномоченный не раз направлял в адрес руководителей правоохранительных органов рекомендации в части усиления ведомственного контроля за подчиненными сотрудниками. Продолжающиеся многочисленные обращения свидетельство того, что некачественная работа продолжает иметь место.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Кроме как обратиться к должностному лицу, в чьи полномочия входит оценка работы и решения по рассмотрению соответствующих обращений граждан, Уполномоченный других правовых возможностей не имеет. Речь идет о прокурорском надзоре за законностью и обоснованностью постановлений об отказе в возбуждении уголовного дела. Письма-просьбы</w:t>
      </w:r>
      <w:r w:rsidR="00523E85">
        <w:rPr>
          <w:rFonts w:ascii="Times New Roman" w:hAnsi="Times New Roman" w:cs="Times New Roman"/>
          <w:sz w:val="28"/>
          <w:szCs w:val="28"/>
        </w:rPr>
        <w:t xml:space="preserve"> </w:t>
      </w:r>
      <w:r w:rsidRPr="009E3B67">
        <w:rPr>
          <w:rFonts w:ascii="Times New Roman" w:hAnsi="Times New Roman" w:cs="Times New Roman"/>
          <w:sz w:val="28"/>
          <w:szCs w:val="28"/>
        </w:rPr>
        <w:t>в адрес н</w:t>
      </w:r>
      <w:r w:rsidR="00523E85">
        <w:rPr>
          <w:rFonts w:ascii="Times New Roman" w:hAnsi="Times New Roman" w:cs="Times New Roman"/>
          <w:sz w:val="28"/>
          <w:szCs w:val="28"/>
        </w:rPr>
        <w:t>адзирающего прокурора с акцентированием</w:t>
      </w:r>
      <w:r w:rsidRPr="009E3B67">
        <w:rPr>
          <w:rFonts w:ascii="Times New Roman" w:hAnsi="Times New Roman" w:cs="Times New Roman"/>
          <w:sz w:val="28"/>
          <w:szCs w:val="28"/>
        </w:rPr>
        <w:t xml:space="preserve"> внимания на нарушение права заявителя, волокиту сотрудников полиции при сборе документов и доказательств, неверную оценку действиям нарушителей закона, нарушения разумных сроков проведения проверки по заявления</w:t>
      </w:r>
      <w:r w:rsidR="001B5AC7">
        <w:rPr>
          <w:rFonts w:ascii="Times New Roman" w:hAnsi="Times New Roman" w:cs="Times New Roman"/>
          <w:sz w:val="28"/>
          <w:szCs w:val="28"/>
        </w:rPr>
        <w:t>м о преступлениях и так далее не остаются без должной реакции –</w:t>
      </w:r>
      <w:r w:rsidRPr="009E3B67">
        <w:rPr>
          <w:rFonts w:ascii="Times New Roman" w:hAnsi="Times New Roman" w:cs="Times New Roman"/>
          <w:sz w:val="28"/>
          <w:szCs w:val="28"/>
        </w:rPr>
        <w:t xml:space="preserve"> незаконные и необоснованные процессуальные решения отменяются.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За редким случаем очередная отмена постановления об отказе в возбуждении уголовного дела приводила к активизации деятельности органов дознания. В практике деятельности Уполномоченного есть, конечно, положительные примеры, когда удавалось защитить граждан от беззакония, </w:t>
      </w:r>
      <w:r w:rsidRPr="009E3B67">
        <w:rPr>
          <w:rFonts w:ascii="Times New Roman" w:hAnsi="Times New Roman" w:cs="Times New Roman"/>
          <w:sz w:val="28"/>
          <w:szCs w:val="28"/>
        </w:rPr>
        <w:lastRenderedPageBreak/>
        <w:t xml:space="preserve">восстановить нарушенные права или, по крайней мере, этому поспособствовать. Примером может служить обращение жительницы областного центра гражданки </w:t>
      </w:r>
      <w:r w:rsidRPr="00A53034">
        <w:rPr>
          <w:rFonts w:ascii="Times New Roman" w:hAnsi="Times New Roman" w:cs="Times New Roman"/>
          <w:b/>
          <w:sz w:val="28"/>
          <w:szCs w:val="28"/>
        </w:rPr>
        <w:t>К.</w:t>
      </w:r>
      <w:r w:rsidRPr="009E3B67">
        <w:rPr>
          <w:rFonts w:ascii="Times New Roman" w:hAnsi="Times New Roman" w:cs="Times New Roman"/>
          <w:sz w:val="28"/>
          <w:szCs w:val="28"/>
        </w:rPr>
        <w:t xml:space="preserve">, которая искала «защиту от беспредела» (из обращения).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Суть обращения заключалась в следующем: 23 июля в ночное время в квартире, расположенной по адресу: пер. Станочный, д. 12, где в двух комнатах проживают дети заявительницы, произошел пожар, причинивший семье материальный ущерб. Причина возгорания – зажигательная смесь, подброшенная в коридор трехкомнатной квартиры. Квартира – долевая собственность, одна из комнат, в которой длительное время никто не проживал, принадлежит другим людям. Они предлагали выкупить комнату, но в связи с завышенной стоимостью, семья заявительницы не имеет такой возмо</w:t>
      </w:r>
      <w:r w:rsidR="00360414">
        <w:rPr>
          <w:rFonts w:ascii="Times New Roman" w:hAnsi="Times New Roman" w:cs="Times New Roman"/>
          <w:sz w:val="28"/>
          <w:szCs w:val="28"/>
        </w:rPr>
        <w:t>жности. Конфликтная ситуация на</w:t>
      </w:r>
      <w:r w:rsidRPr="009E3B67">
        <w:rPr>
          <w:rFonts w:ascii="Times New Roman" w:hAnsi="Times New Roman" w:cs="Times New Roman"/>
          <w:sz w:val="28"/>
          <w:szCs w:val="28"/>
        </w:rPr>
        <w:t>лицо.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Когда произошел пожар, дверь в квартиру была открыта ключом, следов взлома не обнаружено. Хорошо, что люди услышали хлопок и быстро смогли потушить возгорание</w:t>
      </w:r>
      <w:r w:rsidR="00360414">
        <w:rPr>
          <w:rFonts w:ascii="Times New Roman" w:hAnsi="Times New Roman" w:cs="Times New Roman"/>
          <w:sz w:val="28"/>
          <w:szCs w:val="28"/>
        </w:rPr>
        <w:t xml:space="preserve"> помещения, в противном случае</w:t>
      </w:r>
      <w:r w:rsidRPr="009E3B67">
        <w:rPr>
          <w:rFonts w:ascii="Times New Roman" w:hAnsi="Times New Roman" w:cs="Times New Roman"/>
          <w:sz w:val="28"/>
          <w:szCs w:val="28"/>
        </w:rPr>
        <w:t xml:space="preserve"> не обошлось бы без жертв. Такое поведение кроме как пр</w:t>
      </w:r>
      <w:r w:rsidR="00360414">
        <w:rPr>
          <w:rFonts w:ascii="Times New Roman" w:hAnsi="Times New Roman" w:cs="Times New Roman"/>
          <w:sz w:val="28"/>
          <w:szCs w:val="28"/>
        </w:rPr>
        <w:t>еступным назвать нельзя. Однако</w:t>
      </w:r>
      <w:r w:rsidRPr="009E3B67">
        <w:rPr>
          <w:rFonts w:ascii="Times New Roman" w:hAnsi="Times New Roman" w:cs="Times New Roman"/>
          <w:sz w:val="28"/>
          <w:szCs w:val="28"/>
        </w:rPr>
        <w:t xml:space="preserve"> в отделе полиции № 4 МУ МВД России «Оренбургское» производство по делу об административном правонарушении длилось три месяца и прекращено в связи с истечением срока давности привлечения к административной ответственности. Виновное лицо так и не было установлено. Сложившаяся между соседями ситуация указывала на мотив из-за неприязни собственника закрытой комнаты. Неоднократные жалобы руководству отдела полиции, в прокуратуру Промышленного района г. Оренбурга ни к чему не приводили.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После направления Уполномоченным обращения </w:t>
      </w:r>
      <w:r w:rsidRPr="00A53034">
        <w:rPr>
          <w:rFonts w:ascii="Times New Roman" w:hAnsi="Times New Roman" w:cs="Times New Roman"/>
          <w:b/>
          <w:sz w:val="28"/>
          <w:szCs w:val="28"/>
        </w:rPr>
        <w:t>К.</w:t>
      </w:r>
      <w:r w:rsidRPr="009E3B67">
        <w:rPr>
          <w:rFonts w:ascii="Times New Roman" w:hAnsi="Times New Roman" w:cs="Times New Roman"/>
          <w:sz w:val="28"/>
          <w:szCs w:val="28"/>
        </w:rPr>
        <w:t xml:space="preserve"> прокурору района с просьбой принятия мер в декабре по факту совершенного поджога возбуждено уголовное дело. Спустя четыре месяца, при явных признаках противоправного деяния, правоохранительные органы </w:t>
      </w:r>
      <w:r w:rsidR="00360414">
        <w:rPr>
          <w:rFonts w:ascii="Times New Roman" w:hAnsi="Times New Roman" w:cs="Times New Roman"/>
          <w:sz w:val="28"/>
          <w:szCs w:val="28"/>
        </w:rPr>
        <w:t xml:space="preserve">не </w:t>
      </w:r>
      <w:r w:rsidRPr="009E3B67">
        <w:rPr>
          <w:rFonts w:ascii="Times New Roman" w:hAnsi="Times New Roman" w:cs="Times New Roman"/>
          <w:sz w:val="28"/>
          <w:szCs w:val="28"/>
        </w:rPr>
        <w:t xml:space="preserve">усмотрели их. Вероятности того, что поджигатель понесет ответственность и возместит ущерб семье, нет.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Безусловно, по одному примеру нельзя судить о безответственном отношении к исполнению своих служебных обязанностей сотрудников правоохрани</w:t>
      </w:r>
      <w:r w:rsidR="00360414">
        <w:rPr>
          <w:rFonts w:ascii="Times New Roman" w:hAnsi="Times New Roman" w:cs="Times New Roman"/>
          <w:sz w:val="28"/>
          <w:szCs w:val="28"/>
        </w:rPr>
        <w:t xml:space="preserve">тельной системы. Но данный </w:t>
      </w:r>
      <w:proofErr w:type="gramStart"/>
      <w:r w:rsidR="00360414">
        <w:rPr>
          <w:rFonts w:ascii="Times New Roman" w:hAnsi="Times New Roman" w:cs="Times New Roman"/>
          <w:sz w:val="28"/>
          <w:szCs w:val="28"/>
        </w:rPr>
        <w:t>пример</w:t>
      </w:r>
      <w:proofErr w:type="gramEnd"/>
      <w:r w:rsidRPr="009E3B67">
        <w:rPr>
          <w:rFonts w:ascii="Times New Roman" w:hAnsi="Times New Roman" w:cs="Times New Roman"/>
          <w:sz w:val="28"/>
          <w:szCs w:val="28"/>
        </w:rPr>
        <w:t xml:space="preserve"> к сожалению, не единичен. Вывод о слабой защищенности добропорядочных, законопослушных граждан напрашивается сам собой.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Анализ поступающих за последние два года</w:t>
      </w:r>
      <w:r w:rsidR="00360414" w:rsidRPr="00360414">
        <w:rPr>
          <w:rFonts w:ascii="Times New Roman" w:hAnsi="Times New Roman" w:cs="Times New Roman"/>
          <w:sz w:val="28"/>
          <w:szCs w:val="28"/>
        </w:rPr>
        <w:t xml:space="preserve"> </w:t>
      </w:r>
      <w:r w:rsidR="00360414" w:rsidRPr="009E3B67">
        <w:rPr>
          <w:rFonts w:ascii="Times New Roman" w:hAnsi="Times New Roman" w:cs="Times New Roman"/>
          <w:sz w:val="28"/>
          <w:szCs w:val="28"/>
        </w:rPr>
        <w:t>жалоб</w:t>
      </w:r>
      <w:r w:rsidRPr="009E3B67">
        <w:rPr>
          <w:rFonts w:ascii="Times New Roman" w:hAnsi="Times New Roman" w:cs="Times New Roman"/>
          <w:sz w:val="28"/>
          <w:szCs w:val="28"/>
        </w:rPr>
        <w:t xml:space="preserve"> показал, что </w:t>
      </w:r>
      <w:r w:rsidR="008E0349">
        <w:rPr>
          <w:rFonts w:ascii="Times New Roman" w:hAnsi="Times New Roman" w:cs="Times New Roman"/>
          <w:sz w:val="28"/>
          <w:szCs w:val="28"/>
        </w:rPr>
        <w:t xml:space="preserve">сегодня </w:t>
      </w:r>
      <w:r w:rsidRPr="009E3B67">
        <w:rPr>
          <w:rFonts w:ascii="Times New Roman" w:hAnsi="Times New Roman" w:cs="Times New Roman"/>
          <w:sz w:val="28"/>
          <w:szCs w:val="28"/>
        </w:rPr>
        <w:t>под видом юридической консультации</w:t>
      </w:r>
      <w:r w:rsidR="008E0349">
        <w:rPr>
          <w:rFonts w:ascii="Times New Roman" w:hAnsi="Times New Roman" w:cs="Times New Roman"/>
          <w:sz w:val="28"/>
          <w:szCs w:val="28"/>
        </w:rPr>
        <w:t xml:space="preserve"> практикуется </w:t>
      </w:r>
      <w:r w:rsidR="008E0349" w:rsidRPr="009E3B67">
        <w:rPr>
          <w:rFonts w:ascii="Times New Roman" w:hAnsi="Times New Roman" w:cs="Times New Roman"/>
          <w:sz w:val="28"/>
          <w:szCs w:val="28"/>
        </w:rPr>
        <w:t>мошенничество</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Так, в отчетном году в адрес Уполномоченного по правам человека в Оренбургской области продолжили поступать</w:t>
      </w:r>
      <w:r w:rsidR="00360414">
        <w:rPr>
          <w:rFonts w:ascii="Times New Roman" w:hAnsi="Times New Roman" w:cs="Times New Roman"/>
          <w:sz w:val="28"/>
          <w:szCs w:val="28"/>
        </w:rPr>
        <w:t xml:space="preserve"> обращения граждан, составленные по одной форме, содержащие</w:t>
      </w:r>
      <w:r w:rsidRPr="009E3B67">
        <w:rPr>
          <w:rFonts w:ascii="Times New Roman" w:hAnsi="Times New Roman" w:cs="Times New Roman"/>
          <w:sz w:val="28"/>
          <w:szCs w:val="28"/>
        </w:rPr>
        <w:t xml:space="preserve"> многочисленные выдержки из законов с юридически непрофессиональными требованиями: расторгнуть гражданско-правовые договоры, вернуть уплаченные за некачественный товар денежные средства, привлечь к уголовной ответственности и т.п. </w:t>
      </w:r>
      <w:r w:rsidRPr="009E3B67">
        <w:rPr>
          <w:rFonts w:ascii="Times New Roman" w:hAnsi="Times New Roman" w:cs="Times New Roman"/>
          <w:sz w:val="28"/>
          <w:szCs w:val="28"/>
        </w:rPr>
        <w:lastRenderedPageBreak/>
        <w:t xml:space="preserve">Каждое обращение содержало требование выплатить заявителю моральный и материальный вред в размере от 10 до 100 тысяч рублей.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Граждане, нуждающиеся в юри</w:t>
      </w:r>
      <w:r w:rsidR="00360414">
        <w:rPr>
          <w:rFonts w:ascii="Times New Roman" w:hAnsi="Times New Roman" w:cs="Times New Roman"/>
          <w:sz w:val="28"/>
          <w:szCs w:val="28"/>
        </w:rPr>
        <w:t>дической помощи, искали в сети «И</w:t>
      </w:r>
      <w:r w:rsidRPr="009E3B67">
        <w:rPr>
          <w:rFonts w:ascii="Times New Roman" w:hAnsi="Times New Roman" w:cs="Times New Roman"/>
          <w:sz w:val="28"/>
          <w:szCs w:val="28"/>
        </w:rPr>
        <w:t>нтернет</w:t>
      </w:r>
      <w:r w:rsidR="00360414">
        <w:rPr>
          <w:rFonts w:ascii="Times New Roman" w:hAnsi="Times New Roman" w:cs="Times New Roman"/>
          <w:sz w:val="28"/>
          <w:szCs w:val="28"/>
        </w:rPr>
        <w:t>»</w:t>
      </w:r>
      <w:r w:rsidRPr="009E3B67">
        <w:rPr>
          <w:rFonts w:ascii="Times New Roman" w:hAnsi="Times New Roman" w:cs="Times New Roman"/>
          <w:sz w:val="28"/>
          <w:szCs w:val="28"/>
        </w:rPr>
        <w:t xml:space="preserve"> информацию о юридических центрах, в нек</w:t>
      </w:r>
      <w:r w:rsidR="00360414">
        <w:rPr>
          <w:rFonts w:ascii="Times New Roman" w:hAnsi="Times New Roman" w:cs="Times New Roman"/>
          <w:sz w:val="28"/>
          <w:szCs w:val="28"/>
        </w:rPr>
        <w:t xml:space="preserve">оторых случаях вступая в </w:t>
      </w:r>
      <w:proofErr w:type="spellStart"/>
      <w:r w:rsidR="00360414">
        <w:rPr>
          <w:rFonts w:ascii="Times New Roman" w:hAnsi="Times New Roman" w:cs="Times New Roman"/>
          <w:sz w:val="28"/>
          <w:szCs w:val="28"/>
        </w:rPr>
        <w:t>онлайн-</w:t>
      </w:r>
      <w:r w:rsidRPr="009E3B67">
        <w:rPr>
          <w:rFonts w:ascii="Times New Roman" w:hAnsi="Times New Roman" w:cs="Times New Roman"/>
          <w:sz w:val="28"/>
          <w:szCs w:val="28"/>
        </w:rPr>
        <w:t>переписку</w:t>
      </w:r>
      <w:proofErr w:type="spellEnd"/>
      <w:r w:rsidRPr="009E3B67">
        <w:rPr>
          <w:rFonts w:ascii="Times New Roman" w:hAnsi="Times New Roman" w:cs="Times New Roman"/>
          <w:sz w:val="28"/>
          <w:szCs w:val="28"/>
        </w:rPr>
        <w:t xml:space="preserve"> с виртуальным юристом на сайте. Потом они приглашались на бесплатную юридическую консультацию в ООО «Успех» (далее – Общество).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Под предлогом оказания бесплатной юридической помощи лично директор и сотрудники Общества вводили граждан в заблуждение о том, что в результате их деятельности обязательно будет достигнут положительный результат, в том числе в судебном порядке. С гражданами заключались договоры оказания юридических услуг – устная консультация, составление заявлений и жалоб.  Затем по требованию сотрудников граждане подписывали акт приема-сдачи оказанных услуг, получив взамен для отправки письма, адресованные в органы власти и различные организации, в том числе Уполномоченному по правам человека в Оренбургской области. Гонорар за услуги взимался в несоразмерно большом размере. В случае обращения с претензией о возврате денег по причине отсутствия положительного результата граждане получали отказ (все услуги по договору оказаны и акт подписан).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Содержание изготовленных в Обществе обращений не конкретное, наличие того или иного права у гражданина не подтверждено ни ссылками на документы, ни самими документами (или их копиями), изложенные требования направлены некомпетентным должностным лицам.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Так, к примеру, гражданка </w:t>
      </w:r>
      <w:r w:rsidRPr="00A53034">
        <w:rPr>
          <w:rFonts w:ascii="Times New Roman" w:hAnsi="Times New Roman" w:cs="Times New Roman"/>
          <w:b/>
          <w:sz w:val="28"/>
          <w:szCs w:val="28"/>
        </w:rPr>
        <w:t>К.</w:t>
      </w:r>
      <w:r w:rsidRPr="009E3B67">
        <w:rPr>
          <w:rFonts w:ascii="Times New Roman" w:hAnsi="Times New Roman" w:cs="Times New Roman"/>
          <w:sz w:val="28"/>
          <w:szCs w:val="28"/>
        </w:rPr>
        <w:t xml:space="preserve"> обратилась в ООО «У</w:t>
      </w:r>
      <w:r w:rsidR="00E17C4C">
        <w:rPr>
          <w:rFonts w:ascii="Times New Roman" w:hAnsi="Times New Roman" w:cs="Times New Roman"/>
          <w:sz w:val="28"/>
          <w:szCs w:val="28"/>
        </w:rPr>
        <w:t>спех» с проблемой обмена товара –</w:t>
      </w:r>
      <w:r w:rsidRPr="009E3B67">
        <w:rPr>
          <w:rFonts w:ascii="Times New Roman" w:hAnsi="Times New Roman" w:cs="Times New Roman"/>
          <w:sz w:val="28"/>
          <w:szCs w:val="28"/>
        </w:rPr>
        <w:t xml:space="preserve"> кроссовок стоимостью 2</w:t>
      </w:r>
      <w:r w:rsidR="00E17C4C">
        <w:rPr>
          <w:rFonts w:ascii="Times New Roman" w:hAnsi="Times New Roman" w:cs="Times New Roman"/>
          <w:sz w:val="28"/>
          <w:szCs w:val="28"/>
        </w:rPr>
        <w:t xml:space="preserve"> </w:t>
      </w:r>
      <w:r w:rsidRPr="009E3B67">
        <w:rPr>
          <w:rFonts w:ascii="Times New Roman" w:hAnsi="Times New Roman" w:cs="Times New Roman"/>
          <w:sz w:val="28"/>
          <w:szCs w:val="28"/>
        </w:rPr>
        <w:t>980 руб., заказанных по Интернету. В Общество она внесла сумму в размере 28 580 руб. за «оказанны</w:t>
      </w:r>
      <w:r w:rsidR="00E17C4C">
        <w:rPr>
          <w:rFonts w:ascii="Times New Roman" w:hAnsi="Times New Roman" w:cs="Times New Roman"/>
          <w:sz w:val="28"/>
          <w:szCs w:val="28"/>
        </w:rPr>
        <w:t>е юридические услуги», а именно</w:t>
      </w:r>
      <w:r w:rsidRPr="009E3B67">
        <w:rPr>
          <w:rFonts w:ascii="Times New Roman" w:hAnsi="Times New Roman" w:cs="Times New Roman"/>
          <w:sz w:val="28"/>
          <w:szCs w:val="28"/>
        </w:rPr>
        <w:t xml:space="preserve"> составление писем о возврате денежных средств за товар и возмещении морального вреда. Получив отказ от поставщика товара, пенсионерка вновь обратилась в Общество, но ее не приняли. Гонорар не возвращен.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Другой пример с гражданкой </w:t>
      </w:r>
      <w:r w:rsidRPr="00A53034">
        <w:rPr>
          <w:rFonts w:ascii="Times New Roman" w:hAnsi="Times New Roman" w:cs="Times New Roman"/>
          <w:b/>
          <w:sz w:val="28"/>
          <w:szCs w:val="28"/>
        </w:rPr>
        <w:t>С.</w:t>
      </w:r>
      <w:r w:rsidRPr="009E3B67">
        <w:rPr>
          <w:rFonts w:ascii="Times New Roman" w:hAnsi="Times New Roman" w:cs="Times New Roman"/>
          <w:sz w:val="28"/>
          <w:szCs w:val="28"/>
        </w:rPr>
        <w:t>, которая обратилась в ООО «Успех» после рекламы о бесплатной юридической консультации. В ходе беседы с сотрудниками Общества ее убедили, что обязательно добьются возмещения ущерба, причиненного ей в результате противоправных действий соседа, для чего необходимо заплатить гонорар в размере 34 580 руб. Указанная сумма, со слов сотрудников, будет возвращена заявительнице в процессе судопроизводства. Изготовленные обращения были переданы гражданке для отправки указанным адресатам. После подписания договора об оказании юридических услуг потребовалось подписать и акт приема-сдачи оказанных услуг.</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Представленные в аппарат Уполномоченного обращения от имени заявительницы в различные инстанции, в том числе и УМВД, носили общий характер, перечисление статьей Конституции и их изложение. Конечно, </w:t>
      </w:r>
      <w:r w:rsidRPr="009E3B67">
        <w:rPr>
          <w:rFonts w:ascii="Times New Roman" w:hAnsi="Times New Roman" w:cs="Times New Roman"/>
          <w:sz w:val="28"/>
          <w:szCs w:val="28"/>
        </w:rPr>
        <w:lastRenderedPageBreak/>
        <w:t>сумма гонорара не вернулась. Вопросы, с которыми гражданка обратилас</w:t>
      </w:r>
      <w:r w:rsidR="00E17C4C">
        <w:rPr>
          <w:rFonts w:ascii="Times New Roman" w:hAnsi="Times New Roman" w:cs="Times New Roman"/>
          <w:sz w:val="28"/>
          <w:szCs w:val="28"/>
        </w:rPr>
        <w:t>ь за помощью, так и остались не</w:t>
      </w:r>
      <w:r w:rsidRPr="009E3B67">
        <w:rPr>
          <w:rFonts w:ascii="Times New Roman" w:hAnsi="Times New Roman" w:cs="Times New Roman"/>
          <w:sz w:val="28"/>
          <w:szCs w:val="28"/>
        </w:rPr>
        <w:t xml:space="preserve">разрешенными.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Изучив ситуацию, в которой оказались многочисленные граждане, Уполномоченный пришел к выводу, что деятельность ООО «Успех» направлена на извлечение собственной выгоды и наживы путем обмана граждан и введения их в заблуждение. Пострадавших от действий представителей ООО «Успех» обозначилось более 40 человек, они объединились в группу. Основная масса – пенсионеры, инвалиды, малоимущие. Граждане, не получив ожидаемого, стали требовать возврата уплаченных денег. Суммы оказались немалые</w:t>
      </w:r>
      <w:r w:rsidR="00A53034">
        <w:rPr>
          <w:rFonts w:ascii="Times New Roman" w:hAnsi="Times New Roman" w:cs="Times New Roman"/>
          <w:sz w:val="28"/>
          <w:szCs w:val="28"/>
        </w:rPr>
        <w:t>,</w:t>
      </w:r>
      <w:r w:rsidRPr="009E3B67">
        <w:rPr>
          <w:rFonts w:ascii="Times New Roman" w:hAnsi="Times New Roman" w:cs="Times New Roman"/>
          <w:sz w:val="28"/>
          <w:szCs w:val="28"/>
        </w:rPr>
        <w:t xml:space="preserve"> и возвращать их никто не собирался.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Поступившие в адрес Уполномоченного обращения об оказании содействия в привлечении сотрудников ООО «Успех» к ответственности и возврате средств в октябре 2020 года направлены через органы прокуратуры в полицию для проверки и принятия решения. Несмотря на требование прокурора г. Оренбурга о возбуждении уголовного дела в МУ МВД России «Оренбургское», решение не принято. На момент подготовки доклада на запрос Уполномоченного поступил ответ о том, что в органы полиции поступило свыше 20 заявлений граждан по фактам незаконной деятельности данной организации, проверка проводится, ее ход контролируется.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Ранее, в конце 2019 года, в адрес полиции и прокурора Уполномоченным направлялись подобные заявления граждан на сотрудников ООО «Оренбургский Центр Юридической помощи». По информации следственных органов, в марте 2021 года уголовное дело будет направлено в суд для рассмотрения.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Длительность и неспешность в проведении проверки привели к распространению подобного вида мошенничества на территории областного центра и в целом по региону. Одна фирма закрылась, другая открылась. Естественно, безнаказанность одной дала шансы уверенно действовать другой, аналогичной.</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момент подготовки настоящего доклада от коллеги – Уполномоченного по правам человека в Краснодарском крае пришло письмо, в котором сообщалось о</w:t>
      </w:r>
      <w:r w:rsidR="00F61976">
        <w:rPr>
          <w:rFonts w:ascii="Times New Roman" w:hAnsi="Times New Roman" w:cs="Times New Roman"/>
          <w:sz w:val="28"/>
          <w:szCs w:val="28"/>
        </w:rPr>
        <w:t xml:space="preserve"> распространении на территории к</w:t>
      </w:r>
      <w:r w:rsidRPr="009E3B67">
        <w:rPr>
          <w:rFonts w:ascii="Times New Roman" w:hAnsi="Times New Roman" w:cs="Times New Roman"/>
          <w:sz w:val="28"/>
          <w:szCs w:val="28"/>
        </w:rPr>
        <w:t xml:space="preserve">рая так называемых юридических фирм, деятельность которых направлена не на восстановление нарушенных прав обратившихся граждан, а на извлечение прибыли. Описанная ситуация схожа с деятельностью вышеописанных оренбургских фирм: подготовка обращений по единому шаблону, текст из выдержек норм законодательства, которые не относятся к предмету обращения, отсутствие документального подтверждения решений и предпринятых мер, завышенная цена услуг – от 12 до 80 тыс. руб. </w:t>
      </w:r>
    </w:p>
    <w:p w:rsidR="009E3B67" w:rsidRPr="00A53034" w:rsidRDefault="009E3B67" w:rsidP="00A53034">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По этому поводу давно забита тревога. В СМИ и Интернете появилась информация о том, что в г. Волгограде сотрудники фирмы ООО «Региональный центр юридической помощи» под вымышленными именами оказывали услуги, не имея профильного образования. Заключали договоры с </w:t>
      </w:r>
      <w:r w:rsidRPr="009E3B67">
        <w:rPr>
          <w:rFonts w:ascii="Times New Roman" w:hAnsi="Times New Roman" w:cs="Times New Roman"/>
          <w:sz w:val="28"/>
          <w:szCs w:val="28"/>
        </w:rPr>
        <w:lastRenderedPageBreak/>
        <w:t xml:space="preserve">клиентами, но после оплаты консультаций ничего не делалось. Когда люди требовали вернуть деньги, предлагали обратиться в суд. Предварительная сумма ущерба, причиненного </w:t>
      </w:r>
      <w:proofErr w:type="spellStart"/>
      <w:r w:rsidRPr="009E3B67">
        <w:rPr>
          <w:rFonts w:ascii="Times New Roman" w:hAnsi="Times New Roman" w:cs="Times New Roman"/>
          <w:sz w:val="28"/>
          <w:szCs w:val="28"/>
        </w:rPr>
        <w:t>волгоградцам</w:t>
      </w:r>
      <w:proofErr w:type="spellEnd"/>
      <w:r w:rsidRPr="009E3B67">
        <w:rPr>
          <w:rFonts w:ascii="Times New Roman" w:hAnsi="Times New Roman" w:cs="Times New Roman"/>
          <w:sz w:val="28"/>
          <w:szCs w:val="28"/>
        </w:rPr>
        <w:t xml:space="preserve">, составляет около 30 миллионов рублей, в списке потерпевших – 50 человек, большинство которых пенсионеры и многодетные семьи. По факту мошенничества в особо крупном размере возбуждено уголовное дело, есть задержанные. </w:t>
      </w:r>
      <w:r w:rsidRPr="00A53034">
        <w:rPr>
          <w:rFonts w:ascii="Times New Roman" w:hAnsi="Times New Roman" w:cs="Times New Roman"/>
          <w:b/>
          <w:sz w:val="28"/>
          <w:szCs w:val="28"/>
        </w:rPr>
        <w:t>Какие нужны объемы по количеству обманутых оренбуржцев и их денежных сре</w:t>
      </w:r>
      <w:proofErr w:type="gramStart"/>
      <w:r w:rsidRPr="00A53034">
        <w:rPr>
          <w:rFonts w:ascii="Times New Roman" w:hAnsi="Times New Roman" w:cs="Times New Roman"/>
          <w:b/>
          <w:sz w:val="28"/>
          <w:szCs w:val="28"/>
        </w:rPr>
        <w:t>дств дл</w:t>
      </w:r>
      <w:proofErr w:type="gramEnd"/>
      <w:r w:rsidRPr="00A53034">
        <w:rPr>
          <w:rFonts w:ascii="Times New Roman" w:hAnsi="Times New Roman" w:cs="Times New Roman"/>
          <w:b/>
          <w:sz w:val="28"/>
          <w:szCs w:val="28"/>
        </w:rPr>
        <w:t>я того, чтобы прекратить незаконную деятельность на территории Орен</w:t>
      </w:r>
      <w:r w:rsidR="00F61976">
        <w:rPr>
          <w:rFonts w:ascii="Times New Roman" w:hAnsi="Times New Roman" w:cs="Times New Roman"/>
          <w:b/>
          <w:sz w:val="28"/>
          <w:szCs w:val="28"/>
        </w:rPr>
        <w:t xml:space="preserve">бургской области </w:t>
      </w:r>
      <w:proofErr w:type="spellStart"/>
      <w:r w:rsidR="00F61976">
        <w:rPr>
          <w:rFonts w:ascii="Times New Roman" w:hAnsi="Times New Roman" w:cs="Times New Roman"/>
          <w:b/>
          <w:sz w:val="28"/>
          <w:szCs w:val="28"/>
        </w:rPr>
        <w:t>лжеюристов</w:t>
      </w:r>
      <w:proofErr w:type="spellEnd"/>
      <w:r w:rsidR="00F61976">
        <w:rPr>
          <w:rFonts w:ascii="Times New Roman" w:hAnsi="Times New Roman" w:cs="Times New Roman"/>
          <w:b/>
          <w:sz w:val="28"/>
          <w:szCs w:val="28"/>
        </w:rPr>
        <w:t>? Э</w:t>
      </w:r>
      <w:r w:rsidRPr="00A53034">
        <w:rPr>
          <w:rFonts w:ascii="Times New Roman" w:hAnsi="Times New Roman" w:cs="Times New Roman"/>
          <w:b/>
          <w:sz w:val="28"/>
          <w:szCs w:val="28"/>
        </w:rPr>
        <w:t>тот вопрос Уполномоченный адресует руководству оренбургской полиции.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Практически в каждом своем ежегодном док</w:t>
      </w:r>
      <w:r w:rsidR="00F61976">
        <w:rPr>
          <w:rFonts w:ascii="Times New Roman" w:hAnsi="Times New Roman" w:cs="Times New Roman"/>
          <w:sz w:val="28"/>
          <w:szCs w:val="28"/>
        </w:rPr>
        <w:t>ладе Уполномоченный рекомендует</w:t>
      </w:r>
      <w:r w:rsidRPr="009E3B67">
        <w:rPr>
          <w:rFonts w:ascii="Times New Roman" w:hAnsi="Times New Roman" w:cs="Times New Roman"/>
          <w:sz w:val="28"/>
          <w:szCs w:val="28"/>
        </w:rPr>
        <w:t xml:space="preserve"> при принятии решения </w:t>
      </w:r>
      <w:proofErr w:type="gramStart"/>
      <w:r w:rsidRPr="009E3B67">
        <w:rPr>
          <w:rFonts w:ascii="Times New Roman" w:hAnsi="Times New Roman" w:cs="Times New Roman"/>
          <w:sz w:val="28"/>
          <w:szCs w:val="28"/>
        </w:rPr>
        <w:t>опираться</w:t>
      </w:r>
      <w:proofErr w:type="gramEnd"/>
      <w:r w:rsidRPr="009E3B67">
        <w:rPr>
          <w:rFonts w:ascii="Times New Roman" w:hAnsi="Times New Roman" w:cs="Times New Roman"/>
          <w:sz w:val="28"/>
          <w:szCs w:val="28"/>
        </w:rPr>
        <w:t xml:space="preserve"> прежде всего на закон в системной связи с конституционным принципом приоритета прав человека, которые, согласно Конституции РФ, определяют смысл, содержание и применение любого закона. Рекомендация продолжает оставаться актуальной для всех органов власти. Необходимо исключить практику отказов гражданину в реализации его права, обосновывая их разъяснениями отстаивать свои интересы в судебной инстанции.</w:t>
      </w:r>
    </w:p>
    <w:p w:rsidR="009E3B67" w:rsidRPr="00A53034" w:rsidRDefault="009E3B67" w:rsidP="009E3B67">
      <w:pPr>
        <w:spacing w:after="0" w:line="240" w:lineRule="auto"/>
        <w:ind w:firstLine="567"/>
        <w:jc w:val="both"/>
        <w:rPr>
          <w:rFonts w:ascii="Times New Roman" w:hAnsi="Times New Roman" w:cs="Times New Roman"/>
          <w:b/>
          <w:sz w:val="28"/>
          <w:szCs w:val="28"/>
        </w:rPr>
      </w:pPr>
      <w:r w:rsidRPr="00A53034">
        <w:rPr>
          <w:rFonts w:ascii="Times New Roman" w:hAnsi="Times New Roman" w:cs="Times New Roman"/>
          <w:b/>
          <w:sz w:val="28"/>
          <w:szCs w:val="28"/>
        </w:rPr>
        <w:t>Уполномоченный в очередной раз рекомендует</w:t>
      </w:r>
    </w:p>
    <w:p w:rsidR="009E3B67" w:rsidRPr="00A53034" w:rsidRDefault="009E3B67" w:rsidP="009E3B67">
      <w:pPr>
        <w:spacing w:after="0" w:line="240" w:lineRule="auto"/>
        <w:ind w:firstLine="567"/>
        <w:jc w:val="both"/>
        <w:rPr>
          <w:rFonts w:ascii="Times New Roman" w:hAnsi="Times New Roman" w:cs="Times New Roman"/>
          <w:b/>
          <w:sz w:val="28"/>
          <w:szCs w:val="28"/>
        </w:rPr>
      </w:pPr>
      <w:r w:rsidRPr="00A53034">
        <w:rPr>
          <w:rFonts w:ascii="Times New Roman" w:hAnsi="Times New Roman" w:cs="Times New Roman"/>
          <w:b/>
          <w:sz w:val="28"/>
          <w:szCs w:val="28"/>
        </w:rPr>
        <w:t>Управлению министерства внутренних дел России по Оренбургской области, СК СУ России по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осуществлять меры по повышению качества и сокращению сроков проведения доследственных проверок, недопустимости вынесения постановлений об отказе в возбуждении уголовного дела без проведения необходимого комплекса проверочных мероприятий;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при проведении доследственных проверок более календарного года - руководителям брать под личный контроль ход проверок, на межведомственных совещаниях обсуждать и утверждать план мероприятий, выполнение которого должно привести к окончанию проверки и вынесению окончательного, законного решения по конкретному материалу;</w:t>
      </w:r>
    </w:p>
    <w:p w:rsidR="009E3B67" w:rsidRPr="00A53034" w:rsidRDefault="009E3B67" w:rsidP="009E3B67">
      <w:pPr>
        <w:spacing w:after="0" w:line="240" w:lineRule="auto"/>
        <w:ind w:firstLine="567"/>
        <w:jc w:val="both"/>
        <w:rPr>
          <w:rFonts w:ascii="Times New Roman" w:hAnsi="Times New Roman" w:cs="Times New Roman"/>
          <w:b/>
          <w:sz w:val="28"/>
          <w:szCs w:val="28"/>
        </w:rPr>
      </w:pPr>
      <w:r w:rsidRPr="00A53034">
        <w:rPr>
          <w:rFonts w:ascii="Times New Roman" w:hAnsi="Times New Roman" w:cs="Times New Roman"/>
          <w:b/>
          <w:sz w:val="28"/>
          <w:szCs w:val="28"/>
        </w:rPr>
        <w:t>Руководству Управления министерства внутренних дел России по Оренбургской области, прокурору г. Оренбурга: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взять под личный контроль ход проверки по заявлениям граждан, пострадавших в результате мошеннических действий ООО «Успех», добившись незамедлительного принятия законного и обоснованного процессуального решения.</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A53034" w:rsidRDefault="00A53034" w:rsidP="00A53034">
      <w:pPr>
        <w:spacing w:after="0" w:line="240" w:lineRule="auto"/>
        <w:jc w:val="center"/>
        <w:rPr>
          <w:rFonts w:ascii="Times New Roman" w:hAnsi="Times New Roman" w:cs="Times New Roman"/>
          <w:b/>
          <w:sz w:val="28"/>
          <w:szCs w:val="28"/>
        </w:rPr>
      </w:pPr>
      <w:r w:rsidRPr="00A53034">
        <w:rPr>
          <w:rFonts w:ascii="Times New Roman" w:hAnsi="Times New Roman" w:cs="Times New Roman"/>
          <w:b/>
          <w:sz w:val="28"/>
          <w:szCs w:val="28"/>
        </w:rPr>
        <w:t>СОБЛЮДЕНИЕ ПРАВ В</w:t>
      </w:r>
      <w:r w:rsidR="009E3B67" w:rsidRPr="00A53034">
        <w:rPr>
          <w:rFonts w:ascii="Times New Roman" w:hAnsi="Times New Roman" w:cs="Times New Roman"/>
          <w:b/>
          <w:sz w:val="28"/>
          <w:szCs w:val="28"/>
        </w:rPr>
        <w:t xml:space="preserve"> УЧРЕЖДЕНИЯХ </w:t>
      </w:r>
    </w:p>
    <w:p w:rsidR="009E3B67" w:rsidRPr="00A53034" w:rsidRDefault="009E3B67" w:rsidP="00A53034">
      <w:pPr>
        <w:spacing w:after="0" w:line="240" w:lineRule="auto"/>
        <w:jc w:val="center"/>
        <w:rPr>
          <w:rFonts w:ascii="Times New Roman" w:hAnsi="Times New Roman" w:cs="Times New Roman"/>
          <w:b/>
          <w:sz w:val="28"/>
          <w:szCs w:val="28"/>
        </w:rPr>
      </w:pPr>
      <w:r w:rsidRPr="00A53034">
        <w:rPr>
          <w:rFonts w:ascii="Times New Roman" w:hAnsi="Times New Roman" w:cs="Times New Roman"/>
          <w:b/>
          <w:sz w:val="28"/>
          <w:szCs w:val="28"/>
        </w:rPr>
        <w:t>ОРГАНОВ ПОЛИЦИИ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Для обеспечения прав человека в местах изоляции должны создаваться такие условия содержания, которые отвечают требованиям международного и национального законодательства.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Вопросы соблюдения прав граждан, помещенных в учреждения органов полиции – изоляторы временного содержания подозреваемых и обвиняемых </w:t>
      </w:r>
      <w:r w:rsidRPr="009E3B67">
        <w:rPr>
          <w:rFonts w:ascii="Times New Roman" w:hAnsi="Times New Roman" w:cs="Times New Roman"/>
          <w:sz w:val="28"/>
          <w:szCs w:val="28"/>
        </w:rPr>
        <w:lastRenderedPageBreak/>
        <w:t xml:space="preserve">в </w:t>
      </w:r>
      <w:r w:rsidR="00F61976">
        <w:rPr>
          <w:rFonts w:ascii="Times New Roman" w:hAnsi="Times New Roman" w:cs="Times New Roman"/>
          <w:sz w:val="28"/>
          <w:szCs w:val="28"/>
        </w:rPr>
        <w:t>совершении преступлений (далее –</w:t>
      </w:r>
      <w:r w:rsidRPr="009E3B67">
        <w:rPr>
          <w:rFonts w:ascii="Times New Roman" w:hAnsi="Times New Roman" w:cs="Times New Roman"/>
          <w:sz w:val="28"/>
          <w:szCs w:val="28"/>
        </w:rPr>
        <w:t xml:space="preserve"> ИВС) и специальные приемники для содержания лиц, подвергнутых а</w:t>
      </w:r>
      <w:r w:rsidR="00F61976">
        <w:rPr>
          <w:rFonts w:ascii="Times New Roman" w:hAnsi="Times New Roman" w:cs="Times New Roman"/>
          <w:sz w:val="28"/>
          <w:szCs w:val="28"/>
        </w:rPr>
        <w:t>дминистративному аресту (далее –</w:t>
      </w:r>
      <w:r w:rsidRPr="009E3B67">
        <w:rPr>
          <w:rFonts w:ascii="Times New Roman" w:hAnsi="Times New Roman" w:cs="Times New Roman"/>
          <w:sz w:val="28"/>
          <w:szCs w:val="28"/>
        </w:rPr>
        <w:t xml:space="preserve"> спецприемник), занимают у Уполномоченного одно из значимых мест.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Из имеющихся в 2011 году ИВС только 16% в целом соответств</w:t>
      </w:r>
      <w:r w:rsidR="00F61976">
        <w:rPr>
          <w:rFonts w:ascii="Times New Roman" w:hAnsi="Times New Roman" w:cs="Times New Roman"/>
          <w:sz w:val="28"/>
          <w:szCs w:val="28"/>
        </w:rPr>
        <w:t>овали требованиям Федерального з</w:t>
      </w:r>
      <w:r w:rsidRPr="009E3B67">
        <w:rPr>
          <w:rFonts w:ascii="Times New Roman" w:hAnsi="Times New Roman" w:cs="Times New Roman"/>
          <w:sz w:val="28"/>
          <w:szCs w:val="28"/>
        </w:rPr>
        <w:t>акона от 15.07.1995 № 103-ФЗ «О содержании под стражей подозреваемых и обвиняемых в совершении преступлений». Основная же их часть не только имели отклонения от нормативов, но и создавали неприемлемые услов</w:t>
      </w:r>
      <w:r w:rsidR="00F61976">
        <w:rPr>
          <w:rFonts w:ascii="Times New Roman" w:hAnsi="Times New Roman" w:cs="Times New Roman"/>
          <w:sz w:val="28"/>
          <w:szCs w:val="28"/>
        </w:rPr>
        <w:t xml:space="preserve">ия для содержания граждан. Это </w:t>
      </w:r>
      <w:r w:rsidRPr="009E3B67">
        <w:rPr>
          <w:rFonts w:ascii="Times New Roman" w:hAnsi="Times New Roman" w:cs="Times New Roman"/>
          <w:sz w:val="28"/>
          <w:szCs w:val="28"/>
        </w:rPr>
        <w:t xml:space="preserve"> расположение в подвальных помещениях, отсутствие водопровода и канализации, неудовлетворительное освещение, недостаточное отопление, неэффективная вентиляция, невозможность реализации права на осуществление прогулок, переполненность камер и т.д.</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Следует отметить, что за весь период деятельности Уполномоченного в его адрес поступало относительно небольшое количество обращений граждан, в которых сообщалось о нарушенных правах при их нахождении в спецучреждениях органов полиции. Основные вопросы касались материально-бытового, санитарного и медицинского обеспечения.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Уполномоченным на постоянной основе осуществлялся мониторинг соблюдения прав граждан в спецучреждениях органов внутренних дел. Реализуя функции контроля, еже</w:t>
      </w:r>
      <w:r w:rsidR="00F61976">
        <w:rPr>
          <w:rFonts w:ascii="Times New Roman" w:hAnsi="Times New Roman" w:cs="Times New Roman"/>
          <w:sz w:val="28"/>
          <w:szCs w:val="28"/>
        </w:rPr>
        <w:t>годно</w:t>
      </w:r>
      <w:r w:rsidRPr="009E3B67">
        <w:rPr>
          <w:rFonts w:ascii="Times New Roman" w:hAnsi="Times New Roman" w:cs="Times New Roman"/>
          <w:sz w:val="28"/>
          <w:szCs w:val="28"/>
        </w:rPr>
        <w:t xml:space="preserve"> совместно с долж</w:t>
      </w:r>
      <w:r w:rsidR="00F61976">
        <w:rPr>
          <w:rFonts w:ascii="Times New Roman" w:hAnsi="Times New Roman" w:cs="Times New Roman"/>
          <w:sz w:val="28"/>
          <w:szCs w:val="28"/>
        </w:rPr>
        <w:t>ностными лицами органов полиции</w:t>
      </w:r>
      <w:r w:rsidRPr="009E3B67">
        <w:rPr>
          <w:rFonts w:ascii="Times New Roman" w:hAnsi="Times New Roman" w:cs="Times New Roman"/>
          <w:sz w:val="28"/>
          <w:szCs w:val="28"/>
        </w:rPr>
        <w:t xml:space="preserve"> разрабатывались графики проверок. Кроме запланированных, подвергались контрольным проверкам </w:t>
      </w:r>
      <w:proofErr w:type="spellStart"/>
      <w:r w:rsidRPr="009E3B67">
        <w:rPr>
          <w:rFonts w:ascii="Times New Roman" w:hAnsi="Times New Roman" w:cs="Times New Roman"/>
          <w:sz w:val="28"/>
          <w:szCs w:val="28"/>
        </w:rPr>
        <w:t>спецучреждения</w:t>
      </w:r>
      <w:proofErr w:type="spellEnd"/>
      <w:r w:rsidRPr="009E3B67">
        <w:rPr>
          <w:rFonts w:ascii="Times New Roman" w:hAnsi="Times New Roman" w:cs="Times New Roman"/>
          <w:sz w:val="28"/>
          <w:szCs w:val="28"/>
        </w:rPr>
        <w:t>, в которых ранее были отмечены нарушения.</w:t>
      </w:r>
    </w:p>
    <w:p w:rsidR="00D33E54" w:rsidRDefault="009E3B67" w:rsidP="00D33E5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Все проверки производились с участием представителей УМВД России по Оренбургской области, руководителей территориальных органов полиции, должностных лиц органов прокуратуры.  В посещениях принимали участие представители областной общественной наблюдательной комиссии. Кроме того, несколько раз, в 2015 и 2019 годах, в рамках рабочей поездки представителями Совета при Президенте РФ по развитию гражданского общества посещались ИВС «Оренбургское» и Центр временного содержания иностранных граждан в </w:t>
      </w:r>
      <w:proofErr w:type="spellStart"/>
      <w:r w:rsidRPr="009E3B67">
        <w:rPr>
          <w:rFonts w:ascii="Times New Roman" w:hAnsi="Times New Roman" w:cs="Times New Roman"/>
          <w:sz w:val="28"/>
          <w:szCs w:val="28"/>
        </w:rPr>
        <w:t>Беляевском</w:t>
      </w:r>
      <w:proofErr w:type="spellEnd"/>
      <w:r w:rsidRPr="009E3B67">
        <w:rPr>
          <w:rFonts w:ascii="Times New Roman" w:hAnsi="Times New Roman" w:cs="Times New Roman"/>
          <w:sz w:val="28"/>
          <w:szCs w:val="28"/>
        </w:rPr>
        <w:t xml:space="preserve"> районе.</w:t>
      </w:r>
      <w:r w:rsidR="00D33E54">
        <w:rPr>
          <w:rFonts w:ascii="Times New Roman" w:hAnsi="Times New Roman" w:cs="Times New Roman"/>
          <w:sz w:val="28"/>
          <w:szCs w:val="28"/>
        </w:rPr>
        <w:t xml:space="preserve"> </w:t>
      </w:r>
    </w:p>
    <w:p w:rsidR="009E3B67" w:rsidRPr="009E3B67" w:rsidRDefault="009E3B67" w:rsidP="00D33E5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При каждом случае выявления нарушений, допущенных при водворении и содержании граждан, составлялись акты с рекомендациями и сроками по их устранению.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При наличии серьезных нарушений в адрес руководи</w:t>
      </w:r>
      <w:r w:rsidR="00F61976">
        <w:rPr>
          <w:rFonts w:ascii="Times New Roman" w:hAnsi="Times New Roman" w:cs="Times New Roman"/>
          <w:sz w:val="28"/>
          <w:szCs w:val="28"/>
        </w:rPr>
        <w:t>телей Уполномоченный направлял з</w:t>
      </w:r>
      <w:r w:rsidRPr="009E3B67">
        <w:rPr>
          <w:rFonts w:ascii="Times New Roman" w:hAnsi="Times New Roman" w:cs="Times New Roman"/>
          <w:sz w:val="28"/>
          <w:szCs w:val="28"/>
        </w:rPr>
        <w:t>аключения с рекомендациями приведения условий содержания граждан в ИВС и спецприёмниках в соответствие с установле</w:t>
      </w:r>
      <w:r w:rsidR="00A53034">
        <w:rPr>
          <w:rFonts w:ascii="Times New Roman" w:hAnsi="Times New Roman" w:cs="Times New Roman"/>
          <w:sz w:val="28"/>
          <w:szCs w:val="28"/>
        </w:rPr>
        <w:t>нными требованиями. За последние</w:t>
      </w:r>
      <w:r w:rsidRPr="009E3B67">
        <w:rPr>
          <w:rFonts w:ascii="Times New Roman" w:hAnsi="Times New Roman" w:cs="Times New Roman"/>
          <w:sz w:val="28"/>
          <w:szCs w:val="28"/>
        </w:rPr>
        <w:t xml:space="preserve"> три года вынесено</w:t>
      </w:r>
      <w:r w:rsidR="00F61976">
        <w:rPr>
          <w:rFonts w:ascii="Times New Roman" w:hAnsi="Times New Roman" w:cs="Times New Roman"/>
          <w:sz w:val="28"/>
          <w:szCs w:val="28"/>
        </w:rPr>
        <w:t xml:space="preserve">                    </w:t>
      </w:r>
      <w:r w:rsidRPr="009E3B67">
        <w:rPr>
          <w:rFonts w:ascii="Times New Roman" w:hAnsi="Times New Roman" w:cs="Times New Roman"/>
          <w:sz w:val="28"/>
          <w:szCs w:val="28"/>
        </w:rPr>
        <w:t xml:space="preserve">12 подобных Заключений. Все они рассмотрены с правильным реагированием, устранением по возможности отмеченных недостатков, пониманием ситуации по недопущению нарушений прав граждан. </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последние годы проверками и посещениями охвачены все 25 ИВС и     2 спецприёмника области. Значительная их часть подвергалась </w:t>
      </w:r>
      <w:r w:rsidRPr="009E3B67">
        <w:rPr>
          <w:rFonts w:ascii="Times New Roman" w:hAnsi="Times New Roman" w:cs="Times New Roman"/>
          <w:sz w:val="28"/>
          <w:szCs w:val="28"/>
        </w:rPr>
        <w:lastRenderedPageBreak/>
        <w:t>неоднократным проверкам, в том числе с контролем устранени</w:t>
      </w:r>
      <w:r w:rsidR="00A53034">
        <w:rPr>
          <w:rFonts w:ascii="Times New Roman" w:hAnsi="Times New Roman" w:cs="Times New Roman"/>
          <w:sz w:val="28"/>
          <w:szCs w:val="28"/>
        </w:rPr>
        <w:t>я ранее выявленных недостатков.</w:t>
      </w:r>
    </w:p>
    <w:p w:rsidR="009E3B67" w:rsidRPr="009E3B67" w:rsidRDefault="00F61976" w:rsidP="00D33E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многом</w:t>
      </w:r>
      <w:r w:rsidR="009E3B67" w:rsidRPr="009E3B67">
        <w:rPr>
          <w:rFonts w:ascii="Times New Roman" w:hAnsi="Times New Roman" w:cs="Times New Roman"/>
          <w:sz w:val="28"/>
          <w:szCs w:val="28"/>
        </w:rPr>
        <w:t xml:space="preserve"> благодаря принятию и реализации ведомственной целе</w:t>
      </w:r>
      <w:r>
        <w:rPr>
          <w:rFonts w:ascii="Times New Roman" w:hAnsi="Times New Roman" w:cs="Times New Roman"/>
          <w:sz w:val="28"/>
          <w:szCs w:val="28"/>
        </w:rPr>
        <w:t xml:space="preserve">вой программы </w:t>
      </w:r>
      <w:r w:rsidR="009E3B67" w:rsidRPr="009E3B67">
        <w:rPr>
          <w:rFonts w:ascii="Times New Roman" w:hAnsi="Times New Roman" w:cs="Times New Roman"/>
          <w:sz w:val="28"/>
          <w:szCs w:val="28"/>
        </w:rPr>
        <w:t>произошёл качественный скачок в обеспечении должных условий содержания граждан в эти</w:t>
      </w:r>
      <w:r w:rsidR="00D33E54">
        <w:rPr>
          <w:rFonts w:ascii="Times New Roman" w:hAnsi="Times New Roman" w:cs="Times New Roman"/>
          <w:sz w:val="28"/>
          <w:szCs w:val="28"/>
        </w:rPr>
        <w:t xml:space="preserve">х учреждениях. За счет </w:t>
      </w:r>
      <w:r w:rsidR="008275D5">
        <w:rPr>
          <w:rFonts w:ascii="Times New Roman" w:hAnsi="Times New Roman" w:cs="Times New Roman"/>
          <w:sz w:val="28"/>
          <w:szCs w:val="28"/>
        </w:rPr>
        <w:t xml:space="preserve">средств </w:t>
      </w:r>
      <w:r w:rsidR="00D33E54">
        <w:rPr>
          <w:rFonts w:ascii="Times New Roman" w:hAnsi="Times New Roman" w:cs="Times New Roman"/>
          <w:sz w:val="28"/>
          <w:szCs w:val="28"/>
        </w:rPr>
        <w:t xml:space="preserve">федерального </w:t>
      </w:r>
      <w:r w:rsidR="008275D5">
        <w:rPr>
          <w:rFonts w:ascii="Times New Roman" w:hAnsi="Times New Roman" w:cs="Times New Roman"/>
          <w:sz w:val="28"/>
          <w:szCs w:val="28"/>
        </w:rPr>
        <w:t>бюджета</w:t>
      </w:r>
      <w:r w:rsidR="00D33E54">
        <w:rPr>
          <w:rFonts w:ascii="Times New Roman" w:hAnsi="Times New Roman" w:cs="Times New Roman"/>
          <w:sz w:val="28"/>
          <w:szCs w:val="28"/>
        </w:rPr>
        <w:t>, введены в работу</w:t>
      </w:r>
      <w:r w:rsidR="009E3B67" w:rsidRPr="009E3B67">
        <w:rPr>
          <w:rFonts w:ascii="Times New Roman" w:hAnsi="Times New Roman" w:cs="Times New Roman"/>
          <w:sz w:val="28"/>
          <w:szCs w:val="28"/>
        </w:rPr>
        <w:t xml:space="preserve"> два ИВС </w:t>
      </w:r>
      <w:proofErr w:type="gramStart"/>
      <w:r w:rsidR="009E3B67" w:rsidRPr="009E3B67">
        <w:rPr>
          <w:rFonts w:ascii="Times New Roman" w:hAnsi="Times New Roman" w:cs="Times New Roman"/>
          <w:sz w:val="28"/>
          <w:szCs w:val="28"/>
        </w:rPr>
        <w:t>в</w:t>
      </w:r>
      <w:proofErr w:type="gramEnd"/>
      <w:r w:rsidR="009E3B67" w:rsidRPr="009E3B67">
        <w:rPr>
          <w:rFonts w:ascii="Times New Roman" w:hAnsi="Times New Roman" w:cs="Times New Roman"/>
          <w:sz w:val="28"/>
          <w:szCs w:val="28"/>
        </w:rPr>
        <w:t xml:space="preserve"> </w:t>
      </w:r>
      <w:proofErr w:type="gramStart"/>
      <w:r w:rsidR="009E3B67" w:rsidRPr="009E3B67">
        <w:rPr>
          <w:rFonts w:ascii="Times New Roman" w:hAnsi="Times New Roman" w:cs="Times New Roman"/>
          <w:sz w:val="28"/>
          <w:szCs w:val="28"/>
        </w:rPr>
        <w:t>Соль-Илецком</w:t>
      </w:r>
      <w:proofErr w:type="gramEnd"/>
      <w:r w:rsidR="009E3B67" w:rsidRPr="009E3B67">
        <w:rPr>
          <w:rFonts w:ascii="Times New Roman" w:hAnsi="Times New Roman" w:cs="Times New Roman"/>
          <w:sz w:val="28"/>
          <w:szCs w:val="28"/>
        </w:rPr>
        <w:t xml:space="preserve"> и </w:t>
      </w:r>
      <w:proofErr w:type="spellStart"/>
      <w:r w:rsidR="009E3B67" w:rsidRPr="009E3B67">
        <w:rPr>
          <w:rFonts w:ascii="Times New Roman" w:hAnsi="Times New Roman" w:cs="Times New Roman"/>
          <w:sz w:val="28"/>
          <w:szCs w:val="28"/>
        </w:rPr>
        <w:t>Абдулинском</w:t>
      </w:r>
      <w:proofErr w:type="spellEnd"/>
      <w:r w:rsidR="009E3B67" w:rsidRPr="009E3B67">
        <w:rPr>
          <w:rFonts w:ascii="Times New Roman" w:hAnsi="Times New Roman" w:cs="Times New Roman"/>
          <w:sz w:val="28"/>
          <w:szCs w:val="28"/>
        </w:rPr>
        <w:t xml:space="preserve"> городских округах, завершается строительство </w:t>
      </w:r>
      <w:r w:rsidR="00D33E54">
        <w:rPr>
          <w:rFonts w:ascii="Times New Roman" w:hAnsi="Times New Roman" w:cs="Times New Roman"/>
          <w:sz w:val="28"/>
          <w:szCs w:val="28"/>
        </w:rPr>
        <w:t xml:space="preserve">в Сорочинском округе, </w:t>
      </w:r>
      <w:r w:rsidR="008275D5">
        <w:rPr>
          <w:rFonts w:ascii="Times New Roman" w:hAnsi="Times New Roman" w:cs="Times New Roman"/>
          <w:sz w:val="28"/>
          <w:szCs w:val="28"/>
        </w:rPr>
        <w:t xml:space="preserve">улучшены </w:t>
      </w:r>
      <w:r w:rsidR="009E3B67" w:rsidRPr="009E3B67">
        <w:rPr>
          <w:rFonts w:ascii="Times New Roman" w:hAnsi="Times New Roman" w:cs="Times New Roman"/>
          <w:sz w:val="28"/>
          <w:szCs w:val="28"/>
        </w:rPr>
        <w:t>условия содержан</w:t>
      </w:r>
      <w:r w:rsidR="00D33E54">
        <w:rPr>
          <w:rFonts w:ascii="Times New Roman" w:hAnsi="Times New Roman" w:cs="Times New Roman"/>
          <w:sz w:val="28"/>
          <w:szCs w:val="28"/>
        </w:rPr>
        <w:t>ия в ходе ремонтны</w:t>
      </w:r>
      <w:r w:rsidR="008275D5">
        <w:rPr>
          <w:rFonts w:ascii="Times New Roman" w:hAnsi="Times New Roman" w:cs="Times New Roman"/>
          <w:sz w:val="28"/>
          <w:szCs w:val="28"/>
        </w:rPr>
        <w:t xml:space="preserve">х работ в </w:t>
      </w:r>
      <w:r w:rsidR="00D33E54">
        <w:rPr>
          <w:rFonts w:ascii="Times New Roman" w:hAnsi="Times New Roman" w:cs="Times New Roman"/>
          <w:sz w:val="28"/>
          <w:szCs w:val="28"/>
        </w:rPr>
        <w:t>22</w:t>
      </w:r>
      <w:r w:rsidR="009E3B67" w:rsidRPr="009E3B67">
        <w:rPr>
          <w:rFonts w:ascii="Times New Roman" w:hAnsi="Times New Roman" w:cs="Times New Roman"/>
          <w:sz w:val="28"/>
          <w:szCs w:val="28"/>
        </w:rPr>
        <w:t xml:space="preserve"> спец</w:t>
      </w:r>
      <w:r w:rsidR="008275D5">
        <w:rPr>
          <w:rFonts w:ascii="Times New Roman" w:hAnsi="Times New Roman" w:cs="Times New Roman"/>
          <w:sz w:val="28"/>
          <w:szCs w:val="28"/>
        </w:rPr>
        <w:t xml:space="preserve">иальных </w:t>
      </w:r>
      <w:r w:rsidR="009E3B67" w:rsidRPr="009E3B67">
        <w:rPr>
          <w:rFonts w:ascii="Times New Roman" w:hAnsi="Times New Roman" w:cs="Times New Roman"/>
          <w:sz w:val="28"/>
          <w:szCs w:val="28"/>
        </w:rPr>
        <w:t>учреждениях полиции.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Необходимо отметить активную созидательную позицию УМВД по Оренбургской области в реализации задач по обеспечению надлежащих условий содержания в ИВС.</w:t>
      </w:r>
    </w:p>
    <w:p w:rsidR="009E3B67" w:rsidRPr="009E3B67" w:rsidRDefault="0098308F"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Сравнивая результаты проверок </w:t>
      </w:r>
      <w:r w:rsidR="009E3B67" w:rsidRPr="009E3B67">
        <w:rPr>
          <w:rFonts w:ascii="Times New Roman" w:hAnsi="Times New Roman" w:cs="Times New Roman"/>
          <w:sz w:val="28"/>
          <w:szCs w:val="28"/>
        </w:rPr>
        <w:t xml:space="preserve">с 2015 года по 2020 год, видна положительная динамика в улучшении материально-бытового, санитарного обеспечения изоляторов, в их технической оснащенности. ИВС оборудованы видеонаблюдением, централизованным водоснабжением и отоплением, приточно-вытяжной вентиляцией, санузлами с соблюдением норм приватности, светильниками дневного и ночного освещения, индивидуальными спальными местами, столами и скамейками, бытовой мебелью, радиоточками, противопожарными системами и средствами.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Содержащиеся граждане обеспечены трехразовым горячим питанием, постельными принадлежностями, посудой, столовыми приборами, предметами личной гигиены. Все лица при поступлении проходят санитарную обработку, имеют возможность для помывки в душе, прогулок на свежем воздухе.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Имеющие место нарушения прав граждан, содержащихся в спецучреждениях органов внутренних дел Оренбургской области</w:t>
      </w:r>
      <w:r w:rsidR="0098308F">
        <w:rPr>
          <w:rFonts w:ascii="Times New Roman" w:hAnsi="Times New Roman" w:cs="Times New Roman"/>
          <w:sz w:val="28"/>
          <w:szCs w:val="28"/>
        </w:rPr>
        <w:t>,</w:t>
      </w:r>
      <w:r w:rsidRPr="009E3B67">
        <w:rPr>
          <w:rFonts w:ascii="Times New Roman" w:hAnsi="Times New Roman" w:cs="Times New Roman"/>
          <w:sz w:val="28"/>
          <w:szCs w:val="28"/>
        </w:rPr>
        <w:t xml:space="preserve"> связаны с недостаточным поступлением финансирования из федерального бюджета. Направлены предложения в план организации капитального строительства (реконструкции) объектов УМВД по области на </w:t>
      </w:r>
      <w:r w:rsidR="002031CC">
        <w:rPr>
          <w:rFonts w:ascii="Times New Roman" w:hAnsi="Times New Roman" w:cs="Times New Roman"/>
          <w:sz w:val="28"/>
          <w:szCs w:val="28"/>
        </w:rPr>
        <w:t>2019 год и плановый период 2020–</w:t>
      </w:r>
      <w:r w:rsidRPr="009E3B67">
        <w:rPr>
          <w:rFonts w:ascii="Times New Roman" w:hAnsi="Times New Roman" w:cs="Times New Roman"/>
          <w:sz w:val="28"/>
          <w:szCs w:val="28"/>
        </w:rPr>
        <w:t xml:space="preserve">2030 годов, в том числе по потребности строительства новых </w:t>
      </w:r>
      <w:proofErr w:type="spellStart"/>
      <w:r w:rsidRPr="009E3B67">
        <w:rPr>
          <w:rFonts w:ascii="Times New Roman" w:hAnsi="Times New Roman" w:cs="Times New Roman"/>
          <w:sz w:val="28"/>
          <w:szCs w:val="28"/>
        </w:rPr>
        <w:t>спецучреждений</w:t>
      </w:r>
      <w:proofErr w:type="spellEnd"/>
      <w:r w:rsidRPr="009E3B67">
        <w:rPr>
          <w:rFonts w:ascii="Times New Roman" w:hAnsi="Times New Roman" w:cs="Times New Roman"/>
          <w:sz w:val="28"/>
          <w:szCs w:val="28"/>
        </w:rPr>
        <w:t xml:space="preserve"> полиции, которые в настоящее время не соответствуют требованиям нормативных документов (ИВС и спецприемник «</w:t>
      </w:r>
      <w:proofErr w:type="spellStart"/>
      <w:r w:rsidRPr="009E3B67">
        <w:rPr>
          <w:rFonts w:ascii="Times New Roman" w:hAnsi="Times New Roman" w:cs="Times New Roman"/>
          <w:sz w:val="28"/>
          <w:szCs w:val="28"/>
        </w:rPr>
        <w:t>Орское</w:t>
      </w:r>
      <w:proofErr w:type="spellEnd"/>
      <w:r w:rsidRPr="009E3B67">
        <w:rPr>
          <w:rFonts w:ascii="Times New Roman" w:hAnsi="Times New Roman" w:cs="Times New Roman"/>
          <w:sz w:val="28"/>
          <w:szCs w:val="28"/>
        </w:rPr>
        <w:t>», ИВС «</w:t>
      </w:r>
      <w:proofErr w:type="spellStart"/>
      <w:r w:rsidRPr="009E3B67">
        <w:rPr>
          <w:rFonts w:ascii="Times New Roman" w:hAnsi="Times New Roman" w:cs="Times New Roman"/>
          <w:sz w:val="28"/>
          <w:szCs w:val="28"/>
        </w:rPr>
        <w:t>Кувандыкский</w:t>
      </w:r>
      <w:proofErr w:type="spellEnd"/>
      <w:r w:rsidRPr="009E3B67">
        <w:rPr>
          <w:rFonts w:ascii="Times New Roman" w:hAnsi="Times New Roman" w:cs="Times New Roman"/>
          <w:sz w:val="28"/>
          <w:szCs w:val="28"/>
        </w:rPr>
        <w:t xml:space="preserve">», по </w:t>
      </w:r>
      <w:proofErr w:type="spellStart"/>
      <w:r w:rsidRPr="009E3B67">
        <w:rPr>
          <w:rFonts w:ascii="Times New Roman" w:hAnsi="Times New Roman" w:cs="Times New Roman"/>
          <w:sz w:val="28"/>
          <w:szCs w:val="28"/>
        </w:rPr>
        <w:t>Шарлыкскому</w:t>
      </w:r>
      <w:proofErr w:type="spellEnd"/>
      <w:r w:rsidRPr="009E3B67">
        <w:rPr>
          <w:rFonts w:ascii="Times New Roman" w:hAnsi="Times New Roman" w:cs="Times New Roman"/>
          <w:sz w:val="28"/>
          <w:szCs w:val="28"/>
        </w:rPr>
        <w:t xml:space="preserve"> и Первомайскому районам). По информации МВД России, на ближайшую перспективу согласовано начало строительства объектов в городах Орске и Кувандыке.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 В 2020 году введены в эксплуатацию после ремонта ИВС по </w:t>
      </w:r>
      <w:proofErr w:type="spellStart"/>
      <w:r w:rsidRPr="009E3B67">
        <w:rPr>
          <w:rFonts w:ascii="Times New Roman" w:hAnsi="Times New Roman" w:cs="Times New Roman"/>
          <w:sz w:val="28"/>
          <w:szCs w:val="28"/>
        </w:rPr>
        <w:t>Ташлинскому</w:t>
      </w:r>
      <w:proofErr w:type="spellEnd"/>
      <w:r w:rsidRPr="009E3B67">
        <w:rPr>
          <w:rFonts w:ascii="Times New Roman" w:hAnsi="Times New Roman" w:cs="Times New Roman"/>
          <w:sz w:val="28"/>
          <w:szCs w:val="28"/>
        </w:rPr>
        <w:t xml:space="preserve"> и Переволоцкому районам, завершены работы по укреплению основного ограждения и шлюза в ИВС «</w:t>
      </w:r>
      <w:proofErr w:type="spellStart"/>
      <w:r w:rsidRPr="009E3B67">
        <w:rPr>
          <w:rFonts w:ascii="Times New Roman" w:hAnsi="Times New Roman" w:cs="Times New Roman"/>
          <w:sz w:val="28"/>
          <w:szCs w:val="28"/>
        </w:rPr>
        <w:t>Орское</w:t>
      </w:r>
      <w:proofErr w:type="spellEnd"/>
      <w:r w:rsidRPr="009E3B67">
        <w:rPr>
          <w:rFonts w:ascii="Times New Roman" w:hAnsi="Times New Roman" w:cs="Times New Roman"/>
          <w:sz w:val="28"/>
          <w:szCs w:val="28"/>
        </w:rPr>
        <w:t>», завершается капитальный ремонт в ИВС по Первомайскому району.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При приемке работ по капитальному ремонту </w:t>
      </w:r>
      <w:proofErr w:type="spellStart"/>
      <w:r w:rsidRPr="009E3B67">
        <w:rPr>
          <w:rFonts w:ascii="Times New Roman" w:hAnsi="Times New Roman" w:cs="Times New Roman"/>
          <w:sz w:val="28"/>
          <w:szCs w:val="28"/>
        </w:rPr>
        <w:t>спецучреждений</w:t>
      </w:r>
      <w:proofErr w:type="spellEnd"/>
      <w:r w:rsidRPr="009E3B67">
        <w:rPr>
          <w:rFonts w:ascii="Times New Roman" w:hAnsi="Times New Roman" w:cs="Times New Roman"/>
          <w:sz w:val="28"/>
          <w:szCs w:val="28"/>
        </w:rPr>
        <w:t xml:space="preserve"> образовались высвободившиеся средства, экономия распределена на выполнение работ в 2 спецучреждениях полиции. </w:t>
      </w:r>
      <w:proofErr w:type="gramStart"/>
      <w:r w:rsidRPr="009E3B67">
        <w:rPr>
          <w:rFonts w:ascii="Times New Roman" w:hAnsi="Times New Roman" w:cs="Times New Roman"/>
          <w:sz w:val="28"/>
          <w:szCs w:val="28"/>
        </w:rPr>
        <w:t xml:space="preserve">В частности, в рамках устранения искового заявления прокурора Ленинского района г. Орска, </w:t>
      </w:r>
      <w:r w:rsidRPr="009E3B67">
        <w:rPr>
          <w:rFonts w:ascii="Times New Roman" w:hAnsi="Times New Roman" w:cs="Times New Roman"/>
          <w:sz w:val="28"/>
          <w:szCs w:val="28"/>
        </w:rPr>
        <w:lastRenderedPageBreak/>
        <w:t>реализации рекомендаций Уполномоченного по правам человека в Оренбургской области в специальном приемнике «</w:t>
      </w:r>
      <w:proofErr w:type="spellStart"/>
      <w:r w:rsidRPr="009E3B67">
        <w:rPr>
          <w:rFonts w:ascii="Times New Roman" w:hAnsi="Times New Roman" w:cs="Times New Roman"/>
          <w:sz w:val="28"/>
          <w:szCs w:val="28"/>
        </w:rPr>
        <w:t>Орское</w:t>
      </w:r>
      <w:proofErr w:type="spellEnd"/>
      <w:r w:rsidRPr="009E3B67">
        <w:rPr>
          <w:rFonts w:ascii="Times New Roman" w:hAnsi="Times New Roman" w:cs="Times New Roman"/>
          <w:sz w:val="28"/>
          <w:szCs w:val="28"/>
        </w:rPr>
        <w:t>» завершены работы по монтажу охранно-пожарной сигнализации, отделки стен и напольного покрытия, обработке кровли огнезащитным составом, проведены работы по улучшению условий содержания в 4 камерах (замена сантехники, покраска стен и потолков), в апреле 2020 года самостоятельно</w:t>
      </w:r>
      <w:proofErr w:type="gramEnd"/>
      <w:r w:rsidR="001206B8">
        <w:rPr>
          <w:rFonts w:ascii="Times New Roman" w:hAnsi="Times New Roman" w:cs="Times New Roman"/>
          <w:sz w:val="28"/>
          <w:szCs w:val="28"/>
        </w:rPr>
        <w:t>,</w:t>
      </w:r>
      <w:r w:rsidRPr="009E3B67">
        <w:rPr>
          <w:rFonts w:ascii="Times New Roman" w:hAnsi="Times New Roman" w:cs="Times New Roman"/>
          <w:sz w:val="28"/>
          <w:szCs w:val="28"/>
        </w:rPr>
        <w:t xml:space="preserve"> без целевого финансирования</w:t>
      </w:r>
      <w:r w:rsidR="0098308F">
        <w:rPr>
          <w:rFonts w:ascii="Times New Roman" w:hAnsi="Times New Roman" w:cs="Times New Roman"/>
          <w:sz w:val="28"/>
          <w:szCs w:val="28"/>
        </w:rPr>
        <w:t>,</w:t>
      </w:r>
      <w:r w:rsidRPr="009E3B67">
        <w:rPr>
          <w:rFonts w:ascii="Times New Roman" w:hAnsi="Times New Roman" w:cs="Times New Roman"/>
          <w:sz w:val="28"/>
          <w:szCs w:val="28"/>
        </w:rPr>
        <w:t xml:space="preserve"> завершено строительство прогулочного двора. Кроме этого, выполнены работы по монтажу пожарной сигнализации, ремонту прогулочного двора в здании ИВС «Оренбургское</w:t>
      </w:r>
      <w:r w:rsidR="00A53034">
        <w:rPr>
          <w:rFonts w:ascii="Times New Roman" w:hAnsi="Times New Roman" w:cs="Times New Roman"/>
          <w:sz w:val="28"/>
          <w:szCs w:val="28"/>
        </w:rPr>
        <w:t>»</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Результатом целенаправленной совместной деятельности УМВД, отделов полиции, прокуратуры, Уполномоченного и ОНК по соблюдению законности, приведению условий содержания подозреваемых и обвиняемых, а также правонарушителей в соответствие с действующими требованиями общее состояние всех </w:t>
      </w:r>
      <w:proofErr w:type="spellStart"/>
      <w:r w:rsidRPr="009E3B67">
        <w:rPr>
          <w:rFonts w:ascii="Times New Roman" w:hAnsi="Times New Roman" w:cs="Times New Roman"/>
          <w:sz w:val="28"/>
          <w:szCs w:val="28"/>
        </w:rPr>
        <w:t>спецучреждений</w:t>
      </w:r>
      <w:proofErr w:type="spellEnd"/>
      <w:r w:rsidRPr="009E3B67">
        <w:rPr>
          <w:rFonts w:ascii="Times New Roman" w:hAnsi="Times New Roman" w:cs="Times New Roman"/>
          <w:sz w:val="28"/>
          <w:szCs w:val="28"/>
        </w:rPr>
        <w:t xml:space="preserve"> оценено как удовлетворительное, а условия для содержания в них граждан – приемлемые. </w:t>
      </w:r>
    </w:p>
    <w:p w:rsidR="009E3B67" w:rsidRPr="00A53034"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30.11.2020 в ходе рабочей встречи руководства УМВД области в Правительстве Оренбургской области обсуждена возможность целевого выделения денежных средств для проведения ремонтных работ в спецприёмнике г. Орска. Безусловно, при достаточном финансировании из областного бюджета в спецучреждении будут созданы нормальные условия содержания граждан. </w:t>
      </w:r>
      <w:r w:rsidRPr="00A53034">
        <w:rPr>
          <w:rFonts w:ascii="Times New Roman" w:hAnsi="Times New Roman" w:cs="Times New Roman"/>
          <w:b/>
          <w:sz w:val="28"/>
          <w:szCs w:val="28"/>
        </w:rPr>
        <w:t>Уполномоченный поддерживает обращение и рекомендует органам государственной власти изыскать возможность привлечения средств регионального бюджета на указанные цели.</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A53034" w:rsidRPr="00A53034" w:rsidRDefault="00A53034" w:rsidP="00A53034">
      <w:pPr>
        <w:spacing w:after="0" w:line="240" w:lineRule="auto"/>
        <w:jc w:val="center"/>
        <w:rPr>
          <w:rFonts w:ascii="Times New Roman" w:hAnsi="Times New Roman" w:cs="Times New Roman"/>
          <w:b/>
          <w:sz w:val="28"/>
          <w:szCs w:val="28"/>
        </w:rPr>
      </w:pPr>
      <w:r w:rsidRPr="00A53034">
        <w:rPr>
          <w:rFonts w:ascii="Times New Roman" w:hAnsi="Times New Roman" w:cs="Times New Roman"/>
          <w:b/>
          <w:sz w:val="28"/>
          <w:szCs w:val="28"/>
        </w:rPr>
        <w:t>СОБЛЮДЕНИЕ ПРАВ В</w:t>
      </w:r>
      <w:r w:rsidR="009E3B67" w:rsidRPr="00A53034">
        <w:rPr>
          <w:rFonts w:ascii="Times New Roman" w:hAnsi="Times New Roman" w:cs="Times New Roman"/>
          <w:b/>
          <w:sz w:val="28"/>
          <w:szCs w:val="28"/>
        </w:rPr>
        <w:t xml:space="preserve"> УЧРЕЖДЕНИЯХ </w:t>
      </w:r>
    </w:p>
    <w:p w:rsidR="009E3B67" w:rsidRPr="00A53034" w:rsidRDefault="009E3B67" w:rsidP="00A53034">
      <w:pPr>
        <w:spacing w:after="0" w:line="240" w:lineRule="auto"/>
        <w:jc w:val="center"/>
        <w:rPr>
          <w:rFonts w:ascii="Times New Roman" w:hAnsi="Times New Roman" w:cs="Times New Roman"/>
          <w:b/>
          <w:sz w:val="28"/>
          <w:szCs w:val="28"/>
        </w:rPr>
      </w:pPr>
      <w:r w:rsidRPr="00A53034">
        <w:rPr>
          <w:rFonts w:ascii="Times New Roman" w:hAnsi="Times New Roman" w:cs="Times New Roman"/>
          <w:b/>
          <w:sz w:val="28"/>
          <w:szCs w:val="28"/>
        </w:rPr>
        <w:t>УГОЛОВНО-ИСПРОЛНИТЕЛЬНОЙ СИСТЕМЫ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состоянию на 01.01.2021 коли</w:t>
      </w:r>
      <w:r w:rsidR="00A53034">
        <w:rPr>
          <w:rFonts w:ascii="Times New Roman" w:hAnsi="Times New Roman" w:cs="Times New Roman"/>
          <w:sz w:val="28"/>
          <w:szCs w:val="28"/>
        </w:rPr>
        <w:t xml:space="preserve">чество лиц, содержащихся в СИЗО </w:t>
      </w:r>
      <w:r w:rsidRPr="009E3B67">
        <w:rPr>
          <w:rFonts w:ascii="Times New Roman" w:hAnsi="Times New Roman" w:cs="Times New Roman"/>
          <w:sz w:val="28"/>
          <w:szCs w:val="28"/>
        </w:rPr>
        <w:t>области, составляет 1</w:t>
      </w:r>
      <w:r w:rsidR="00A957A5">
        <w:rPr>
          <w:rFonts w:ascii="Times New Roman" w:hAnsi="Times New Roman" w:cs="Times New Roman"/>
          <w:sz w:val="28"/>
          <w:szCs w:val="28"/>
        </w:rPr>
        <w:t xml:space="preserve"> </w:t>
      </w:r>
      <w:r w:rsidRPr="009E3B67">
        <w:rPr>
          <w:rFonts w:ascii="Times New Roman" w:hAnsi="Times New Roman" w:cs="Times New Roman"/>
          <w:sz w:val="28"/>
          <w:szCs w:val="28"/>
        </w:rPr>
        <w:t>401 человек, в учреждениях уголовно-исполнительной системы Оренбургской области содержалось 7</w:t>
      </w:r>
      <w:r w:rsidR="00A957A5">
        <w:rPr>
          <w:rFonts w:ascii="Times New Roman" w:hAnsi="Times New Roman" w:cs="Times New Roman"/>
          <w:sz w:val="28"/>
          <w:szCs w:val="28"/>
        </w:rPr>
        <w:t xml:space="preserve"> </w:t>
      </w:r>
      <w:r w:rsidRPr="009E3B67">
        <w:rPr>
          <w:rFonts w:ascii="Times New Roman" w:hAnsi="Times New Roman" w:cs="Times New Roman"/>
          <w:sz w:val="28"/>
          <w:szCs w:val="28"/>
        </w:rPr>
        <w:t>290 осужденных.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связи </w:t>
      </w:r>
      <w:r w:rsidR="00385ABF">
        <w:rPr>
          <w:rFonts w:ascii="Times New Roman" w:hAnsi="Times New Roman" w:cs="Times New Roman"/>
          <w:sz w:val="28"/>
          <w:szCs w:val="28"/>
        </w:rPr>
        <w:t>с у</w:t>
      </w:r>
      <w:r w:rsidRPr="009E3B67">
        <w:rPr>
          <w:rFonts w:ascii="Times New Roman" w:hAnsi="Times New Roman" w:cs="Times New Roman"/>
          <w:sz w:val="28"/>
          <w:szCs w:val="28"/>
        </w:rPr>
        <w:t>казами Президента РФ и Губернатора Оренбургской области о введении карантина и запрете публичных мероприятий в 2020 году посещение объектов УФСИН России по Оренбургской области было строго ограничено. По этой причине количество выездов Уполномоченного или его представителей в учреждения уголовно-исполнительной системы небольшое, но все они осуществлены совместно с руководителями прокуратуры области, спецпрокуратуры, УФСИН и ОНК.</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После проверочных мер</w:t>
      </w:r>
      <w:r w:rsidR="00385ABF">
        <w:rPr>
          <w:rFonts w:ascii="Times New Roman" w:hAnsi="Times New Roman" w:cs="Times New Roman"/>
          <w:sz w:val="28"/>
          <w:szCs w:val="28"/>
        </w:rPr>
        <w:t>оприятий, как правило, устранялись</w:t>
      </w:r>
      <w:r w:rsidRPr="009E3B67">
        <w:rPr>
          <w:rFonts w:ascii="Times New Roman" w:hAnsi="Times New Roman" w:cs="Times New Roman"/>
          <w:sz w:val="28"/>
          <w:szCs w:val="28"/>
        </w:rPr>
        <w:t xml:space="preserve"> отмеченные нарушения в области создания надлежащих условий: в камерах налажена сломанная мебель, налита в бачки питьевая вода, к дверям прикручены ручки, в столовых потравлены насекомые, поменяно постельное белье, осужденным выдана теплая одежда и так далее. Каждый раз, знакомясь с ответом о принятых по представлению прокурора мерах, поднимается вопрос: почему для создания надлежащих условий содержания граждан в </w:t>
      </w:r>
      <w:r w:rsidRPr="009E3B67">
        <w:rPr>
          <w:rFonts w:ascii="Times New Roman" w:hAnsi="Times New Roman" w:cs="Times New Roman"/>
          <w:sz w:val="28"/>
          <w:szCs w:val="28"/>
        </w:rPr>
        <w:lastRenderedPageBreak/>
        <w:t xml:space="preserve">учреждениях уголовно-исполнительной системы ожидается проверка и акт реагирования? Ответ на этот вопрос, видимо, риторический. </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Итак, результаты посещений учреждений уголовно-исполнительной системы в отчетном году показали следующее.</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марте проведена проверка </w:t>
      </w:r>
      <w:r w:rsidRPr="00A53034">
        <w:rPr>
          <w:rFonts w:ascii="Times New Roman" w:hAnsi="Times New Roman" w:cs="Times New Roman"/>
          <w:b/>
          <w:sz w:val="28"/>
          <w:szCs w:val="28"/>
        </w:rPr>
        <w:t>Следственного изолятора № 2</w:t>
      </w:r>
      <w:r w:rsidRPr="009E3B67">
        <w:rPr>
          <w:rFonts w:ascii="Times New Roman" w:hAnsi="Times New Roman" w:cs="Times New Roman"/>
          <w:sz w:val="28"/>
          <w:szCs w:val="28"/>
        </w:rPr>
        <w:t xml:space="preserve">, в ходе которой выявлены нарушения прав содержащихся. В частности, в ряде камер имелся дефект полов, отмечена влажность и обшарпанность потолков и стен, отсутствовали полки для туалетных принадлежностей. Личные дела </w:t>
      </w:r>
      <w:r w:rsidR="00385ABF">
        <w:rPr>
          <w:rFonts w:ascii="Times New Roman" w:hAnsi="Times New Roman" w:cs="Times New Roman"/>
          <w:sz w:val="28"/>
          <w:szCs w:val="28"/>
        </w:rPr>
        <w:t>содержащихся не</w:t>
      </w:r>
      <w:r w:rsidRPr="009E3B67">
        <w:rPr>
          <w:rFonts w:ascii="Times New Roman" w:hAnsi="Times New Roman" w:cs="Times New Roman"/>
          <w:sz w:val="28"/>
          <w:szCs w:val="28"/>
        </w:rPr>
        <w:t>полные: нет документов о привлечении осужденных к выполнению работ в отряде по хозяйственному обслуживанию, переводе с одной должности на другую; не приобщены приказы о применении дисциплинарных взысканий за нарушение режима, материалы о водворении в карцер. По ряду изученных документов сделан вывод, что наложенные взыскания не способствуют воспитательному воздействию на осужденных, несоразмерны тяжести и характеру нарушений.</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Сотрудник учреждения, включенный в состав пожарно-технической комиссии, не прошел обучение по специальной программе и, соответственно, не мог участвовать в обследовании зданий и сооружений учреждения на предмет соответствия требованиям пожарной безопасности. </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При посещении в сентябре данного изолятора в помещениях пищеблока отмечено большое количество насекомых (мух). Только после посещения проверяющих во всех помещениях была произведена дезинфекция, дератизация и дезинсекция. </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марте проверены условия отбывания наказания в </w:t>
      </w:r>
      <w:r w:rsidRPr="00A53034">
        <w:rPr>
          <w:rFonts w:ascii="Times New Roman" w:hAnsi="Times New Roman" w:cs="Times New Roman"/>
          <w:b/>
          <w:sz w:val="28"/>
          <w:szCs w:val="28"/>
        </w:rPr>
        <w:t>Исправительной колонии № 3</w:t>
      </w:r>
      <w:r w:rsidRPr="009E3B67">
        <w:rPr>
          <w:rFonts w:ascii="Times New Roman" w:hAnsi="Times New Roman" w:cs="Times New Roman"/>
          <w:sz w:val="28"/>
          <w:szCs w:val="28"/>
        </w:rPr>
        <w:t>. Несмотря на расширение швейного производства (закупка швейного оборудования, запуск дополнительных участков по производству изделий, создание дополнительных рабочих мест) и приобретение мельничного комплекса, не в полной мере обеспечено привлечение всех трудоспособных осужденных к труду, низкий процент вывода осужденных на оплачиваемые работы в промышленную зону учреждения от их среднесписочной численности. Задача первоочередного в обязательном порядке трудоустройства осужденных, обязанных производить выплаты по исковым требо</w:t>
      </w:r>
      <w:r w:rsidR="00385ABF">
        <w:rPr>
          <w:rFonts w:ascii="Times New Roman" w:hAnsi="Times New Roman" w:cs="Times New Roman"/>
          <w:sz w:val="28"/>
          <w:szCs w:val="28"/>
        </w:rPr>
        <w:t>ваниям, не была выполнена на сто</w:t>
      </w:r>
      <w:r w:rsidRPr="009E3B67">
        <w:rPr>
          <w:rFonts w:ascii="Times New Roman" w:hAnsi="Times New Roman" w:cs="Times New Roman"/>
          <w:sz w:val="28"/>
          <w:szCs w:val="28"/>
        </w:rPr>
        <w:t xml:space="preserve"> процентов.</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истечении установленного срока направ</w:t>
      </w:r>
      <w:r w:rsidR="00A53034">
        <w:rPr>
          <w:rFonts w:ascii="Times New Roman" w:hAnsi="Times New Roman" w:cs="Times New Roman"/>
          <w:sz w:val="28"/>
          <w:szCs w:val="28"/>
        </w:rPr>
        <w:t>лялись документы на замену паспо</w:t>
      </w:r>
      <w:r w:rsidRPr="009E3B67">
        <w:rPr>
          <w:rFonts w:ascii="Times New Roman" w:hAnsi="Times New Roman" w:cs="Times New Roman"/>
          <w:sz w:val="28"/>
          <w:szCs w:val="28"/>
        </w:rPr>
        <w:t>ртов осужденных.</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помещениях отрядов жилой зоны не установлено видеонаблюдение, что не способствовало обеспечению правопорядка, безопасности осужденных и сотрудников учреждения</w:t>
      </w:r>
      <w:r w:rsidR="00A53034">
        <w:rPr>
          <w:rFonts w:ascii="Times New Roman" w:hAnsi="Times New Roman" w:cs="Times New Roman"/>
          <w:sz w:val="28"/>
          <w:szCs w:val="28"/>
        </w:rPr>
        <w:t>.</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Отмечены нарушения требований законодательства о защите населения и территории от чрезвычайных ситуаций природного и техногенного характера: не разработан план действий по предупреждению и ликвидации ЧС; не создана специальная комиссия, отсутствовали подготовленные силы, не предусмотрены резервы материальных и финансовых ресурсов.</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В камерах ШИЗО, ПКТ в нарушение требований по оборудованию инженерно-техническими средствами охраны и надзора объектов УИС отсутствуют откидные индивидуальные спальные места. За счет средств федерального бюджета начат ремонт камер (предусмотрено сооружение таких откидных мест). </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Еще в феврале 2019 года </w:t>
      </w:r>
      <w:proofErr w:type="spellStart"/>
      <w:r w:rsidRPr="009E3B67">
        <w:rPr>
          <w:rFonts w:ascii="Times New Roman" w:hAnsi="Times New Roman" w:cs="Times New Roman"/>
          <w:sz w:val="28"/>
          <w:szCs w:val="28"/>
        </w:rPr>
        <w:t>спецпрокурором</w:t>
      </w:r>
      <w:proofErr w:type="spellEnd"/>
      <w:r w:rsidRPr="009E3B67">
        <w:rPr>
          <w:rFonts w:ascii="Times New Roman" w:hAnsi="Times New Roman" w:cs="Times New Roman"/>
          <w:sz w:val="28"/>
          <w:szCs w:val="28"/>
        </w:rPr>
        <w:t xml:space="preserve"> направлено в суд исковое заявление, которое решением Новотроицкого городского суда от 04.04.2019 удовлетворено. Постановлено: обязать руководство учреждения устранить нарушения в течение шести месяцев с момента вступления решения суда в законную силу (18.07.2019). Срок для доброво</w:t>
      </w:r>
      <w:r w:rsidR="00385ABF">
        <w:rPr>
          <w:rFonts w:ascii="Times New Roman" w:hAnsi="Times New Roman" w:cs="Times New Roman"/>
          <w:sz w:val="28"/>
          <w:szCs w:val="28"/>
        </w:rPr>
        <w:t>льного исполнения решения суда –</w:t>
      </w:r>
      <w:r w:rsidRPr="009E3B67">
        <w:rPr>
          <w:rFonts w:ascii="Times New Roman" w:hAnsi="Times New Roman" w:cs="Times New Roman"/>
          <w:sz w:val="28"/>
          <w:szCs w:val="28"/>
        </w:rPr>
        <w:t xml:space="preserve"> до 18.01.2020. Ремонт камер ШИЗО завершен, но не устранены нарушения по приведению камер ПКТ в соответствие с требованиями законодательства. Прокурор направил в отдел судебных приставов исполнительный лист для возбуждения исполнительного производства.</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июне при посещении </w:t>
      </w:r>
      <w:r w:rsidRPr="00A53034">
        <w:rPr>
          <w:rFonts w:ascii="Times New Roman" w:hAnsi="Times New Roman" w:cs="Times New Roman"/>
          <w:b/>
          <w:sz w:val="28"/>
          <w:szCs w:val="28"/>
        </w:rPr>
        <w:t>Исправительной колонии № 6</w:t>
      </w:r>
      <w:r w:rsidRPr="009E3B67">
        <w:rPr>
          <w:rFonts w:ascii="Times New Roman" w:hAnsi="Times New Roman" w:cs="Times New Roman"/>
          <w:sz w:val="28"/>
          <w:szCs w:val="28"/>
        </w:rPr>
        <w:t xml:space="preserve"> установлено нарушение требований в камерах ШИЗО: вместо одноярусных кроватей установлены двухъярусные. Осужденные не в полном объеме обеспечены одеждой и обувью, нательным бельем – подсобным рабочим не выданы теплые куртки и брюки, обувь и галоши. Недостаточное количество полотенец банных. Порядок выдачи работающим осужденным ежемесячной нормы мыла не соблюдался.</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 определен порядок обучения знаниям по охране труда осужденных, привлекаемых к оплачиваемому труду, как этого </w:t>
      </w:r>
      <w:r w:rsidR="00385ABF">
        <w:rPr>
          <w:rFonts w:ascii="Times New Roman" w:hAnsi="Times New Roman" w:cs="Times New Roman"/>
          <w:sz w:val="28"/>
          <w:szCs w:val="28"/>
        </w:rPr>
        <w:t>требуют Минтруд и Минобразования</w:t>
      </w:r>
      <w:r w:rsidRPr="009E3B67">
        <w:rPr>
          <w:rFonts w:ascii="Times New Roman" w:hAnsi="Times New Roman" w:cs="Times New Roman"/>
          <w:sz w:val="28"/>
          <w:szCs w:val="28"/>
        </w:rPr>
        <w:t xml:space="preserve"> России. Повара и кухонные рабочие не проходили гигиеническую подготовку и аттестацию.</w:t>
      </w:r>
    </w:p>
    <w:p w:rsidR="00A53034" w:rsidRDefault="009E3B67" w:rsidP="00A53034">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Обратившись с письменными заявлениями о нарушенных правах, осужденные не получали от администрации учреждения ответы на все изложенные доводы. Переписывание норм уголовно-исполнительного законодательства и отсутствие выводов, нарушены ли в конкретных ситуациях права осужденного или нет, свидетельствовало о формальном отношении к реализации осужденными своего права на обращение. </w:t>
      </w:r>
    </w:p>
    <w:p w:rsidR="00A53034" w:rsidRDefault="00385ABF" w:rsidP="00A530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w:t>
      </w:r>
      <w:r w:rsidR="009E3B67" w:rsidRPr="009E3B67">
        <w:rPr>
          <w:rFonts w:ascii="Times New Roman" w:hAnsi="Times New Roman" w:cs="Times New Roman"/>
          <w:sz w:val="28"/>
          <w:szCs w:val="28"/>
        </w:rPr>
        <w:t xml:space="preserve"> в нарушение федерального законодательства о защите персональных данных и основах охраны здоровья граждан, администрацией без согласия осужденных и правоустанавливающих документов предоставлена информация, содержащая персональные данные и врачебную тайну.</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Августовская проверка в </w:t>
      </w:r>
      <w:r w:rsidRPr="001151F2">
        <w:rPr>
          <w:rFonts w:ascii="Times New Roman" w:hAnsi="Times New Roman" w:cs="Times New Roman"/>
          <w:b/>
          <w:sz w:val="28"/>
          <w:szCs w:val="28"/>
        </w:rPr>
        <w:t>Исправительной колонии № 2</w:t>
      </w:r>
      <w:r w:rsidRPr="009E3B67">
        <w:rPr>
          <w:rFonts w:ascii="Times New Roman" w:hAnsi="Times New Roman" w:cs="Times New Roman"/>
          <w:sz w:val="28"/>
          <w:szCs w:val="28"/>
        </w:rPr>
        <w:t xml:space="preserve"> показала, что нормы трудового и уголовно-исполнительного законодательств в части привлечения осужденных к труду, продолжительности рабочего времени, его учета и оплаты нарушаются. Ряд осужденных трудоустроены в должности дневальных, однако фактически заняты на швейном производстве. Сведения об отработанном времени (в столовой), отраженные в табеле, не совпадали с фактически отработанным. В табелях учета рабочего времени за май, июнь и июль 2020 года не отмечена трудовая деятельность ряда осужденных в </w:t>
      </w:r>
      <w:r w:rsidRPr="009E3B67">
        <w:rPr>
          <w:rFonts w:ascii="Times New Roman" w:hAnsi="Times New Roman" w:cs="Times New Roman"/>
          <w:sz w:val="28"/>
          <w:szCs w:val="28"/>
        </w:rPr>
        <w:lastRenderedPageBreak/>
        <w:t>период с 20 до 22 часов, то есть по окончании рабочей смены. Соответственно, это обстоятельство не могло не повлиять на размер заработной платы. Некоторые трудоустроенные осужденные в июле вообще не получили зарплату, их вопросы оставили без объяснения причин.</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Прокурором в отношении юридического лица – ФКУ ИК-2 за </w:t>
      </w:r>
      <w:proofErr w:type="spellStart"/>
      <w:proofErr w:type="gramStart"/>
      <w:r w:rsidRPr="009E3B67">
        <w:rPr>
          <w:rFonts w:ascii="Times New Roman" w:hAnsi="Times New Roman" w:cs="Times New Roman"/>
          <w:sz w:val="28"/>
          <w:szCs w:val="28"/>
        </w:rPr>
        <w:t>нару</w:t>
      </w:r>
      <w:r w:rsidR="00B6342F">
        <w:rPr>
          <w:rFonts w:ascii="Times New Roman" w:hAnsi="Times New Roman" w:cs="Times New Roman"/>
          <w:sz w:val="28"/>
          <w:szCs w:val="28"/>
        </w:rPr>
        <w:t>-</w:t>
      </w:r>
      <w:r w:rsidRPr="009E3B67">
        <w:rPr>
          <w:rFonts w:ascii="Times New Roman" w:hAnsi="Times New Roman" w:cs="Times New Roman"/>
          <w:sz w:val="28"/>
          <w:szCs w:val="28"/>
        </w:rPr>
        <w:t>шение</w:t>
      </w:r>
      <w:proofErr w:type="spellEnd"/>
      <w:proofErr w:type="gramEnd"/>
      <w:r w:rsidRPr="009E3B67">
        <w:rPr>
          <w:rFonts w:ascii="Times New Roman" w:hAnsi="Times New Roman" w:cs="Times New Roman"/>
          <w:sz w:val="28"/>
          <w:szCs w:val="28"/>
        </w:rPr>
        <w:t xml:space="preserve"> трудового законодательства возбуждено дело об административном правонарушении, которое направлено на рассмотрение в Гострудинспекцию области, вынесено предупреждение. Приняты конкретные меры к </w:t>
      </w:r>
      <w:proofErr w:type="spellStart"/>
      <w:proofErr w:type="gramStart"/>
      <w:r w:rsidRPr="009E3B67">
        <w:rPr>
          <w:rFonts w:ascii="Times New Roman" w:hAnsi="Times New Roman" w:cs="Times New Roman"/>
          <w:sz w:val="28"/>
          <w:szCs w:val="28"/>
        </w:rPr>
        <w:t>устра</w:t>
      </w:r>
      <w:r w:rsidR="00B6342F">
        <w:rPr>
          <w:rFonts w:ascii="Times New Roman" w:hAnsi="Times New Roman" w:cs="Times New Roman"/>
          <w:sz w:val="28"/>
          <w:szCs w:val="28"/>
        </w:rPr>
        <w:t>-</w:t>
      </w:r>
      <w:r w:rsidRPr="009E3B67">
        <w:rPr>
          <w:rFonts w:ascii="Times New Roman" w:hAnsi="Times New Roman" w:cs="Times New Roman"/>
          <w:sz w:val="28"/>
          <w:szCs w:val="28"/>
        </w:rPr>
        <w:t>нению</w:t>
      </w:r>
      <w:proofErr w:type="spellEnd"/>
      <w:proofErr w:type="gramEnd"/>
      <w:r w:rsidRPr="009E3B67">
        <w:rPr>
          <w:rFonts w:ascii="Times New Roman" w:hAnsi="Times New Roman" w:cs="Times New Roman"/>
          <w:sz w:val="28"/>
          <w:szCs w:val="28"/>
        </w:rPr>
        <w:t xml:space="preserve"> выявленных нарушений законодательства, причин и условий, им способствующих, и недопущению данных нарушений впредь. Должностные лица привлечены к дисциплинарной ответственности приказом начальника колонии.</w:t>
      </w:r>
    </w:p>
    <w:p w:rsidR="001151F2" w:rsidRDefault="00B6342F" w:rsidP="001151F2">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 колониях-</w:t>
      </w:r>
      <w:r w:rsidR="009E3B67" w:rsidRPr="001151F2">
        <w:rPr>
          <w:rFonts w:ascii="Times New Roman" w:hAnsi="Times New Roman" w:cs="Times New Roman"/>
          <w:b/>
          <w:sz w:val="28"/>
          <w:szCs w:val="28"/>
        </w:rPr>
        <w:t>поселениях № 11 и № 15</w:t>
      </w:r>
      <w:r w:rsidR="009E3B67" w:rsidRPr="009E3B67">
        <w:rPr>
          <w:rFonts w:ascii="Times New Roman" w:hAnsi="Times New Roman" w:cs="Times New Roman"/>
          <w:sz w:val="28"/>
          <w:szCs w:val="28"/>
        </w:rPr>
        <w:t xml:space="preserve"> в сентябре Уполномоченным проведен личный прием осужденных. Так, к примеру, осужденный </w:t>
      </w:r>
      <w:r w:rsidR="009E3B67" w:rsidRPr="001151F2">
        <w:rPr>
          <w:rFonts w:ascii="Times New Roman" w:hAnsi="Times New Roman" w:cs="Times New Roman"/>
          <w:b/>
          <w:sz w:val="28"/>
          <w:szCs w:val="28"/>
        </w:rPr>
        <w:t>Ф.</w:t>
      </w:r>
      <w:r w:rsidR="009E3B67" w:rsidRPr="009E3B67">
        <w:rPr>
          <w:rFonts w:ascii="Times New Roman" w:hAnsi="Times New Roman" w:cs="Times New Roman"/>
          <w:sz w:val="28"/>
          <w:szCs w:val="28"/>
        </w:rPr>
        <w:t xml:space="preserve"> пожаловался на администрацию КП-15, выразил несогласие с наложенными взысканиями. За месяц на Ф. наложено 8 дисципл</w:t>
      </w:r>
      <w:r w:rsidR="00474529">
        <w:rPr>
          <w:rFonts w:ascii="Times New Roman" w:hAnsi="Times New Roman" w:cs="Times New Roman"/>
          <w:sz w:val="28"/>
          <w:szCs w:val="28"/>
        </w:rPr>
        <w:t xml:space="preserve">инарных взысканий, в том числе </w:t>
      </w:r>
      <w:r w:rsidR="009E3B67" w:rsidRPr="009E3B67">
        <w:rPr>
          <w:rFonts w:ascii="Times New Roman" w:hAnsi="Times New Roman" w:cs="Times New Roman"/>
          <w:sz w:val="28"/>
          <w:szCs w:val="28"/>
        </w:rPr>
        <w:t>помещение в ШИЗО.</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Прокурором установлено, что взыскания применены надлежащим должностным лицом и в установленные законом сроки, факты допущенных нарушений подтверждены материалами личного дела, взыскания наложены с учётом обстоятельств совершения нарушений, личности, предыдущего поведения осужденного. Оснований для их отмены не имелось.</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ноябре специалист аппарата Уполномоченного принял участие в проведенной прокуратурой проверке исполнения уголовно-исполнительного</w:t>
      </w:r>
      <w:r w:rsidR="001F5D00">
        <w:rPr>
          <w:rFonts w:ascii="Times New Roman" w:hAnsi="Times New Roman" w:cs="Times New Roman"/>
          <w:sz w:val="28"/>
          <w:szCs w:val="28"/>
        </w:rPr>
        <w:t xml:space="preserve"> </w:t>
      </w:r>
      <w:r w:rsidRPr="009E3B67">
        <w:rPr>
          <w:rFonts w:ascii="Times New Roman" w:hAnsi="Times New Roman" w:cs="Times New Roman"/>
          <w:sz w:val="28"/>
          <w:szCs w:val="28"/>
        </w:rPr>
        <w:t xml:space="preserve">законодательства в </w:t>
      </w:r>
      <w:r w:rsidRPr="001151F2">
        <w:rPr>
          <w:rFonts w:ascii="Times New Roman" w:hAnsi="Times New Roman" w:cs="Times New Roman"/>
          <w:b/>
          <w:sz w:val="28"/>
          <w:szCs w:val="28"/>
        </w:rPr>
        <w:t>Исправительной колонии № 4</w:t>
      </w:r>
      <w:r w:rsidRPr="009E3B67">
        <w:rPr>
          <w:rFonts w:ascii="Times New Roman" w:hAnsi="Times New Roman" w:cs="Times New Roman"/>
          <w:sz w:val="28"/>
          <w:szCs w:val="28"/>
        </w:rPr>
        <w:t xml:space="preserve">. Установлено, что в личных делах осужденных отсутствовали расписки об ознакомлении с распорядком дня исправительного учреждения. Выявлены факты изъятия из посылок и передач сахара, плавленого сыра, масла сливочного. </w:t>
      </w:r>
    </w:p>
    <w:p w:rsidR="001151F2" w:rsidRDefault="0062751B" w:rsidP="001151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помещениях отрядов №</w:t>
      </w:r>
      <w:r w:rsidR="009E3B67" w:rsidRPr="009E3B67">
        <w:rPr>
          <w:rFonts w:ascii="Times New Roman" w:hAnsi="Times New Roman" w:cs="Times New Roman"/>
          <w:sz w:val="28"/>
          <w:szCs w:val="28"/>
        </w:rPr>
        <w:t xml:space="preserve"> 2, 4 и 5 на стенах и на потолках имеются отслоени</w:t>
      </w:r>
      <w:r>
        <w:rPr>
          <w:rFonts w:ascii="Times New Roman" w:hAnsi="Times New Roman" w:cs="Times New Roman"/>
          <w:sz w:val="28"/>
          <w:szCs w:val="28"/>
        </w:rPr>
        <w:t>я штукатурки и краски, на полу –</w:t>
      </w:r>
      <w:r w:rsidR="009E3B67" w:rsidRPr="009E3B67">
        <w:rPr>
          <w:rFonts w:ascii="Times New Roman" w:hAnsi="Times New Roman" w:cs="Times New Roman"/>
          <w:sz w:val="28"/>
          <w:szCs w:val="28"/>
        </w:rPr>
        <w:t xml:space="preserve"> незакрепленные доски, щели между досками и стенами позволяют осужденным тайно хранить запрещенные предметы. Спальные помещения общежитий отрядов не оборудованы столами, баками для питьевой воды с кружками и тазом, занавесками, отсутствует система видеонаблюдения, в панцирных сетках кроватей выявлены значительные отверстия. В помещении карантина в комнатах для приготовления пищи неудовлетворительное санитарное состояние, пыль на столах для приема пищи, подоконниках, мебели, раковина для мытья посуды с остатками пищи и другими загрязнениями.</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Ряд осужденных обеспечены вещевым довольствием не в полном объеме. Выявлены нарушения в части обеспечения безопасных условий и охраны труда при привлечении осужденных к оплачиваемому труду, а также сроков выплаты заработной платы, компенсационных выплат.</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почте Уполно</w:t>
      </w:r>
      <w:r w:rsidR="002566C1">
        <w:rPr>
          <w:rFonts w:ascii="Times New Roman" w:hAnsi="Times New Roman" w:cs="Times New Roman"/>
          <w:sz w:val="28"/>
          <w:szCs w:val="28"/>
        </w:rPr>
        <w:t>моченного обозначились жалобы</w:t>
      </w:r>
      <w:r w:rsidRPr="009E3B67">
        <w:rPr>
          <w:rFonts w:ascii="Times New Roman" w:hAnsi="Times New Roman" w:cs="Times New Roman"/>
          <w:sz w:val="28"/>
          <w:szCs w:val="28"/>
        </w:rPr>
        <w:t xml:space="preserve"> родственников и осужденных, отбывающих наказание в </w:t>
      </w:r>
      <w:r w:rsidRPr="001151F2">
        <w:rPr>
          <w:rFonts w:ascii="Times New Roman" w:hAnsi="Times New Roman" w:cs="Times New Roman"/>
          <w:b/>
          <w:sz w:val="28"/>
          <w:szCs w:val="28"/>
        </w:rPr>
        <w:t>Исправительной колонии № 8</w:t>
      </w:r>
      <w:r w:rsidRPr="009E3B67">
        <w:rPr>
          <w:rFonts w:ascii="Times New Roman" w:hAnsi="Times New Roman" w:cs="Times New Roman"/>
          <w:sz w:val="28"/>
          <w:szCs w:val="28"/>
        </w:rPr>
        <w:t xml:space="preserve"> на </w:t>
      </w:r>
      <w:r w:rsidRPr="009E3B67">
        <w:rPr>
          <w:rFonts w:ascii="Times New Roman" w:hAnsi="Times New Roman" w:cs="Times New Roman"/>
          <w:sz w:val="28"/>
          <w:szCs w:val="28"/>
        </w:rPr>
        <w:lastRenderedPageBreak/>
        <w:t>условия отбытия на</w:t>
      </w:r>
      <w:r w:rsidR="002566C1">
        <w:rPr>
          <w:rFonts w:ascii="Times New Roman" w:hAnsi="Times New Roman" w:cs="Times New Roman"/>
          <w:sz w:val="28"/>
          <w:szCs w:val="28"/>
        </w:rPr>
        <w:t xml:space="preserve">казания в учреждении, </w:t>
      </w:r>
      <w:proofErr w:type="gramStart"/>
      <w:r w:rsidR="002566C1">
        <w:rPr>
          <w:rFonts w:ascii="Times New Roman" w:hAnsi="Times New Roman" w:cs="Times New Roman"/>
          <w:sz w:val="28"/>
          <w:szCs w:val="28"/>
        </w:rPr>
        <w:t>приведшие</w:t>
      </w:r>
      <w:proofErr w:type="gramEnd"/>
      <w:r w:rsidR="002566C1">
        <w:rPr>
          <w:rFonts w:ascii="Times New Roman" w:hAnsi="Times New Roman" w:cs="Times New Roman"/>
          <w:sz w:val="28"/>
          <w:szCs w:val="28"/>
        </w:rPr>
        <w:t xml:space="preserve"> в том числе</w:t>
      </w:r>
      <w:r w:rsidRPr="009E3B67">
        <w:rPr>
          <w:rFonts w:ascii="Times New Roman" w:hAnsi="Times New Roman" w:cs="Times New Roman"/>
          <w:sz w:val="28"/>
          <w:szCs w:val="28"/>
        </w:rPr>
        <w:t xml:space="preserve"> к массовому отказу от приема пищи. Для проверки изложенных фактов обращения направлены в органы прокуратуры и при совместном выезде в исправительное учреждение нарушения действительно подтвердились.</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Так, выявлены ненадлежащие условия в помещениях камерного типа отряда со строгими условиями содержания участка особого режима (далее – СУС или УОР). Из-за необустроенных санитарных узлов в камерах стоял неприятный запах. Европейские пенитенциарные правила в части соответствия санитарно-гигиеническим требованиям, когда каждый заключенный имеет право удовлетворять свои естественные потребности в условиях чистоты и пристойности, не обеспечены.</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ряде камер на потолках отмечены следы потеков, отслоения штукатурки и краски, напольное покрытие с многочисленными отверстиями. Аналогичная ситуация в камерах ШИЗО здания СУС. Не соблюдены санитарно-эпидемиологические требования по проведению мероприятий по уничтожению насекомых и грызунов.</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Все установленные в ходе посещений учреждений нарушения и недостатки стали возможными по причине ненадлежащего отношения к исполнению своих служебных обязанностей со стороны ответственных работников системы. К таким выводам приходили проверяющие. По итогам посещений прокурором в адрес руководства УФСИН, конкретных исправительных учреждений направлены акты реагирования с требованиями устранения нарушений прав содержащихся граждан. </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Помимо посещений учреждений, проводилась работа по полученной из различных источников информации о возможных нарушениях прав лиц, отбывающих наказания (от Уполномоченного по правам человека в РФ, региональных уполномоченных, жалоб и обращений осужденных и их представителей, СМИ и др.).</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Установлено, что мероприятия, направленные на улучшение условий содержания в исправительных учреждениях и следственных изоляторах, планоме</w:t>
      </w:r>
      <w:r w:rsidR="00C20452">
        <w:rPr>
          <w:rFonts w:ascii="Times New Roman" w:hAnsi="Times New Roman" w:cs="Times New Roman"/>
          <w:sz w:val="28"/>
          <w:szCs w:val="28"/>
        </w:rPr>
        <w:t xml:space="preserve">рно реализуются. Несмотря на </w:t>
      </w:r>
      <w:proofErr w:type="gramStart"/>
      <w:r w:rsidR="00C20452">
        <w:rPr>
          <w:rFonts w:ascii="Times New Roman" w:hAnsi="Times New Roman" w:cs="Times New Roman"/>
          <w:sz w:val="28"/>
          <w:szCs w:val="28"/>
        </w:rPr>
        <w:t>то</w:t>
      </w:r>
      <w:proofErr w:type="gramEnd"/>
      <w:r w:rsidRPr="009E3B67">
        <w:rPr>
          <w:rFonts w:ascii="Times New Roman" w:hAnsi="Times New Roman" w:cs="Times New Roman"/>
          <w:sz w:val="28"/>
          <w:szCs w:val="28"/>
        </w:rPr>
        <w:t xml:space="preserve"> что </w:t>
      </w:r>
      <w:r w:rsidRPr="001151F2">
        <w:rPr>
          <w:rFonts w:ascii="Times New Roman" w:hAnsi="Times New Roman" w:cs="Times New Roman"/>
          <w:b/>
          <w:sz w:val="28"/>
          <w:szCs w:val="28"/>
        </w:rPr>
        <w:t>вопросы материально-бытового обеспечения</w:t>
      </w:r>
      <w:r w:rsidRPr="009E3B67">
        <w:rPr>
          <w:rFonts w:ascii="Times New Roman" w:hAnsi="Times New Roman" w:cs="Times New Roman"/>
          <w:sz w:val="28"/>
          <w:szCs w:val="28"/>
        </w:rPr>
        <w:t xml:space="preserve"> осужденных и лиц, содержащихся под стражей, находятся на контроле УФСИН России по Оренбургской области и подведомственных учреждений, отдельные моменты заслужили внимания.</w:t>
      </w:r>
    </w:p>
    <w:p w:rsidR="001151F2"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Уполномоченный обратился с письмом к прокурору области и просил довести до сведения прокуроров при посещении исправительных учреждений, следственных изоляторов обращать внимание на состояние кроватей и их соответствие установленным нормативам, в случае выявления нарушений принимать меры прокурорского реагирования. </w:t>
      </w:r>
    </w:p>
    <w:p w:rsidR="009E3B67" w:rsidRPr="009E3B67"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информации УФСИН, осужденные, содержащиеся в исправительных колониях на обычных и облегченных условиях, в колониях-поселениях, обеспечены кроватями с покрытием из панцирной сетки. В спальных помещениях отрядов для содержания осужденных со строгими условиями отбывания наказания исправительных колоний, а также в камерах для </w:t>
      </w:r>
      <w:r w:rsidRPr="009E3B67">
        <w:rPr>
          <w:rFonts w:ascii="Times New Roman" w:hAnsi="Times New Roman" w:cs="Times New Roman"/>
          <w:sz w:val="28"/>
          <w:szCs w:val="28"/>
        </w:rPr>
        <w:lastRenderedPageBreak/>
        <w:t>содержания осужденных к пожизненному лишению свободы ФКУ ИК-6 УФСИН России по Оренбургской области установлены кровати с решетчатым настилом рамы из стальных полос в количестве 5 штук продольных и 5 штук поперечных, которые исключают проваливание матраса. В камерах штрафных изоляторов, помещениях камерного типа, единых помещениях камерного типа и в одиночных камерах установлены кровати откидного исполнения с деревянным настилом.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рамках доведенных лимитов бюджетных обязательств в учреждениях УИС Оренбургской области на постоянной основе проводится работа по выявлению и замене кроватей, не соответствующих требованиям.</w:t>
      </w:r>
    </w:p>
    <w:p w:rsidR="001151F2" w:rsidRDefault="009E3B67" w:rsidP="001151F2">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Проведенная по просьбе Уполномоченного прокурорская проверка соответствия спальных мест осужденных выявила нарушения: в ИК-4</w:t>
      </w:r>
      <w:r w:rsidR="002203B4">
        <w:rPr>
          <w:rFonts w:ascii="Times New Roman" w:hAnsi="Times New Roman" w:cs="Times New Roman"/>
          <w:sz w:val="28"/>
          <w:szCs w:val="28"/>
        </w:rPr>
        <w:t xml:space="preserve"> </w:t>
      </w:r>
      <w:r w:rsidRPr="009E3B67">
        <w:rPr>
          <w:rFonts w:ascii="Times New Roman" w:hAnsi="Times New Roman" w:cs="Times New Roman"/>
          <w:sz w:val="28"/>
          <w:szCs w:val="28"/>
        </w:rPr>
        <w:t>(в общежитиях ряда отрядов и спальном помещении отряда со строгими условиями отбывания наказаний – значительные отверстия в панцирных сетках кроватей); в ИК-5 (ряде камер штрафного изолятора и единого помещения камерного типа не оборудованы откидными металлическими кроватями из расчета одна кровать на одного человека);</w:t>
      </w:r>
      <w:proofErr w:type="gramEnd"/>
      <w:r w:rsidRPr="009E3B67">
        <w:rPr>
          <w:rFonts w:ascii="Times New Roman" w:hAnsi="Times New Roman" w:cs="Times New Roman"/>
          <w:sz w:val="28"/>
          <w:szCs w:val="28"/>
        </w:rPr>
        <w:t xml:space="preserve"> в ИК-9 (в общежитиях ряда отрядов и в отряде со строгими условиями  содержания в панцирных сетках кроватей значительные отверстия). Органами прокуратуры внесены акты реагирования с требованиями уст</w:t>
      </w:r>
      <w:r w:rsidR="006C2B44">
        <w:rPr>
          <w:rFonts w:ascii="Times New Roman" w:hAnsi="Times New Roman" w:cs="Times New Roman"/>
          <w:sz w:val="28"/>
          <w:szCs w:val="28"/>
        </w:rPr>
        <w:t>ранения нарушений прав</w:t>
      </w:r>
      <w:r w:rsidR="001151F2">
        <w:rPr>
          <w:rFonts w:ascii="Times New Roman" w:hAnsi="Times New Roman" w:cs="Times New Roman"/>
          <w:sz w:val="28"/>
          <w:szCs w:val="28"/>
        </w:rPr>
        <w:t>.</w:t>
      </w:r>
    </w:p>
    <w:p w:rsidR="009E3B67" w:rsidRPr="009E3B67" w:rsidRDefault="009E3B67" w:rsidP="001151F2">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некоторых исправительных учреждениях утвержденным графиком было ограничено время кра</w:t>
      </w:r>
      <w:r w:rsidR="002203B4">
        <w:rPr>
          <w:rFonts w:ascii="Times New Roman" w:hAnsi="Times New Roman" w:cs="Times New Roman"/>
          <w:sz w:val="28"/>
          <w:szCs w:val="28"/>
        </w:rPr>
        <w:t>ткосрочных свиданий. После того</w:t>
      </w:r>
      <w:r w:rsidRPr="009E3B67">
        <w:rPr>
          <w:rFonts w:ascii="Times New Roman" w:hAnsi="Times New Roman" w:cs="Times New Roman"/>
          <w:sz w:val="28"/>
          <w:szCs w:val="28"/>
        </w:rPr>
        <w:t xml:space="preserve"> как на нарушение прав осужденных Уполномоченным обращено внимание руководства учреждения, время свиданий увеличено.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исправительных учреждениях отбывают наказание лица, осужденные за преступления, связанные с незаконным оборотом наркотических средств. На стадии предварительного расследования уголовных дел проведены судебно-психиатрические экспертизы, по заключению которых </w:t>
      </w:r>
      <w:proofErr w:type="spellStart"/>
      <w:proofErr w:type="gramStart"/>
      <w:r w:rsidRPr="009E3B67">
        <w:rPr>
          <w:rFonts w:ascii="Times New Roman" w:hAnsi="Times New Roman" w:cs="Times New Roman"/>
          <w:sz w:val="28"/>
          <w:szCs w:val="28"/>
        </w:rPr>
        <w:t>привле</w:t>
      </w:r>
      <w:r w:rsidR="002203B4">
        <w:rPr>
          <w:rFonts w:ascii="Times New Roman" w:hAnsi="Times New Roman" w:cs="Times New Roman"/>
          <w:sz w:val="28"/>
          <w:szCs w:val="28"/>
        </w:rPr>
        <w:t>-</w:t>
      </w:r>
      <w:r w:rsidRPr="009E3B67">
        <w:rPr>
          <w:rFonts w:ascii="Times New Roman" w:hAnsi="Times New Roman" w:cs="Times New Roman"/>
          <w:sz w:val="28"/>
          <w:szCs w:val="28"/>
        </w:rPr>
        <w:t>каемые</w:t>
      </w:r>
      <w:proofErr w:type="spellEnd"/>
      <w:proofErr w:type="gramEnd"/>
      <w:r w:rsidRPr="009E3B67">
        <w:rPr>
          <w:rFonts w:ascii="Times New Roman" w:hAnsi="Times New Roman" w:cs="Times New Roman"/>
          <w:sz w:val="28"/>
          <w:szCs w:val="28"/>
        </w:rPr>
        <w:t xml:space="preserve"> к уголовной ответственности лица признаны страдающими синдромом зависимости от наркотиков и нуждающимися в лечении. В</w:t>
      </w:r>
      <w:r w:rsidR="002203B4">
        <w:rPr>
          <w:rFonts w:ascii="Times New Roman" w:hAnsi="Times New Roman" w:cs="Times New Roman"/>
          <w:sz w:val="28"/>
          <w:szCs w:val="28"/>
        </w:rPr>
        <w:t xml:space="preserve">месте </w:t>
      </w:r>
      <w:proofErr w:type="gramStart"/>
      <w:r w:rsidR="002203B4">
        <w:rPr>
          <w:rFonts w:ascii="Times New Roman" w:hAnsi="Times New Roman" w:cs="Times New Roman"/>
          <w:sz w:val="28"/>
          <w:szCs w:val="28"/>
        </w:rPr>
        <w:t>с тем</w:t>
      </w:r>
      <w:r w:rsidRPr="009E3B67">
        <w:rPr>
          <w:rFonts w:ascii="Times New Roman" w:hAnsi="Times New Roman" w:cs="Times New Roman"/>
          <w:sz w:val="28"/>
          <w:szCs w:val="28"/>
        </w:rPr>
        <w:t xml:space="preserve"> при вынесении приговоров суды на данных лиц обязанность по прохождению лечения от наркомании</w:t>
      </w:r>
      <w:proofErr w:type="gramEnd"/>
      <w:r w:rsidRPr="009E3B67">
        <w:rPr>
          <w:rFonts w:ascii="Times New Roman" w:hAnsi="Times New Roman" w:cs="Times New Roman"/>
          <w:sz w:val="28"/>
          <w:szCs w:val="28"/>
        </w:rPr>
        <w:t xml:space="preserve"> не устанавливали.</w:t>
      </w:r>
    </w:p>
    <w:p w:rsidR="00B9561E" w:rsidRDefault="009E3B67" w:rsidP="00B9561E">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В данной связи </w:t>
      </w:r>
      <w:r w:rsidRPr="00B9561E">
        <w:rPr>
          <w:rFonts w:ascii="Times New Roman" w:hAnsi="Times New Roman" w:cs="Times New Roman"/>
          <w:b/>
          <w:sz w:val="28"/>
          <w:szCs w:val="28"/>
        </w:rPr>
        <w:t xml:space="preserve">Уполномоченный </w:t>
      </w:r>
      <w:r w:rsidR="002203B4">
        <w:rPr>
          <w:rFonts w:ascii="Times New Roman" w:hAnsi="Times New Roman" w:cs="Times New Roman"/>
          <w:b/>
          <w:sz w:val="28"/>
          <w:szCs w:val="28"/>
        </w:rPr>
        <w:t xml:space="preserve">рекомендует оренбургским судам: </w:t>
      </w:r>
      <w:r w:rsidRPr="00B9561E">
        <w:rPr>
          <w:rFonts w:ascii="Times New Roman" w:hAnsi="Times New Roman" w:cs="Times New Roman"/>
          <w:b/>
          <w:sz w:val="28"/>
          <w:szCs w:val="28"/>
        </w:rPr>
        <w:t>при наличии в рассматриваемом уголовном деле заключения экспертизы о том, что привлекаемое лицо признано страдающим синдромом зависимости от наркотиков и нуждающимся в лечении от наркотической зависимости, возлагать обязанности на обвиняемого о прохождении лечения.</w:t>
      </w:r>
    </w:p>
    <w:p w:rsidR="009E3B67" w:rsidRPr="00B9561E" w:rsidRDefault="009E3B67" w:rsidP="00B9561E">
      <w:pPr>
        <w:spacing w:after="0" w:line="240" w:lineRule="auto"/>
        <w:ind w:firstLine="567"/>
        <w:jc w:val="both"/>
        <w:rPr>
          <w:rFonts w:ascii="Times New Roman" w:hAnsi="Times New Roman" w:cs="Times New Roman"/>
          <w:b/>
          <w:sz w:val="28"/>
          <w:szCs w:val="28"/>
        </w:rPr>
      </w:pPr>
      <w:r w:rsidRPr="00B9561E">
        <w:rPr>
          <w:rFonts w:ascii="Times New Roman" w:hAnsi="Times New Roman" w:cs="Times New Roman"/>
          <w:b/>
          <w:sz w:val="28"/>
          <w:szCs w:val="28"/>
        </w:rPr>
        <w:t>Работа по поступившим обращениям</w:t>
      </w:r>
    </w:p>
    <w:p w:rsidR="009E3B67" w:rsidRPr="009E3B67" w:rsidRDefault="002203B4"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Стабильно</w:t>
      </w:r>
      <w:r w:rsidR="009E3B67" w:rsidRPr="009E3B67">
        <w:rPr>
          <w:rFonts w:ascii="Times New Roman" w:hAnsi="Times New Roman" w:cs="Times New Roman"/>
          <w:sz w:val="28"/>
          <w:szCs w:val="28"/>
        </w:rPr>
        <w:t xml:space="preserve"> от 8 до 10% составляют обращения в адрес Уполномоченного по вопросам соблюдения прав при исполнении уголовных наказаний. В ходе проводимых проверок не всегда доводы заявителей о нарушенных правах находили свое подтверждение.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Продолжали поступать обращения осужденных на тему реализации права на жилище по льготной категории «де</w:t>
      </w:r>
      <w:r w:rsidR="002203B4">
        <w:rPr>
          <w:rFonts w:ascii="Times New Roman" w:hAnsi="Times New Roman" w:cs="Times New Roman"/>
          <w:sz w:val="28"/>
          <w:szCs w:val="28"/>
        </w:rPr>
        <w:t>ти-сироты». Заслуживает внимания</w:t>
      </w:r>
      <w:r w:rsidRPr="009E3B67">
        <w:rPr>
          <w:rFonts w:ascii="Times New Roman" w:hAnsi="Times New Roman" w:cs="Times New Roman"/>
          <w:sz w:val="28"/>
          <w:szCs w:val="28"/>
        </w:rPr>
        <w:t xml:space="preserve"> случай, когда несовершеннолетний </w:t>
      </w:r>
      <w:r w:rsidRPr="00B9561E">
        <w:rPr>
          <w:rFonts w:ascii="Times New Roman" w:hAnsi="Times New Roman" w:cs="Times New Roman"/>
          <w:b/>
          <w:sz w:val="28"/>
          <w:szCs w:val="28"/>
        </w:rPr>
        <w:t>С.</w:t>
      </w:r>
      <w:r w:rsidRPr="009E3B67">
        <w:rPr>
          <w:rFonts w:ascii="Times New Roman" w:hAnsi="Times New Roman" w:cs="Times New Roman"/>
          <w:sz w:val="28"/>
          <w:szCs w:val="28"/>
        </w:rPr>
        <w:t xml:space="preserve"> на основании постановлени</w:t>
      </w:r>
      <w:r w:rsidR="00B9561E">
        <w:rPr>
          <w:rFonts w:ascii="Times New Roman" w:hAnsi="Times New Roman" w:cs="Times New Roman"/>
          <w:sz w:val="28"/>
          <w:szCs w:val="28"/>
        </w:rPr>
        <w:t xml:space="preserve">я главы администрации одного </w:t>
      </w:r>
      <w:r w:rsidRPr="009E3B67">
        <w:rPr>
          <w:rFonts w:ascii="Times New Roman" w:hAnsi="Times New Roman" w:cs="Times New Roman"/>
          <w:sz w:val="28"/>
          <w:szCs w:val="28"/>
        </w:rPr>
        <w:t>муниципального образования от 2008 года был поставлен на регистрационный учет</w:t>
      </w:r>
      <w:r w:rsidR="002203B4">
        <w:rPr>
          <w:rFonts w:ascii="Times New Roman" w:hAnsi="Times New Roman" w:cs="Times New Roman"/>
          <w:sz w:val="28"/>
          <w:szCs w:val="28"/>
        </w:rPr>
        <w:t>. Однако</w:t>
      </w:r>
      <w:r w:rsidRPr="009E3B67">
        <w:rPr>
          <w:rFonts w:ascii="Times New Roman" w:hAnsi="Times New Roman" w:cs="Times New Roman"/>
          <w:sz w:val="28"/>
          <w:szCs w:val="28"/>
        </w:rPr>
        <w:t xml:space="preserve"> </w:t>
      </w:r>
      <w:r w:rsidRPr="00B9561E">
        <w:rPr>
          <w:rFonts w:ascii="Times New Roman" w:hAnsi="Times New Roman" w:cs="Times New Roman"/>
          <w:b/>
          <w:sz w:val="28"/>
          <w:szCs w:val="28"/>
        </w:rPr>
        <w:t>С.</w:t>
      </w:r>
      <w:r w:rsidRPr="009E3B67">
        <w:rPr>
          <w:rFonts w:ascii="Times New Roman" w:hAnsi="Times New Roman" w:cs="Times New Roman"/>
          <w:sz w:val="28"/>
          <w:szCs w:val="28"/>
        </w:rPr>
        <w:t xml:space="preserve"> на протяжении длительного времени не прибыл для проживания в данное муниципальное образование и</w:t>
      </w:r>
      <w:r w:rsidR="001B5E95">
        <w:rPr>
          <w:rFonts w:ascii="Times New Roman" w:hAnsi="Times New Roman" w:cs="Times New Roman"/>
          <w:sz w:val="28"/>
          <w:szCs w:val="28"/>
        </w:rPr>
        <w:t xml:space="preserve"> </w:t>
      </w:r>
      <w:r w:rsidRPr="009E3B67">
        <w:rPr>
          <w:rFonts w:ascii="Times New Roman" w:hAnsi="Times New Roman" w:cs="Times New Roman"/>
          <w:sz w:val="28"/>
          <w:szCs w:val="28"/>
        </w:rPr>
        <w:t xml:space="preserve">не подал соответствующего заявления, поэтому не был включен в список на обеспечение жилым помещением.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До момента обращения к</w:t>
      </w:r>
      <w:r w:rsidR="00B9561E">
        <w:rPr>
          <w:rFonts w:ascii="Times New Roman" w:hAnsi="Times New Roman" w:cs="Times New Roman"/>
          <w:sz w:val="28"/>
          <w:szCs w:val="28"/>
        </w:rPr>
        <w:t xml:space="preserve"> Уполномоченному осужденный С. </w:t>
      </w:r>
      <w:r w:rsidRPr="009E3B67">
        <w:rPr>
          <w:rFonts w:ascii="Times New Roman" w:hAnsi="Times New Roman" w:cs="Times New Roman"/>
          <w:sz w:val="28"/>
          <w:szCs w:val="28"/>
        </w:rPr>
        <w:t>так и не направил в муниципалитет необходимый пакет документов, подтверждающих право на получение жилья. Встал вопрос: а сохранилось ли за осужденным С. право? Гарантии права на внеочередное обеспечение жилыми помещениями детей-сирот и детей, оставшихся без попечения родителей, определены Федера</w:t>
      </w:r>
      <w:r w:rsidR="00B5751D">
        <w:rPr>
          <w:rFonts w:ascii="Times New Roman" w:hAnsi="Times New Roman" w:cs="Times New Roman"/>
          <w:sz w:val="28"/>
          <w:szCs w:val="28"/>
        </w:rPr>
        <w:t>льным законом от 21.12.1996</w:t>
      </w:r>
      <w:r w:rsidRPr="009E3B67">
        <w:rPr>
          <w:rFonts w:ascii="Times New Roman" w:hAnsi="Times New Roman" w:cs="Times New Roman"/>
          <w:sz w:val="28"/>
          <w:szCs w:val="28"/>
        </w:rPr>
        <w:t xml:space="preserve"> № 159-ФЗ, но с возрастными ограничениями – до 23 лет. Вместе с тем, как следует из судебной практики, достижение лицом 23-летнего возраста, вставшим (поставленным) на учет в качестве нуждающегося в жилом помещении до указанного возраста, не может являться основанием для лишения его гарантированного и нереализованного права на внеочередное предоставление жилья, которое не было им получено, и не освобождает соответствующие органы от обязанности предоставить жилое помещение.</w:t>
      </w:r>
    </w:p>
    <w:p w:rsidR="009E3B67" w:rsidRPr="009E3B67" w:rsidRDefault="009E3B67" w:rsidP="009E3B67">
      <w:pPr>
        <w:spacing w:after="0" w:line="240" w:lineRule="auto"/>
        <w:ind w:firstLine="567"/>
        <w:jc w:val="both"/>
        <w:rPr>
          <w:rFonts w:ascii="Times New Roman" w:hAnsi="Times New Roman" w:cs="Times New Roman"/>
          <w:sz w:val="28"/>
          <w:szCs w:val="28"/>
        </w:rPr>
      </w:pPr>
      <w:proofErr w:type="gramStart"/>
      <w:r w:rsidRPr="009E3B67">
        <w:rPr>
          <w:rFonts w:ascii="Times New Roman" w:hAnsi="Times New Roman" w:cs="Times New Roman"/>
          <w:sz w:val="28"/>
          <w:szCs w:val="28"/>
        </w:rPr>
        <w:t>Уполномоченный рекомендовал осужденному С. обратиться в администрацию муниципального образова</w:t>
      </w:r>
      <w:r w:rsidR="00CB4D94">
        <w:rPr>
          <w:rFonts w:ascii="Times New Roman" w:hAnsi="Times New Roman" w:cs="Times New Roman"/>
          <w:sz w:val="28"/>
          <w:szCs w:val="28"/>
        </w:rPr>
        <w:t>ния с заявлением о включении в с</w:t>
      </w:r>
      <w:r w:rsidRPr="009E3B67">
        <w:rPr>
          <w:rFonts w:ascii="Times New Roman" w:hAnsi="Times New Roman" w:cs="Times New Roman"/>
          <w:sz w:val="28"/>
          <w:szCs w:val="28"/>
        </w:rPr>
        <w:t xml:space="preserve">писок детей-сирот, подлежащих обеспечению жилым помещением специализированного жилищного фонда, приложив к </w:t>
      </w:r>
      <w:r w:rsidR="00CB4D94">
        <w:rPr>
          <w:rFonts w:ascii="Times New Roman" w:hAnsi="Times New Roman" w:cs="Times New Roman"/>
          <w:sz w:val="28"/>
          <w:szCs w:val="28"/>
        </w:rPr>
        <w:t>нему документы, согласно перечню, утвержденному п</w:t>
      </w:r>
      <w:r w:rsidRPr="009E3B67">
        <w:rPr>
          <w:rFonts w:ascii="Times New Roman" w:hAnsi="Times New Roman" w:cs="Times New Roman"/>
          <w:sz w:val="28"/>
          <w:szCs w:val="28"/>
        </w:rPr>
        <w:t>остановлением Правительства РФ от 04.04.2019 № 397, в случае отказа – в судебном порядке восстановить срок, доказать свое право и наличие уважительных причин (если таковые действительно имелись) несвоевременного обращения (по исполнении 23</w:t>
      </w:r>
      <w:proofErr w:type="gramEnd"/>
      <w:r w:rsidRPr="009E3B67">
        <w:rPr>
          <w:rFonts w:ascii="Times New Roman" w:hAnsi="Times New Roman" w:cs="Times New Roman"/>
          <w:sz w:val="28"/>
          <w:szCs w:val="28"/>
        </w:rPr>
        <w:t xml:space="preserve"> лет). Еще один вопрос, который наверняка поднимется, – это отсутствие у осужденного регистрации. Придется в судебном порядке установить юридический факт проживания в Оренбургской области по выбранному месту пребывания. Для составления заявлений осужденный может воспользоваться своим правом бесплатной юридической помощи в Государственном юридическом бюро.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рамках взаимодействия рассматривались просьбы коллег – региональных уполномоченных, направивших по территориальному признаку обращения осужденных или их родственников. Итогами проведенных проверок, в том числе и выездных, по вопросам перевода в более строгие условия отбытия наказания, оказания медицинской помощи, соблюдения трудовых прав и другим темам не стали применяться меры реагирования, так как нарушения установлены не были. Подробные ответы о полученных результатах направлены заинтересованным лицам.</w:t>
      </w:r>
    </w:p>
    <w:p w:rsidR="009E3B67" w:rsidRPr="00B9561E" w:rsidRDefault="00CB4D94"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lastRenderedPageBreak/>
        <w:t>Нередкими были</w:t>
      </w:r>
      <w:r w:rsidR="009E3B67" w:rsidRPr="009E3B67">
        <w:rPr>
          <w:rFonts w:ascii="Times New Roman" w:hAnsi="Times New Roman" w:cs="Times New Roman"/>
          <w:sz w:val="28"/>
          <w:szCs w:val="28"/>
        </w:rPr>
        <w:t xml:space="preserve"> обращения о несогласии с применением к осужденным мер взыскания. Наложение взыскания всегда влечет для осужденных негативные последствия в виде отказа в предоставлении ему свиданий с родными, условно-досрочном освобождении от отбывания наказания, переводе на облегченные условия отбывания наказания. Проверить доводы осужденного (или обратившегося в его интересах родственника, представителя) о том, что он не совершал неправомерного поступка, затруднительно. Как правило, прокурор, проверяющий законность и обоснованность взыскания, приходит к выводу об отсутствии оснований для его отмены. К сожалению, практика показывает, что зачастую применение взысканий является для сотрудников учреждений одним из средств манипуляций поведением заключенных. В этой части </w:t>
      </w:r>
      <w:r w:rsidR="009E3B67" w:rsidRPr="00B9561E">
        <w:rPr>
          <w:rFonts w:ascii="Times New Roman" w:hAnsi="Times New Roman" w:cs="Times New Roman"/>
          <w:b/>
          <w:sz w:val="28"/>
          <w:szCs w:val="28"/>
        </w:rPr>
        <w:t>Уполномоченный рекомендует руководителям и ответственным должностным лицам, в обязанности которых входит рассмотрение материалов о привлечении осужденных к дисциплинарной ответственности, нацеливать сотрудников служб, отвечающих за сбор информации, принципиально подходить к каждому факту наказания. При убедительности доводов осужденного принимать во внимание аргументированное мнение самого осужденного на этот счет.</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Разбирательство по ряду обращений</w:t>
      </w:r>
      <w:r w:rsidR="00B9561E">
        <w:rPr>
          <w:rFonts w:ascii="Times New Roman" w:hAnsi="Times New Roman" w:cs="Times New Roman"/>
          <w:sz w:val="28"/>
          <w:szCs w:val="28"/>
        </w:rPr>
        <w:t xml:space="preserve"> позволило изменить ситуацию по </w:t>
      </w:r>
      <w:r w:rsidRPr="009E3B67">
        <w:rPr>
          <w:rFonts w:ascii="Times New Roman" w:hAnsi="Times New Roman" w:cs="Times New Roman"/>
          <w:sz w:val="28"/>
          <w:szCs w:val="28"/>
        </w:rPr>
        <w:t>соблюдению прав данной категории граждан в положительную сторону.</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Из московского отделения «Российский красный крест» поступила жалоба осужденного </w:t>
      </w:r>
      <w:r w:rsidRPr="00B9561E">
        <w:rPr>
          <w:rFonts w:ascii="Times New Roman" w:hAnsi="Times New Roman" w:cs="Times New Roman"/>
          <w:b/>
          <w:sz w:val="28"/>
          <w:szCs w:val="28"/>
        </w:rPr>
        <w:t>С.</w:t>
      </w:r>
      <w:r w:rsidRPr="009E3B67">
        <w:rPr>
          <w:rFonts w:ascii="Times New Roman" w:hAnsi="Times New Roman" w:cs="Times New Roman"/>
          <w:sz w:val="28"/>
          <w:szCs w:val="28"/>
        </w:rPr>
        <w:t>, отбывающего наказание в ИК-8, по вопросу неоказания надлежащей медицинской помощи. Уполномоченный попросил руководство ФКУЗ МСЧ-56 ФСИН России разобраться в ситуации и принять меры. Во время диспансерного осмотра осужденный С. осмотрен врачом-офтальмологом и на основании установленного диагноза выдан рецепт на очки для чтения, которые ему предоставлены.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 электронной почте поступило обращение гражданки </w:t>
      </w:r>
      <w:r w:rsidRPr="00B9561E">
        <w:rPr>
          <w:rFonts w:ascii="Times New Roman" w:hAnsi="Times New Roman" w:cs="Times New Roman"/>
          <w:b/>
          <w:sz w:val="28"/>
          <w:szCs w:val="28"/>
        </w:rPr>
        <w:t>С.</w:t>
      </w:r>
      <w:r w:rsidR="00B9561E">
        <w:rPr>
          <w:rFonts w:ascii="Times New Roman" w:hAnsi="Times New Roman" w:cs="Times New Roman"/>
          <w:sz w:val="28"/>
          <w:szCs w:val="28"/>
        </w:rPr>
        <w:t>, которая сообщила</w:t>
      </w:r>
      <w:r w:rsidRPr="009E3B67">
        <w:rPr>
          <w:rFonts w:ascii="Times New Roman" w:hAnsi="Times New Roman" w:cs="Times New Roman"/>
          <w:sz w:val="28"/>
          <w:szCs w:val="28"/>
        </w:rPr>
        <w:t>, что направила денежные средства своему мужу, отбывающему наказание в ИК-3, однако они на лицевой счет осужденного не поступили. После вмешательства Уполномоченного и проведенной совместной работы с главным бухгалтером исправительного учреждения деньги переведены на лицевой счет осужденного, о чем проинформирована заявительница.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аппарат Уполномоченного поступил телефонный звонок гражданки </w:t>
      </w:r>
      <w:r w:rsidRPr="00B9561E">
        <w:rPr>
          <w:rFonts w:ascii="Times New Roman" w:hAnsi="Times New Roman" w:cs="Times New Roman"/>
          <w:b/>
          <w:sz w:val="28"/>
          <w:szCs w:val="28"/>
        </w:rPr>
        <w:t>Р.</w:t>
      </w:r>
      <w:r w:rsidRPr="009E3B67">
        <w:rPr>
          <w:rFonts w:ascii="Times New Roman" w:hAnsi="Times New Roman" w:cs="Times New Roman"/>
          <w:sz w:val="28"/>
          <w:szCs w:val="28"/>
        </w:rPr>
        <w:t xml:space="preserve"> в интересах сына, отбывающего наказание в ИК-8. В телефонном разговоре заявительница сообщила, что ее сын обратился в Ленинский районный суд</w:t>
      </w:r>
      <w:r w:rsidR="00E82204">
        <w:rPr>
          <w:rFonts w:ascii="Times New Roman" w:hAnsi="Times New Roman" w:cs="Times New Roman"/>
          <w:sz w:val="28"/>
          <w:szCs w:val="28"/>
        </w:rPr>
        <w:t xml:space="preserve">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 Оренбурга с ходатайством об условно</w:t>
      </w:r>
      <w:r w:rsidR="00E82204">
        <w:rPr>
          <w:rFonts w:ascii="Times New Roman" w:hAnsi="Times New Roman" w:cs="Times New Roman"/>
          <w:sz w:val="28"/>
          <w:szCs w:val="28"/>
        </w:rPr>
        <w:t>-досрочном освобождении. Однако</w:t>
      </w:r>
      <w:r w:rsidRPr="009E3B67">
        <w:rPr>
          <w:rFonts w:ascii="Times New Roman" w:hAnsi="Times New Roman" w:cs="Times New Roman"/>
          <w:sz w:val="28"/>
          <w:szCs w:val="28"/>
        </w:rPr>
        <w:t xml:space="preserve"> администрация учреждения затягивает время по сбору необходимой документации для передачи в суд, тем самым чинит препятствие осужденному на получение права рассмотрения вопроса в судебных органах. В ходе разбирательства с руководством исправительной колонии вопрос о подготовке документации и передачи в суд решен положительно.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В связи с введением дополнительных санитарно-противоэпидемических (профилактических) мер, направленных на недопущение возникновения и распространения коронавирусной инфекции среди подозреваемых, обвиняемых и осужденных, руководством УФСИН России по Оренбургской области принято решение значительно сократить время для приема посылок и передач, в том числе и в их ограниченном количестве.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Было много желающих передать передачу, однако   установленный короткий промежуток времени – один час в день, естественно, вызвал массу недовольства. Многие приезжали из отдаленных населенных пунктов, регионов, попасть в учреждение и передать передачу им не удавалось на протяжении нескольких дней. Люди недоумевали и просили содействия.</w:t>
      </w:r>
    </w:p>
    <w:p w:rsidR="00B9561E" w:rsidRDefault="009E3B67" w:rsidP="00B9561E">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Уполномоченный направил руководству УФСИН аргументированное письмо, в котором сообщил, что администрация исправительных учреждений не изыскивает возможность пересмотра организации работы, несмотря на большое скопление людей, желающих передать передачу осужденным.  В целях снятия социального напряжения среди родственников, близких людей осужденных, отбывающих наказание в оренбургских исправительных учреждениях, а также самих осужденных, которых не может не волновать данная проблема. Проблема была услышана, в целях обеспечения соблюдения прав и законных интересов содержащихся лиц и их родственников о учреждениях УИС, где возникали проблемы, время приема передач увеличилось.</w:t>
      </w:r>
    </w:p>
    <w:p w:rsidR="009E3B67" w:rsidRPr="00B9561E" w:rsidRDefault="009E3B67" w:rsidP="00B9561E">
      <w:pPr>
        <w:spacing w:after="0" w:line="240" w:lineRule="auto"/>
        <w:ind w:firstLine="567"/>
        <w:jc w:val="both"/>
        <w:rPr>
          <w:rFonts w:ascii="Times New Roman" w:hAnsi="Times New Roman" w:cs="Times New Roman"/>
          <w:b/>
          <w:sz w:val="28"/>
          <w:szCs w:val="28"/>
        </w:rPr>
      </w:pPr>
      <w:r w:rsidRPr="00B9561E">
        <w:rPr>
          <w:rFonts w:ascii="Times New Roman" w:hAnsi="Times New Roman" w:cs="Times New Roman"/>
          <w:b/>
          <w:sz w:val="28"/>
          <w:szCs w:val="28"/>
        </w:rPr>
        <w:t xml:space="preserve">Меры борьбы с </w:t>
      </w:r>
      <w:proofErr w:type="spellStart"/>
      <w:r w:rsidRPr="00B9561E">
        <w:rPr>
          <w:rFonts w:ascii="Times New Roman" w:hAnsi="Times New Roman" w:cs="Times New Roman"/>
          <w:b/>
          <w:sz w:val="28"/>
          <w:szCs w:val="28"/>
        </w:rPr>
        <w:t>коронавирусом</w:t>
      </w:r>
      <w:proofErr w:type="spell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Родственников заключенных, как и Уполномоченного, волновали вопросы, связанные с недопущением распространения инфекции в закрытых учреждениях, где находились сотни людей. ФСИ</w:t>
      </w:r>
      <w:r w:rsidR="00B572A0">
        <w:rPr>
          <w:rFonts w:ascii="Times New Roman" w:hAnsi="Times New Roman" w:cs="Times New Roman"/>
          <w:sz w:val="28"/>
          <w:szCs w:val="28"/>
        </w:rPr>
        <w:t>Н России, а затем региональные управления и м</w:t>
      </w:r>
      <w:r w:rsidRPr="009E3B67">
        <w:rPr>
          <w:rFonts w:ascii="Times New Roman" w:hAnsi="Times New Roman" w:cs="Times New Roman"/>
          <w:sz w:val="28"/>
          <w:szCs w:val="28"/>
        </w:rPr>
        <w:t>едико-санитарн</w:t>
      </w:r>
      <w:r w:rsidR="00B572A0">
        <w:rPr>
          <w:rFonts w:ascii="Times New Roman" w:hAnsi="Times New Roman" w:cs="Times New Roman"/>
          <w:sz w:val="28"/>
          <w:szCs w:val="28"/>
        </w:rPr>
        <w:t>ая часть № 56 (и ее филиалы)</w:t>
      </w:r>
      <w:r w:rsidRPr="009E3B67">
        <w:rPr>
          <w:rFonts w:ascii="Times New Roman" w:hAnsi="Times New Roman" w:cs="Times New Roman"/>
          <w:sz w:val="28"/>
          <w:szCs w:val="28"/>
        </w:rPr>
        <w:t xml:space="preserve"> незамедлительно предприняли меры по борьбе с распространением коронавируса в учреждениях уголовно-исполнительной системы.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Начиная с марта во всех исправительных учреждениях и следственных изоляторах области приостановлено предоставление длительных и краткосрочных свиданий с родственниками, прием посылок и передач.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режиме особых условий (общение через стеклянные перегородки и использование средств индивидуальной защиты) определено проведение судебно-следственных действий подозреваемых, обвиняемых и осужденных со следова</w:t>
      </w:r>
      <w:r w:rsidR="00B572A0">
        <w:rPr>
          <w:rFonts w:ascii="Times New Roman" w:hAnsi="Times New Roman" w:cs="Times New Roman"/>
          <w:sz w:val="28"/>
          <w:szCs w:val="28"/>
        </w:rPr>
        <w:t>телями, дознавателями и свиданий</w:t>
      </w:r>
      <w:r w:rsidRPr="009E3B67">
        <w:rPr>
          <w:rFonts w:ascii="Times New Roman" w:hAnsi="Times New Roman" w:cs="Times New Roman"/>
          <w:sz w:val="28"/>
          <w:szCs w:val="28"/>
        </w:rPr>
        <w:t xml:space="preserve"> с защитниками, адвокатами и иными лицами. Несмотря на введение строгих ограничительных мероприятий, права на защиту граждан, заключенных под стражу соблюдались. Свидания предоставлялись наедине и конфиденциально без ограничения их числа и продолжительности.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Дополнительными санитарно-противоэпидемиологическими (</w:t>
      </w:r>
      <w:proofErr w:type="spellStart"/>
      <w:proofErr w:type="gramStart"/>
      <w:r w:rsidRPr="009E3B67">
        <w:rPr>
          <w:rFonts w:ascii="Times New Roman" w:hAnsi="Times New Roman" w:cs="Times New Roman"/>
          <w:sz w:val="28"/>
          <w:szCs w:val="28"/>
        </w:rPr>
        <w:t>профи-лактическими</w:t>
      </w:r>
      <w:proofErr w:type="spellEnd"/>
      <w:proofErr w:type="gramEnd"/>
      <w:r w:rsidRPr="009E3B67">
        <w:rPr>
          <w:rFonts w:ascii="Times New Roman" w:hAnsi="Times New Roman" w:cs="Times New Roman"/>
          <w:sz w:val="28"/>
          <w:szCs w:val="28"/>
        </w:rPr>
        <w:t xml:space="preserve">) мерами, направленными на недопущение возникновения и распространения новой коронавирусной инфекции (COVID-19), явились медицинские посты для выявления больных с респираторными симптомами, </w:t>
      </w:r>
      <w:r w:rsidRPr="009E3B67">
        <w:rPr>
          <w:rFonts w:ascii="Times New Roman" w:hAnsi="Times New Roman" w:cs="Times New Roman"/>
          <w:sz w:val="28"/>
          <w:szCs w:val="28"/>
        </w:rPr>
        <w:lastRenderedPageBreak/>
        <w:t>дезинфекционные мероприятия с применением современных специальных средств и бактерицидных облучателей, обеспечение запаса лекарственных препаратов, дезинфицирующих средств, бесконтактных термометров, средств индивидуальной защиты.</w:t>
      </w:r>
    </w:p>
    <w:p w:rsidR="00B9561E" w:rsidRDefault="009E3B67" w:rsidP="00B9561E">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условиях ограничительных мероприятий изменен режим рабочего времени личного состава уголовно-исполнительной системы. Дежурные смены, караулы и другие службы ряда учреждений переведены на двухнедельный режим работы по 12-часовому графику, без возможности выхода за</w:t>
      </w:r>
      <w:r w:rsidR="00B9561E">
        <w:rPr>
          <w:rFonts w:ascii="Times New Roman" w:hAnsi="Times New Roman" w:cs="Times New Roman"/>
          <w:sz w:val="28"/>
          <w:szCs w:val="28"/>
        </w:rPr>
        <w:t xml:space="preserve"> пределы дислокации учреждения.</w:t>
      </w:r>
    </w:p>
    <w:p w:rsidR="009E3B67" w:rsidRPr="009E3B67" w:rsidRDefault="009E3B67" w:rsidP="00B9561E">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Среди спецконтингента за весь период выявлено 126 случаев новой коронавирусной инфекции. Заболевшие пролечены, летальных исходов не произошло. Ситуация остается стабильной и управляемой.</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Сложившиеся на протяжении всего периода деятельности Уполномоченного конструктивные отношения с руководством УФСИН России по Оренбургской области позволяют держать под контролем положение дел с соблюдением прав граждан, содержащихся в следственных изоляторах и отбывающих уголовные наказания. Правильная и своевременная реакция на выявленные нарушения – результаты хорошей организации деятельности подведомственных учреждений. </w:t>
      </w:r>
    </w:p>
    <w:p w:rsidR="009E3B67" w:rsidRPr="009E3B67" w:rsidRDefault="00F25984" w:rsidP="00B075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случайно</w:t>
      </w:r>
      <w:r w:rsidR="009E3B67" w:rsidRPr="009E3B67">
        <w:rPr>
          <w:rFonts w:ascii="Times New Roman" w:hAnsi="Times New Roman" w:cs="Times New Roman"/>
          <w:sz w:val="28"/>
          <w:szCs w:val="28"/>
        </w:rPr>
        <w:t xml:space="preserve"> на мероприятии, посвященном Международному дню прав человека и Дню К</w:t>
      </w:r>
      <w:r>
        <w:rPr>
          <w:rFonts w:ascii="Times New Roman" w:hAnsi="Times New Roman" w:cs="Times New Roman"/>
          <w:sz w:val="28"/>
          <w:szCs w:val="28"/>
        </w:rPr>
        <w:t>онституции Российской Федерации</w:t>
      </w:r>
      <w:r w:rsidR="009E3B67" w:rsidRPr="009E3B67">
        <w:rPr>
          <w:rFonts w:ascii="Times New Roman" w:hAnsi="Times New Roman" w:cs="Times New Roman"/>
          <w:sz w:val="28"/>
          <w:szCs w:val="28"/>
        </w:rPr>
        <w:t xml:space="preserve"> за плодотворное взаимодействие и сотрудничество в деле защиты прав человека, Благодарностью Уполномоченного по правам человека в Оренбургской области поощрен помощник руководителя УФСИН России по Оренбургской облас</w:t>
      </w:r>
      <w:r w:rsidR="00B07563">
        <w:rPr>
          <w:rFonts w:ascii="Times New Roman" w:hAnsi="Times New Roman" w:cs="Times New Roman"/>
          <w:sz w:val="28"/>
          <w:szCs w:val="28"/>
        </w:rPr>
        <w:t xml:space="preserve">ти Вячеслав Анатольевич </w:t>
      </w:r>
      <w:proofErr w:type="spellStart"/>
      <w:r w:rsidR="00B07563">
        <w:rPr>
          <w:rFonts w:ascii="Times New Roman" w:hAnsi="Times New Roman" w:cs="Times New Roman"/>
          <w:sz w:val="28"/>
          <w:szCs w:val="28"/>
        </w:rPr>
        <w:t>Гузев</w:t>
      </w:r>
      <w:proofErr w:type="spellEnd"/>
      <w:r w:rsidR="00B07563">
        <w:rPr>
          <w:rFonts w:ascii="Times New Roman" w:hAnsi="Times New Roman" w:cs="Times New Roman"/>
          <w:sz w:val="28"/>
          <w:szCs w:val="28"/>
        </w:rPr>
        <w:t xml:space="preserve">. </w:t>
      </w:r>
    </w:p>
    <w:p w:rsidR="009E3B67" w:rsidRDefault="009E3B67" w:rsidP="009E3B67">
      <w:pPr>
        <w:spacing w:after="0" w:line="240" w:lineRule="auto"/>
        <w:ind w:firstLine="567"/>
        <w:jc w:val="both"/>
        <w:rPr>
          <w:rFonts w:ascii="Times New Roman" w:hAnsi="Times New Roman" w:cs="Times New Roman"/>
          <w:b/>
          <w:sz w:val="28"/>
          <w:szCs w:val="28"/>
        </w:rPr>
      </w:pPr>
      <w:r w:rsidRPr="00B07563">
        <w:rPr>
          <w:rFonts w:ascii="Times New Roman" w:hAnsi="Times New Roman" w:cs="Times New Roman"/>
          <w:b/>
          <w:sz w:val="28"/>
          <w:szCs w:val="28"/>
        </w:rPr>
        <w:t>При всеобщем признании концепции наказания как восстановления социальной справедливости Уполномоченный выражает надежду, что нравственные ориентиры, ценность личности каждого человека, пускай и серьезно оступившегося, уважения и охраны прав и законных интересов осужденных, законности применения средств их исправления войдут в практику ежедневной деятельности уголовно-исполнительной системы Оренбургской области.</w:t>
      </w:r>
    </w:p>
    <w:p w:rsidR="00B07563" w:rsidRPr="00B07563" w:rsidRDefault="00B07563" w:rsidP="009E3B67">
      <w:pPr>
        <w:spacing w:after="0" w:line="240" w:lineRule="auto"/>
        <w:ind w:firstLine="567"/>
        <w:jc w:val="both"/>
        <w:rPr>
          <w:rFonts w:ascii="Times New Roman" w:hAnsi="Times New Roman" w:cs="Times New Roman"/>
          <w:b/>
          <w:sz w:val="28"/>
          <w:szCs w:val="28"/>
        </w:rPr>
      </w:pPr>
    </w:p>
    <w:p w:rsidR="00B07563" w:rsidRPr="00B07563" w:rsidRDefault="009E3B67" w:rsidP="00B07563">
      <w:pPr>
        <w:spacing w:after="0" w:line="240" w:lineRule="auto"/>
        <w:jc w:val="center"/>
        <w:rPr>
          <w:rFonts w:ascii="Times New Roman" w:hAnsi="Times New Roman" w:cs="Times New Roman"/>
          <w:b/>
          <w:sz w:val="28"/>
          <w:szCs w:val="28"/>
        </w:rPr>
      </w:pPr>
      <w:r w:rsidRPr="00B07563">
        <w:rPr>
          <w:rFonts w:ascii="Times New Roman" w:hAnsi="Times New Roman" w:cs="Times New Roman"/>
          <w:b/>
          <w:sz w:val="28"/>
          <w:szCs w:val="28"/>
        </w:rPr>
        <w:t xml:space="preserve">ПРАВО НА КВАЛИФИЦИРОВАННУЮ </w:t>
      </w:r>
    </w:p>
    <w:p w:rsidR="009E3B67" w:rsidRPr="00B07563" w:rsidRDefault="009E3B67" w:rsidP="00B07563">
      <w:pPr>
        <w:spacing w:after="0" w:line="240" w:lineRule="auto"/>
        <w:jc w:val="center"/>
        <w:rPr>
          <w:rFonts w:ascii="Times New Roman" w:hAnsi="Times New Roman" w:cs="Times New Roman"/>
          <w:b/>
          <w:sz w:val="28"/>
          <w:szCs w:val="28"/>
        </w:rPr>
      </w:pPr>
      <w:r w:rsidRPr="00B07563">
        <w:rPr>
          <w:rFonts w:ascii="Times New Roman" w:hAnsi="Times New Roman" w:cs="Times New Roman"/>
          <w:b/>
          <w:sz w:val="28"/>
          <w:szCs w:val="28"/>
        </w:rPr>
        <w:t>ЮРИДИЧЕСКУЮ ПОМОЩЬ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Конституция Российской Федерации каждому гражданину гарантирует право на получение квалифицированной юридической помощи, а в случаях, предусмотренных законом, юридическая помощь оказывается бесплатно.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Реализация этого конституционного права в Оренбургской области осуществляется на основании Федерального закона от 21.11.2011 № 324-ФЗ «О бесплатной юридической помощи в Российской Федерации», Закона Оренбургской области от 27.06.2012 № 886/253-V-ОЗ «О бесплатной юридической помощи в Оренбур</w:t>
      </w:r>
      <w:r w:rsidR="00557CED">
        <w:rPr>
          <w:rFonts w:ascii="Times New Roman" w:hAnsi="Times New Roman" w:cs="Times New Roman"/>
          <w:sz w:val="28"/>
          <w:szCs w:val="28"/>
        </w:rPr>
        <w:t>гской области»</w:t>
      </w:r>
      <w:r w:rsidR="002A66C2">
        <w:rPr>
          <w:rFonts w:ascii="Times New Roman" w:hAnsi="Times New Roman" w:cs="Times New Roman"/>
          <w:sz w:val="28"/>
          <w:szCs w:val="28"/>
        </w:rPr>
        <w:t xml:space="preserve"> с 01.01.2013</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Право на получение всех видов бесплатной юридической помощи в рамках государственной системы бесплатной юридической помощи имеют граждане, категории которых определены в федеральном и региональном законодательстве. Перечень категорий и случаи оказания бесплатной юридической помощи, установленные </w:t>
      </w:r>
      <w:r w:rsidR="00D313AE">
        <w:rPr>
          <w:rFonts w:ascii="Times New Roman" w:hAnsi="Times New Roman" w:cs="Times New Roman"/>
          <w:sz w:val="28"/>
          <w:szCs w:val="28"/>
        </w:rPr>
        <w:t xml:space="preserve">региональными </w:t>
      </w:r>
      <w:r w:rsidRPr="009E3B67">
        <w:rPr>
          <w:rFonts w:ascii="Times New Roman" w:hAnsi="Times New Roman" w:cs="Times New Roman"/>
          <w:sz w:val="28"/>
          <w:szCs w:val="28"/>
        </w:rPr>
        <w:t>законами, неоднократно расширялись.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Постановлением Правительства Оренбургской области от 02.03.2012 </w:t>
      </w:r>
      <w:r w:rsidR="00D313AE">
        <w:rPr>
          <w:rFonts w:ascii="Times New Roman" w:hAnsi="Times New Roman" w:cs="Times New Roman"/>
          <w:sz w:val="28"/>
          <w:szCs w:val="28"/>
        </w:rPr>
        <w:t xml:space="preserve">    </w:t>
      </w:r>
      <w:r w:rsidRPr="009E3B67">
        <w:rPr>
          <w:rFonts w:ascii="Times New Roman" w:hAnsi="Times New Roman" w:cs="Times New Roman"/>
          <w:sz w:val="28"/>
          <w:szCs w:val="28"/>
        </w:rPr>
        <w:t>№ 183-п «Об оказании бесплатной юридической помощи органами исполнительной власти Оренбургской области и подведомственными им учреждениями» определен перечень органов исполнительной власти, входящих в государственную систему оказания гражданам бесплатной юридической помощи в виде правового консультирования в устной и письменной форме по вопросам, относящимся к их компетенции. Этим же решением утвержден и перечень подведомственных органам исполнительной власти области учреждений государственной системы бесплатной юридической помощи.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2020 году за оказанием бесплатной юридической помощи обратились 17</w:t>
      </w:r>
      <w:r w:rsidR="00EB2F11">
        <w:rPr>
          <w:rFonts w:ascii="Times New Roman" w:hAnsi="Times New Roman" w:cs="Times New Roman"/>
          <w:sz w:val="28"/>
          <w:szCs w:val="28"/>
        </w:rPr>
        <w:t xml:space="preserve"> </w:t>
      </w:r>
      <w:r w:rsidRPr="009E3B67">
        <w:rPr>
          <w:rFonts w:ascii="Times New Roman" w:hAnsi="Times New Roman" w:cs="Times New Roman"/>
          <w:sz w:val="28"/>
          <w:szCs w:val="28"/>
        </w:rPr>
        <w:t>784 гражданина, из которых правовое консультирование в устной форме получили 6263, в письменной форме – 11</w:t>
      </w:r>
      <w:r w:rsidR="00EB2F11">
        <w:rPr>
          <w:rFonts w:ascii="Times New Roman" w:hAnsi="Times New Roman" w:cs="Times New Roman"/>
          <w:sz w:val="28"/>
          <w:szCs w:val="28"/>
        </w:rPr>
        <w:t xml:space="preserve"> </w:t>
      </w:r>
      <w:r w:rsidRPr="009E3B67">
        <w:rPr>
          <w:rFonts w:ascii="Times New Roman" w:hAnsi="Times New Roman" w:cs="Times New Roman"/>
          <w:sz w:val="28"/>
          <w:szCs w:val="28"/>
        </w:rPr>
        <w:t xml:space="preserve">080, 324 гражданам составлены документы правового характера, 6 гражданам оказаны услуги </w:t>
      </w:r>
      <w:proofErr w:type="spellStart"/>
      <w:proofErr w:type="gramStart"/>
      <w:r w:rsidRPr="009E3B67">
        <w:rPr>
          <w:rFonts w:ascii="Times New Roman" w:hAnsi="Times New Roman" w:cs="Times New Roman"/>
          <w:sz w:val="28"/>
          <w:szCs w:val="28"/>
        </w:rPr>
        <w:t>представи</w:t>
      </w:r>
      <w:r w:rsidR="000119CB">
        <w:rPr>
          <w:rFonts w:ascii="Times New Roman" w:hAnsi="Times New Roman" w:cs="Times New Roman"/>
          <w:sz w:val="28"/>
          <w:szCs w:val="28"/>
        </w:rPr>
        <w:t>-</w:t>
      </w:r>
      <w:r w:rsidRPr="009E3B67">
        <w:rPr>
          <w:rFonts w:ascii="Times New Roman" w:hAnsi="Times New Roman" w:cs="Times New Roman"/>
          <w:sz w:val="28"/>
          <w:szCs w:val="28"/>
        </w:rPr>
        <w:t>тельства</w:t>
      </w:r>
      <w:proofErr w:type="spellEnd"/>
      <w:proofErr w:type="gramEnd"/>
      <w:r w:rsidRPr="009E3B67">
        <w:rPr>
          <w:rFonts w:ascii="Times New Roman" w:hAnsi="Times New Roman" w:cs="Times New Roman"/>
          <w:sz w:val="28"/>
          <w:szCs w:val="28"/>
        </w:rPr>
        <w:t xml:space="preserve"> в суде.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 ноября 2012 года создано и функционирует государственное казенное учреждение «Государственное юридическое бюро Оренбургской области», где юридическую помощь в отчетном году получили 672 гражданина льготных категорий, из них по видам помощи: консультирование в устной форме – 313, письменной – 33, составление документов правового характера – 320, представление интересов в судах и других органах – 6.  </w:t>
      </w:r>
      <w:r w:rsidR="00EB2F11">
        <w:rPr>
          <w:rFonts w:ascii="Times New Roman" w:hAnsi="Times New Roman" w:cs="Times New Roman"/>
          <w:sz w:val="28"/>
          <w:szCs w:val="28"/>
        </w:rPr>
        <w:t>Кроме того, с апреля по декабрь</w:t>
      </w:r>
      <w:r w:rsidRPr="009E3B67">
        <w:rPr>
          <w:rFonts w:ascii="Times New Roman" w:hAnsi="Times New Roman" w:cs="Times New Roman"/>
          <w:sz w:val="28"/>
          <w:szCs w:val="28"/>
        </w:rPr>
        <w:t xml:space="preserve"> в связи с ограничительными мерам</w:t>
      </w:r>
      <w:r w:rsidR="00EB2F11">
        <w:rPr>
          <w:rFonts w:ascii="Times New Roman" w:hAnsi="Times New Roman" w:cs="Times New Roman"/>
          <w:sz w:val="28"/>
          <w:szCs w:val="28"/>
        </w:rPr>
        <w:t xml:space="preserve">и из-за </w:t>
      </w:r>
      <w:proofErr w:type="spellStart"/>
      <w:r w:rsidR="00EB2F11">
        <w:rPr>
          <w:rFonts w:ascii="Times New Roman" w:hAnsi="Times New Roman" w:cs="Times New Roman"/>
          <w:sz w:val="28"/>
          <w:szCs w:val="28"/>
        </w:rPr>
        <w:t>коронавирусной</w:t>
      </w:r>
      <w:proofErr w:type="spellEnd"/>
      <w:r w:rsidR="00EB2F11">
        <w:rPr>
          <w:rFonts w:ascii="Times New Roman" w:hAnsi="Times New Roman" w:cs="Times New Roman"/>
          <w:sz w:val="28"/>
          <w:szCs w:val="28"/>
        </w:rPr>
        <w:t xml:space="preserve"> инфекции</w:t>
      </w:r>
      <w:r w:rsidRPr="009E3B67">
        <w:rPr>
          <w:rFonts w:ascii="Times New Roman" w:hAnsi="Times New Roman" w:cs="Times New Roman"/>
          <w:sz w:val="28"/>
          <w:szCs w:val="28"/>
        </w:rPr>
        <w:t xml:space="preserve"> специалисты по телефону проконсультировали около 4 тысяч человек по вопросам трудовых споров, выплат, медицинских услуг, взыскания задолженности, дистанционной работы госучреждений и другим.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Учреждения </w:t>
      </w:r>
      <w:proofErr w:type="spellStart"/>
      <w:r w:rsidRPr="009E3B67">
        <w:rPr>
          <w:rFonts w:ascii="Times New Roman" w:hAnsi="Times New Roman" w:cs="Times New Roman"/>
          <w:sz w:val="28"/>
          <w:szCs w:val="28"/>
        </w:rPr>
        <w:t>Госюрбюро</w:t>
      </w:r>
      <w:proofErr w:type="spellEnd"/>
      <w:r w:rsidRPr="009E3B67">
        <w:rPr>
          <w:rFonts w:ascii="Times New Roman" w:hAnsi="Times New Roman" w:cs="Times New Roman"/>
          <w:sz w:val="28"/>
          <w:szCs w:val="28"/>
        </w:rPr>
        <w:t xml:space="preserve"> работают в городах Оренбург</w:t>
      </w:r>
      <w:r w:rsidR="00EB2F11">
        <w:rPr>
          <w:rFonts w:ascii="Times New Roman" w:hAnsi="Times New Roman" w:cs="Times New Roman"/>
          <w:sz w:val="28"/>
          <w:szCs w:val="28"/>
        </w:rPr>
        <w:t>е</w:t>
      </w:r>
      <w:r w:rsidRPr="009E3B67">
        <w:rPr>
          <w:rFonts w:ascii="Times New Roman" w:hAnsi="Times New Roman" w:cs="Times New Roman"/>
          <w:sz w:val="28"/>
          <w:szCs w:val="28"/>
        </w:rPr>
        <w:t>, Орск</w:t>
      </w:r>
      <w:r w:rsidR="00EB2F11">
        <w:rPr>
          <w:rFonts w:ascii="Times New Roman" w:hAnsi="Times New Roman" w:cs="Times New Roman"/>
          <w:sz w:val="28"/>
          <w:szCs w:val="28"/>
        </w:rPr>
        <w:t>е</w:t>
      </w:r>
      <w:r w:rsidRPr="009E3B67">
        <w:rPr>
          <w:rFonts w:ascii="Times New Roman" w:hAnsi="Times New Roman" w:cs="Times New Roman"/>
          <w:sz w:val="28"/>
          <w:szCs w:val="28"/>
        </w:rPr>
        <w:t xml:space="preserve"> и Бузулук</w:t>
      </w:r>
      <w:r w:rsidR="00EB2F11">
        <w:rPr>
          <w:rFonts w:ascii="Times New Roman" w:hAnsi="Times New Roman" w:cs="Times New Roman"/>
          <w:sz w:val="28"/>
          <w:szCs w:val="28"/>
        </w:rPr>
        <w:t>е</w:t>
      </w:r>
      <w:r w:rsidRPr="009E3B67">
        <w:rPr>
          <w:rFonts w:ascii="Times New Roman" w:hAnsi="Times New Roman" w:cs="Times New Roman"/>
          <w:sz w:val="28"/>
          <w:szCs w:val="28"/>
        </w:rPr>
        <w:t xml:space="preserve">. В других муниципальных образованиях области оказывать гражданам бесплатную юридическую помощь должны адвокаты. Реестр адвокатов на 193 человека размещен на сайте министерства социального развития Оренбургской области. Однако, несмотря на ежегодно заключенные с ответственным </w:t>
      </w:r>
      <w:r w:rsidR="00EB2F11">
        <w:rPr>
          <w:rFonts w:ascii="Times New Roman" w:hAnsi="Times New Roman" w:cs="Times New Roman"/>
          <w:sz w:val="28"/>
          <w:szCs w:val="28"/>
        </w:rPr>
        <w:t>министерством с</w:t>
      </w:r>
      <w:r w:rsidRPr="009E3B67">
        <w:rPr>
          <w:rFonts w:ascii="Times New Roman" w:hAnsi="Times New Roman" w:cs="Times New Roman"/>
          <w:sz w:val="28"/>
          <w:szCs w:val="28"/>
        </w:rPr>
        <w:t>оглашения, адвокаты с 2018 года показывают нулевые результаты, в деятельность по оказанию бесплатной юридической помощи гра</w:t>
      </w:r>
      <w:r w:rsidR="00EB2F11">
        <w:rPr>
          <w:rFonts w:ascii="Times New Roman" w:hAnsi="Times New Roman" w:cs="Times New Roman"/>
          <w:sz w:val="28"/>
          <w:szCs w:val="28"/>
        </w:rPr>
        <w:t>жданам не включаются. Тем самым</w:t>
      </w:r>
      <w:r w:rsidRPr="009E3B67">
        <w:rPr>
          <w:rFonts w:ascii="Times New Roman" w:hAnsi="Times New Roman" w:cs="Times New Roman"/>
          <w:sz w:val="28"/>
          <w:szCs w:val="28"/>
        </w:rPr>
        <w:t xml:space="preserve"> население значительной части региона лишено возможности реализовать свое конституционное право.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ежегодном докладе Уполномоченного за 2018 год в разделе «Право на квалифицированную юридическую помощь» подробно изложена ситуация с </w:t>
      </w:r>
      <w:r w:rsidRPr="009E3B67">
        <w:rPr>
          <w:rFonts w:ascii="Times New Roman" w:hAnsi="Times New Roman" w:cs="Times New Roman"/>
          <w:sz w:val="28"/>
          <w:szCs w:val="28"/>
        </w:rPr>
        <w:lastRenderedPageBreak/>
        <w:t xml:space="preserve">соблюдением прав граждан в данном направлении. Отражены проблемы, </w:t>
      </w:r>
      <w:r w:rsidR="00D845B3">
        <w:rPr>
          <w:rFonts w:ascii="Times New Roman" w:hAnsi="Times New Roman" w:cs="Times New Roman"/>
          <w:sz w:val="28"/>
          <w:szCs w:val="28"/>
        </w:rPr>
        <w:t xml:space="preserve">    </w:t>
      </w:r>
      <w:r w:rsidRPr="009E3B67">
        <w:rPr>
          <w:rFonts w:ascii="Times New Roman" w:hAnsi="Times New Roman" w:cs="Times New Roman"/>
          <w:sz w:val="28"/>
          <w:szCs w:val="28"/>
        </w:rPr>
        <w:t xml:space="preserve">из-за которых не отлажена система.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Так, поднимался вопрос об упрощении порядка оформления документов, подтверждающих статус малоимущего гражданина, а также упрощения порядка отчетности за оказанные услуги адвокатов. Уполномоченный предлагал разработать и внедрить электронную систему, в которой </w:t>
      </w:r>
      <w:proofErr w:type="gramStart"/>
      <w:r w:rsidRPr="009E3B67">
        <w:rPr>
          <w:rFonts w:ascii="Times New Roman" w:hAnsi="Times New Roman" w:cs="Times New Roman"/>
          <w:sz w:val="28"/>
          <w:szCs w:val="28"/>
        </w:rPr>
        <w:t>разместить</w:t>
      </w:r>
      <w:proofErr w:type="gramEnd"/>
      <w:r w:rsidRPr="009E3B67">
        <w:rPr>
          <w:rFonts w:ascii="Times New Roman" w:hAnsi="Times New Roman" w:cs="Times New Roman"/>
          <w:sz w:val="28"/>
          <w:szCs w:val="28"/>
        </w:rPr>
        <w:t xml:space="preserve"> региональный список людей, признанных малоимущими.</w:t>
      </w:r>
    </w:p>
    <w:p w:rsidR="009E3B67" w:rsidRPr="00B07563"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Остались неразрешенными вопросы по организации деятельности. По мнению Уполномоченного, разумным подходом к урегулированию </w:t>
      </w:r>
      <w:proofErr w:type="spellStart"/>
      <w:proofErr w:type="gramStart"/>
      <w:r w:rsidRPr="009E3B67">
        <w:rPr>
          <w:rFonts w:ascii="Times New Roman" w:hAnsi="Times New Roman" w:cs="Times New Roman"/>
          <w:sz w:val="28"/>
          <w:szCs w:val="28"/>
        </w:rPr>
        <w:t>затянув</w:t>
      </w:r>
      <w:r w:rsidR="00C9098D">
        <w:rPr>
          <w:rFonts w:ascii="Times New Roman" w:hAnsi="Times New Roman" w:cs="Times New Roman"/>
          <w:sz w:val="28"/>
          <w:szCs w:val="28"/>
        </w:rPr>
        <w:t>-</w:t>
      </w:r>
      <w:r w:rsidRPr="009E3B67">
        <w:rPr>
          <w:rFonts w:ascii="Times New Roman" w:hAnsi="Times New Roman" w:cs="Times New Roman"/>
          <w:sz w:val="28"/>
          <w:szCs w:val="28"/>
        </w:rPr>
        <w:t>шихся</w:t>
      </w:r>
      <w:proofErr w:type="spellEnd"/>
      <w:proofErr w:type="gramEnd"/>
      <w:r w:rsidRPr="009E3B67">
        <w:rPr>
          <w:rFonts w:ascii="Times New Roman" w:hAnsi="Times New Roman" w:cs="Times New Roman"/>
          <w:sz w:val="28"/>
          <w:szCs w:val="28"/>
        </w:rPr>
        <w:t xml:space="preserve"> на годы проблем является налаживание партнерских отношений между Адвокатской палатой Оренбургской</w:t>
      </w:r>
      <w:r w:rsidR="00EF5FED">
        <w:rPr>
          <w:rFonts w:ascii="Times New Roman" w:hAnsi="Times New Roman" w:cs="Times New Roman"/>
          <w:sz w:val="28"/>
          <w:szCs w:val="28"/>
        </w:rPr>
        <w:t xml:space="preserve"> области и государством в лице м</w:t>
      </w:r>
      <w:r w:rsidRPr="009E3B67">
        <w:rPr>
          <w:rFonts w:ascii="Times New Roman" w:hAnsi="Times New Roman" w:cs="Times New Roman"/>
          <w:sz w:val="28"/>
          <w:szCs w:val="28"/>
        </w:rPr>
        <w:t xml:space="preserve">инистерства социального развития Оренбургской области. Все заинтересованные ведомства должны понимать, что задачи, возложенные на адвокатуру, имеют государственное значение, они отражают публичный интерес общества. </w:t>
      </w:r>
      <w:r w:rsidRPr="00B07563">
        <w:rPr>
          <w:rFonts w:ascii="Times New Roman" w:hAnsi="Times New Roman" w:cs="Times New Roman"/>
          <w:b/>
          <w:sz w:val="28"/>
          <w:szCs w:val="28"/>
        </w:rPr>
        <w:t>Оренбуржцы должны иметь возможность в полной мере реализовать свое конституционное право.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Предыдущий и сегодняшний анализ ситуации по реализации гражданами права по получение бесплатной юридической помощи на территори</w:t>
      </w:r>
      <w:r w:rsidR="00665F43">
        <w:rPr>
          <w:rFonts w:ascii="Times New Roman" w:hAnsi="Times New Roman" w:cs="Times New Roman"/>
          <w:sz w:val="28"/>
          <w:szCs w:val="28"/>
        </w:rPr>
        <w:t xml:space="preserve">и Оренбургской области </w:t>
      </w:r>
      <w:proofErr w:type="gramStart"/>
      <w:r w:rsidR="00665F43">
        <w:rPr>
          <w:rFonts w:ascii="Times New Roman" w:hAnsi="Times New Roman" w:cs="Times New Roman"/>
          <w:sz w:val="28"/>
          <w:szCs w:val="28"/>
        </w:rPr>
        <w:t>показали</w:t>
      </w:r>
      <w:proofErr w:type="gramEnd"/>
      <w:r w:rsidRPr="009E3B67">
        <w:rPr>
          <w:rFonts w:ascii="Times New Roman" w:hAnsi="Times New Roman" w:cs="Times New Roman"/>
          <w:sz w:val="28"/>
          <w:szCs w:val="28"/>
        </w:rPr>
        <w:t xml:space="preserve"> что у граждан право есть, но возможности реализовать его нет. Население недостаточно проинформировано, а сельчане вообще не знают о таких услугах, куда и в каких случаях можно обращаться, чтобы получить необходимую и, самое главное, бесплатную для них юридическую помощь.</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 Вся эта неразбериха, естественно, работает на руку </w:t>
      </w:r>
      <w:proofErr w:type="spellStart"/>
      <w:r w:rsidRPr="009E3B67">
        <w:rPr>
          <w:rFonts w:ascii="Times New Roman" w:hAnsi="Times New Roman" w:cs="Times New Roman"/>
          <w:sz w:val="28"/>
          <w:szCs w:val="28"/>
        </w:rPr>
        <w:t>лжеюристам</w:t>
      </w:r>
      <w:proofErr w:type="spellEnd"/>
      <w:r w:rsidRPr="009E3B67">
        <w:rPr>
          <w:rFonts w:ascii="Times New Roman" w:hAnsi="Times New Roman" w:cs="Times New Roman"/>
          <w:sz w:val="28"/>
          <w:szCs w:val="28"/>
        </w:rPr>
        <w:t>. Распространившаяся в Оренбургской области и по всей России в целом практика заманивания людей на «бесплатное» консультирование позволяет кому-то лично обогащаться. По инициативе Уполномоченного одна из таких юридических фирм прекратила свою незаконную деятельность путем уголовного преследования руководителя. В отношении другой, аналогичной фирмы идет процессуальная проверка. Случаи мошенничества описаны в настоящем докладе в разделе «Право на защиту от противоправных посягательств».</w:t>
      </w:r>
    </w:p>
    <w:p w:rsidR="009E3B67" w:rsidRPr="00B07563" w:rsidRDefault="009E3B67" w:rsidP="009E3B67">
      <w:pPr>
        <w:spacing w:after="0" w:line="240" w:lineRule="auto"/>
        <w:ind w:firstLine="567"/>
        <w:jc w:val="both"/>
        <w:rPr>
          <w:rFonts w:ascii="Times New Roman" w:hAnsi="Times New Roman" w:cs="Times New Roman"/>
          <w:b/>
          <w:sz w:val="28"/>
          <w:szCs w:val="28"/>
        </w:rPr>
      </w:pPr>
      <w:r w:rsidRPr="009E3B67">
        <w:rPr>
          <w:rFonts w:ascii="Times New Roman" w:hAnsi="Times New Roman" w:cs="Times New Roman"/>
          <w:sz w:val="28"/>
          <w:szCs w:val="28"/>
        </w:rPr>
        <w:t xml:space="preserve">Изложенные в докладе за 2018 год рекомендации остаются актуальными. Для совершенствования деятельности по оказанию бесплатной юридической помощи населению на территории Оренбургской области </w:t>
      </w:r>
      <w:r w:rsidRPr="00B07563">
        <w:rPr>
          <w:rFonts w:ascii="Times New Roman" w:hAnsi="Times New Roman" w:cs="Times New Roman"/>
          <w:b/>
          <w:sz w:val="28"/>
          <w:szCs w:val="28"/>
        </w:rPr>
        <w:t>Уполномоченный рекомендует</w:t>
      </w:r>
    </w:p>
    <w:p w:rsidR="009E3B67" w:rsidRPr="00B07563" w:rsidRDefault="009E3B67" w:rsidP="009E3B67">
      <w:pPr>
        <w:spacing w:after="0" w:line="240" w:lineRule="auto"/>
        <w:ind w:firstLine="567"/>
        <w:jc w:val="both"/>
        <w:rPr>
          <w:rFonts w:ascii="Times New Roman" w:hAnsi="Times New Roman" w:cs="Times New Roman"/>
          <w:b/>
          <w:sz w:val="28"/>
          <w:szCs w:val="28"/>
        </w:rPr>
      </w:pPr>
      <w:r w:rsidRPr="00B07563">
        <w:rPr>
          <w:rFonts w:ascii="Times New Roman" w:hAnsi="Times New Roman" w:cs="Times New Roman"/>
          <w:b/>
          <w:sz w:val="28"/>
          <w:szCs w:val="28"/>
        </w:rPr>
        <w:t>Правительству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-поручить министерству социального развития разработать упрощенный порядок оформления документов, подтверждающих статус малоимущего гражданина, а также порядок отчетности за БЮП от адвокатов, внедрить электронную систему документооборота;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-рекомендовать всем органам исполнительной власти области для повышения правовой грамотности населения и информированности граждан о бесплатной юридической помощи на регулярной основе осуществлять </w:t>
      </w:r>
      <w:r w:rsidRPr="009E3B67">
        <w:rPr>
          <w:rFonts w:ascii="Times New Roman" w:hAnsi="Times New Roman" w:cs="Times New Roman"/>
          <w:sz w:val="28"/>
          <w:szCs w:val="28"/>
        </w:rPr>
        <w:lastRenderedPageBreak/>
        <w:t>выпуск информационных печатных материалов о порядке и случаях оказания бесплатной юридической помощи, размещать указанную информацию на официальных сайтах, в региональных печатных изданиях, распространять в виде социальной рекламы;</w:t>
      </w:r>
    </w:p>
    <w:p w:rsidR="009E3B67" w:rsidRPr="00B07563" w:rsidRDefault="00C9098D"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м</w:t>
      </w:r>
      <w:r w:rsidR="009E3B67" w:rsidRPr="00B07563">
        <w:rPr>
          <w:rFonts w:ascii="Times New Roman" w:hAnsi="Times New Roman" w:cs="Times New Roman"/>
          <w:b/>
          <w:sz w:val="28"/>
          <w:szCs w:val="28"/>
        </w:rPr>
        <w:t>инистерству социального развития Оренбургской области: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-поручить всем органам местного самоуправления провести анализ практики оказания бесплатной юридической помощи в муниципальных образованиях, по результатам сделать вывод о ее эффективности, востребованности и необходимости принятия мер к получению гражданами такой возможности, содействовать адвокатам, включенным в список участников БЮП, осуществлять юридическую помощь населению;</w:t>
      </w:r>
    </w:p>
    <w:p w:rsidR="009E3B67" w:rsidRPr="00B07563" w:rsidRDefault="00727088" w:rsidP="009E3B6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w:t>
      </w:r>
      <w:r w:rsidR="009E3B67" w:rsidRPr="00B07563">
        <w:rPr>
          <w:rFonts w:ascii="Times New Roman" w:hAnsi="Times New Roman" w:cs="Times New Roman"/>
          <w:b/>
          <w:sz w:val="28"/>
          <w:szCs w:val="28"/>
        </w:rPr>
        <w:t xml:space="preserve">рганам местного самоуправления Оренбургской области: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связи с высоким уровнем потребности населения в бесплатной юридической помощи организовать и проводить работу по разъяснению гражданам действующего законодательства о бесплатной юридической помощи, размещению на сайтах, стендах администраций, в местных СМИ информации о порядке и случаях оказания бесплатной юридической помощи, когда и куда они могут за ней обратиться. </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9E3B67" w:rsidRPr="00B07563" w:rsidRDefault="009E3B67" w:rsidP="00B07563">
      <w:pPr>
        <w:spacing w:after="0" w:line="240" w:lineRule="auto"/>
        <w:jc w:val="center"/>
        <w:rPr>
          <w:rFonts w:ascii="Times New Roman" w:hAnsi="Times New Roman" w:cs="Times New Roman"/>
          <w:b/>
          <w:sz w:val="28"/>
          <w:szCs w:val="28"/>
        </w:rPr>
      </w:pPr>
      <w:r w:rsidRPr="00B07563">
        <w:rPr>
          <w:rFonts w:ascii="Times New Roman" w:hAnsi="Times New Roman" w:cs="Times New Roman"/>
          <w:b/>
          <w:sz w:val="28"/>
          <w:szCs w:val="28"/>
        </w:rPr>
        <w:t>ПРАВОВОЕ ПРОСВЕЩЕНИЕ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2020 году успешно реализована рекомендация Уполномоченного </w:t>
      </w:r>
      <w:r w:rsidR="00727088">
        <w:rPr>
          <w:rFonts w:ascii="Times New Roman" w:hAnsi="Times New Roman" w:cs="Times New Roman"/>
          <w:sz w:val="28"/>
          <w:szCs w:val="28"/>
        </w:rPr>
        <w:t xml:space="preserve">о создании и ведении </w:t>
      </w:r>
      <w:proofErr w:type="spellStart"/>
      <w:r w:rsidR="00727088">
        <w:rPr>
          <w:rFonts w:ascii="Times New Roman" w:hAnsi="Times New Roman" w:cs="Times New Roman"/>
          <w:sz w:val="28"/>
          <w:szCs w:val="28"/>
        </w:rPr>
        <w:t>аккаунтов</w:t>
      </w:r>
      <w:proofErr w:type="spellEnd"/>
      <w:r w:rsidR="00727088">
        <w:rPr>
          <w:rFonts w:ascii="Times New Roman" w:hAnsi="Times New Roman" w:cs="Times New Roman"/>
          <w:sz w:val="28"/>
          <w:szCs w:val="28"/>
        </w:rPr>
        <w:t xml:space="preserve"> П</w:t>
      </w:r>
      <w:r w:rsidRPr="009E3B67">
        <w:rPr>
          <w:rFonts w:ascii="Times New Roman" w:hAnsi="Times New Roman" w:cs="Times New Roman"/>
          <w:sz w:val="28"/>
          <w:szCs w:val="28"/>
        </w:rPr>
        <w:t>равительства и органов исполнительной власти Оренбургской области в социальных сетях. В соответствующем указе Губернатора от 30.06.2020 №</w:t>
      </w:r>
      <w:r w:rsidR="00727088">
        <w:rPr>
          <w:rFonts w:ascii="Times New Roman" w:hAnsi="Times New Roman" w:cs="Times New Roman"/>
          <w:sz w:val="28"/>
          <w:szCs w:val="28"/>
        </w:rPr>
        <w:t xml:space="preserve"> </w:t>
      </w:r>
      <w:r w:rsidRPr="009E3B67">
        <w:rPr>
          <w:rFonts w:ascii="Times New Roman" w:hAnsi="Times New Roman" w:cs="Times New Roman"/>
          <w:sz w:val="28"/>
          <w:szCs w:val="28"/>
        </w:rPr>
        <w:t>307-ук</w:t>
      </w:r>
      <w:r w:rsidR="00727088">
        <w:rPr>
          <w:rFonts w:ascii="Times New Roman" w:hAnsi="Times New Roman" w:cs="Times New Roman"/>
          <w:sz w:val="28"/>
          <w:szCs w:val="28"/>
        </w:rPr>
        <w:t xml:space="preserve"> </w:t>
      </w:r>
      <w:r w:rsidRPr="009E3B67">
        <w:rPr>
          <w:rFonts w:ascii="Times New Roman" w:hAnsi="Times New Roman" w:cs="Times New Roman"/>
          <w:sz w:val="28"/>
          <w:szCs w:val="28"/>
        </w:rPr>
        <w:t>отражены главные идеи для информационно-телекоммуникационной сети «Интернет»: необходимость перевода диалога власти и общества в современное поле социальных сетей; отсутствие формализма при изложении информации.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Принятие указа – свидетельство того, что Губернатор и Уполномоченный по правам человека имеют общую</w:t>
      </w:r>
      <w:r w:rsidR="00727088">
        <w:rPr>
          <w:rFonts w:ascii="Times New Roman" w:hAnsi="Times New Roman" w:cs="Times New Roman"/>
          <w:sz w:val="28"/>
          <w:szCs w:val="28"/>
        </w:rPr>
        <w:t>,</w:t>
      </w:r>
      <w:r w:rsidRPr="009E3B67">
        <w:rPr>
          <w:rFonts w:ascii="Times New Roman" w:hAnsi="Times New Roman" w:cs="Times New Roman"/>
          <w:sz w:val="28"/>
          <w:szCs w:val="28"/>
        </w:rPr>
        <w:t xml:space="preserve"> прогрессивную точку зрения на развитие цифрового государства и общества.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Пандемия и ограничения, вводимые на территории области, и длительная изоляция для разных групп граждан обнажили проблемы в данном направлении развития.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Безусловным лидером в сети «Инстаграм» стал аккаунт Губернатора Оренбургской области Дениса </w:t>
      </w:r>
      <w:proofErr w:type="spellStart"/>
      <w:r w:rsidRPr="009E3B67">
        <w:rPr>
          <w:rFonts w:ascii="Times New Roman" w:hAnsi="Times New Roman" w:cs="Times New Roman"/>
          <w:sz w:val="28"/>
          <w:szCs w:val="28"/>
        </w:rPr>
        <w:t>Паслера</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dpasler.official</w:t>
      </w:r>
      <w:proofErr w:type="spellEnd"/>
      <w:r w:rsidRPr="009E3B67">
        <w:rPr>
          <w:rFonts w:ascii="Times New Roman" w:hAnsi="Times New Roman" w:cs="Times New Roman"/>
          <w:sz w:val="28"/>
          <w:szCs w:val="28"/>
        </w:rPr>
        <w:t>. У аккаунта больше 182 тысяч подписчиков, количество п</w:t>
      </w:r>
      <w:r w:rsidR="00B07563">
        <w:rPr>
          <w:rFonts w:ascii="Times New Roman" w:hAnsi="Times New Roman" w:cs="Times New Roman"/>
          <w:sz w:val="28"/>
          <w:szCs w:val="28"/>
        </w:rPr>
        <w:t xml:space="preserve">росмотров отдельных публикаций </w:t>
      </w:r>
      <w:r w:rsidRPr="009E3B67">
        <w:rPr>
          <w:rFonts w:ascii="Times New Roman" w:hAnsi="Times New Roman" w:cs="Times New Roman"/>
          <w:sz w:val="28"/>
          <w:szCs w:val="28"/>
        </w:rPr>
        <w:t xml:space="preserve">достигает 50 тысяч.  Такая вовлеченность аудитории объясняется обратной связью и уверенностью подписчиков, что их вопрос будет услышан.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период пандемии второе место по популярност</w:t>
      </w:r>
      <w:r w:rsidR="002A661E">
        <w:rPr>
          <w:rFonts w:ascii="Times New Roman" w:hAnsi="Times New Roman" w:cs="Times New Roman"/>
          <w:sz w:val="28"/>
          <w:szCs w:val="28"/>
        </w:rPr>
        <w:t xml:space="preserve">и в </w:t>
      </w:r>
      <w:proofErr w:type="spellStart"/>
      <w:r w:rsidR="002A661E">
        <w:rPr>
          <w:rFonts w:ascii="Times New Roman" w:hAnsi="Times New Roman" w:cs="Times New Roman"/>
          <w:sz w:val="28"/>
          <w:szCs w:val="28"/>
        </w:rPr>
        <w:t>Инстаграм</w:t>
      </w:r>
      <w:proofErr w:type="spellEnd"/>
      <w:r w:rsidRPr="009E3B67">
        <w:rPr>
          <w:rFonts w:ascii="Times New Roman" w:hAnsi="Times New Roman" w:cs="Times New Roman"/>
          <w:sz w:val="28"/>
          <w:szCs w:val="28"/>
        </w:rPr>
        <w:t xml:space="preserve"> занял </w:t>
      </w:r>
      <w:proofErr w:type="spellStart"/>
      <w:r w:rsidRPr="009E3B67">
        <w:rPr>
          <w:rFonts w:ascii="Times New Roman" w:hAnsi="Times New Roman" w:cs="Times New Roman"/>
          <w:sz w:val="28"/>
          <w:szCs w:val="28"/>
        </w:rPr>
        <w:t>аккаунт</w:t>
      </w:r>
      <w:proofErr w:type="spellEnd"/>
      <w:r w:rsidRPr="009E3B67">
        <w:rPr>
          <w:rFonts w:ascii="Times New Roman" w:hAnsi="Times New Roman" w:cs="Times New Roman"/>
          <w:sz w:val="28"/>
          <w:szCs w:val="28"/>
        </w:rPr>
        <w:t xml:space="preserve"> регионального министерства здравоохранения @</w:t>
      </w:r>
      <w:proofErr w:type="spellStart"/>
      <w:r w:rsidRPr="009E3B67">
        <w:rPr>
          <w:rFonts w:ascii="Times New Roman" w:hAnsi="Times New Roman" w:cs="Times New Roman"/>
          <w:sz w:val="28"/>
          <w:szCs w:val="28"/>
        </w:rPr>
        <w:t>minzdrav_orb</w:t>
      </w:r>
      <w:proofErr w:type="spellEnd"/>
      <w:r w:rsidRPr="009E3B67">
        <w:rPr>
          <w:rFonts w:ascii="Times New Roman" w:hAnsi="Times New Roman" w:cs="Times New Roman"/>
          <w:sz w:val="28"/>
          <w:szCs w:val="28"/>
        </w:rPr>
        <w:t xml:space="preserve">: около 50 тысяч подписчиков, 17 тысяч просмотров отдельных публикаций. Популярность блогу министерства принесли прямые эфиры министра здравоохранения Татьяны Савиновой, в которых она рассказывала об эпидемиологической обстановке, доступно доносила до оренбуржцев </w:t>
      </w:r>
      <w:r w:rsidRPr="009E3B67">
        <w:rPr>
          <w:rFonts w:ascii="Times New Roman" w:hAnsi="Times New Roman" w:cs="Times New Roman"/>
          <w:sz w:val="28"/>
          <w:szCs w:val="28"/>
        </w:rPr>
        <w:lastRenderedPageBreak/>
        <w:t>информацию об ограничениях, вводимых в регионе, рекомендациях по профилактике заболевания и порядку обращения в медицинские учреждения. В период социальной напряженности, которую подогревали не всегда достоверные сообщения в СМИ и социальных сетях, обращения первого лица профильного министерства вносили ясность в ситуацию, помогали решить наиболее острые вопросы.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Следующую ступень заняли </w:t>
      </w:r>
      <w:proofErr w:type="spellStart"/>
      <w:r w:rsidRPr="009E3B67">
        <w:rPr>
          <w:rFonts w:ascii="Times New Roman" w:hAnsi="Times New Roman" w:cs="Times New Roman"/>
          <w:sz w:val="28"/>
          <w:szCs w:val="28"/>
        </w:rPr>
        <w:t>аккаунты</w:t>
      </w:r>
      <w:proofErr w:type="spellEnd"/>
      <w:r w:rsidRPr="009E3B67">
        <w:rPr>
          <w:rFonts w:ascii="Times New Roman" w:hAnsi="Times New Roman" w:cs="Times New Roman"/>
          <w:sz w:val="28"/>
          <w:szCs w:val="28"/>
        </w:rPr>
        <w:t xml:space="preserve"> правительства области @</w:t>
      </w:r>
      <w:proofErr w:type="spellStart"/>
      <w:r w:rsidRPr="009E3B67">
        <w:rPr>
          <w:rFonts w:ascii="Times New Roman" w:hAnsi="Times New Roman" w:cs="Times New Roman"/>
          <w:sz w:val="28"/>
          <w:szCs w:val="28"/>
        </w:rPr>
        <w:t>orenburg-government</w:t>
      </w:r>
      <w:proofErr w:type="spellEnd"/>
      <w:r w:rsidRPr="009E3B67">
        <w:rPr>
          <w:rFonts w:ascii="Times New Roman" w:hAnsi="Times New Roman" w:cs="Times New Roman"/>
          <w:sz w:val="28"/>
          <w:szCs w:val="28"/>
        </w:rPr>
        <w:t xml:space="preserve">(46 тысяч подписчиков, но слабая активность аудитории) и администрации </w:t>
      </w:r>
      <w:proofErr w:type="gramStart"/>
      <w:r w:rsidRPr="009E3B67">
        <w:rPr>
          <w:rFonts w:ascii="Times New Roman" w:hAnsi="Times New Roman" w:cs="Times New Roman"/>
          <w:sz w:val="28"/>
          <w:szCs w:val="28"/>
        </w:rPr>
        <w:t>г</w:t>
      </w:r>
      <w:proofErr w:type="gramEnd"/>
      <w:r w:rsidRPr="009E3B67">
        <w:rPr>
          <w:rFonts w:ascii="Times New Roman" w:hAnsi="Times New Roman" w:cs="Times New Roman"/>
          <w:sz w:val="28"/>
          <w:szCs w:val="28"/>
        </w:rPr>
        <w:t>. Оренбурга @</w:t>
      </w:r>
      <w:proofErr w:type="spellStart"/>
      <w:r w:rsidRPr="009E3B67">
        <w:rPr>
          <w:rFonts w:ascii="Times New Roman" w:hAnsi="Times New Roman" w:cs="Times New Roman"/>
          <w:sz w:val="28"/>
          <w:szCs w:val="28"/>
        </w:rPr>
        <w:t>oren_burg</w:t>
      </w:r>
      <w:proofErr w:type="spellEnd"/>
      <w:r w:rsidRPr="009E3B67">
        <w:rPr>
          <w:rFonts w:ascii="Times New Roman" w:hAnsi="Times New Roman" w:cs="Times New Roman"/>
          <w:sz w:val="28"/>
          <w:szCs w:val="28"/>
        </w:rPr>
        <w:t xml:space="preserve"> (18,5 тысяч</w:t>
      </w:r>
      <w:r w:rsidR="006D5061">
        <w:rPr>
          <w:rFonts w:ascii="Times New Roman" w:hAnsi="Times New Roman" w:cs="Times New Roman"/>
          <w:sz w:val="28"/>
          <w:szCs w:val="28"/>
        </w:rPr>
        <w:t>и</w:t>
      </w:r>
      <w:r w:rsidRPr="009E3B67">
        <w:rPr>
          <w:rFonts w:ascii="Times New Roman" w:hAnsi="Times New Roman" w:cs="Times New Roman"/>
          <w:sz w:val="28"/>
          <w:szCs w:val="28"/>
        </w:rPr>
        <w:t xml:space="preserve"> подписчиков и минимальная активность в ленте).</w:t>
      </w:r>
    </w:p>
    <w:p w:rsidR="009E3B67" w:rsidRPr="009E3B67" w:rsidRDefault="00B903D8"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Регистрация в </w:t>
      </w:r>
      <w:proofErr w:type="spellStart"/>
      <w:r>
        <w:rPr>
          <w:rFonts w:ascii="Times New Roman" w:hAnsi="Times New Roman" w:cs="Times New Roman"/>
          <w:sz w:val="28"/>
          <w:szCs w:val="28"/>
        </w:rPr>
        <w:t>Инстаграм</w:t>
      </w:r>
      <w:proofErr w:type="spellEnd"/>
      <w:r w:rsidR="009E3B67" w:rsidRPr="009E3B67">
        <w:rPr>
          <w:rFonts w:ascii="Times New Roman" w:hAnsi="Times New Roman" w:cs="Times New Roman"/>
          <w:sz w:val="28"/>
          <w:szCs w:val="28"/>
        </w:rPr>
        <w:t xml:space="preserve"> мэра </w:t>
      </w:r>
      <w:proofErr w:type="gramStart"/>
      <w:r w:rsidR="009E3B67" w:rsidRPr="009E3B67">
        <w:rPr>
          <w:rFonts w:ascii="Times New Roman" w:hAnsi="Times New Roman" w:cs="Times New Roman"/>
          <w:sz w:val="28"/>
          <w:szCs w:val="28"/>
        </w:rPr>
        <w:t>г</w:t>
      </w:r>
      <w:proofErr w:type="gramEnd"/>
      <w:r w:rsidR="009E3B67" w:rsidRPr="009E3B67">
        <w:rPr>
          <w:rFonts w:ascii="Times New Roman" w:hAnsi="Times New Roman" w:cs="Times New Roman"/>
          <w:sz w:val="28"/>
          <w:szCs w:val="28"/>
        </w:rPr>
        <w:t>. Оренбурга Владимира Ильиных @</w:t>
      </w:r>
      <w:proofErr w:type="spellStart"/>
      <w:r w:rsidR="009E3B67" w:rsidRPr="009E3B67">
        <w:rPr>
          <w:rFonts w:ascii="Times New Roman" w:hAnsi="Times New Roman" w:cs="Times New Roman"/>
          <w:sz w:val="28"/>
          <w:szCs w:val="28"/>
        </w:rPr>
        <w:t>v.ilinykh.official</w:t>
      </w:r>
      <w:proofErr w:type="spellEnd"/>
      <w:r w:rsidR="009E3B67" w:rsidRPr="009E3B67">
        <w:rPr>
          <w:rFonts w:ascii="Times New Roman" w:hAnsi="Times New Roman" w:cs="Times New Roman"/>
          <w:sz w:val="28"/>
          <w:szCs w:val="28"/>
        </w:rPr>
        <w:t xml:space="preserve"> и его желание оперативно получать отклик от жителей города стала главной новостью конца 2020 года. За сутки на </w:t>
      </w:r>
      <w:proofErr w:type="spellStart"/>
      <w:r w:rsidR="009E3B67" w:rsidRPr="009E3B67">
        <w:rPr>
          <w:rFonts w:ascii="Times New Roman" w:hAnsi="Times New Roman" w:cs="Times New Roman"/>
          <w:sz w:val="28"/>
          <w:szCs w:val="28"/>
        </w:rPr>
        <w:t>аккаунт</w:t>
      </w:r>
      <w:proofErr w:type="spellEnd"/>
      <w:r w:rsidR="009E3B67" w:rsidRPr="009E3B67">
        <w:rPr>
          <w:rFonts w:ascii="Times New Roman" w:hAnsi="Times New Roman" w:cs="Times New Roman"/>
          <w:sz w:val="28"/>
          <w:szCs w:val="28"/>
        </w:rPr>
        <w:t xml:space="preserve"> мэра подписались 1</w:t>
      </w:r>
      <w:r>
        <w:rPr>
          <w:rFonts w:ascii="Times New Roman" w:hAnsi="Times New Roman" w:cs="Times New Roman"/>
          <w:sz w:val="28"/>
          <w:szCs w:val="28"/>
        </w:rPr>
        <w:t xml:space="preserve"> </w:t>
      </w:r>
      <w:r w:rsidR="009E3B67" w:rsidRPr="009E3B67">
        <w:rPr>
          <w:rFonts w:ascii="Times New Roman" w:hAnsi="Times New Roman" w:cs="Times New Roman"/>
          <w:sz w:val="28"/>
          <w:szCs w:val="28"/>
        </w:rPr>
        <w:t xml:space="preserve">400 человек, оставив больше 50 комментариев.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Ещё один положительный пример – это аккаунт вице-губернатора – заместителя председателя правительства области по внутренней политике – министра региональной и информационной политики Игоря Сухарева @</w:t>
      </w:r>
      <w:proofErr w:type="spellStart"/>
      <w:r w:rsidRPr="009E3B67">
        <w:rPr>
          <w:rFonts w:ascii="Times New Roman" w:hAnsi="Times New Roman" w:cs="Times New Roman"/>
          <w:sz w:val="28"/>
          <w:szCs w:val="28"/>
        </w:rPr>
        <w:t>suharevin</w:t>
      </w:r>
      <w:proofErr w:type="spellEnd"/>
      <w:r w:rsidRPr="009E3B67">
        <w:rPr>
          <w:rFonts w:ascii="Times New Roman" w:hAnsi="Times New Roman" w:cs="Times New Roman"/>
          <w:sz w:val="28"/>
          <w:szCs w:val="28"/>
        </w:rPr>
        <w:t>. За непродолжительное время после его назначения на должность министра на аккаунт подписалось почти 15 тысяч человек. Официальная информация преподносится максимально доступно и грамотно сочетается с событиями повседневной жизни.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За популярностью перечисленных аккаунтов стоят конкретные публичные фигуры, и продвижение, больший охват и вовлеченность аудитории напрямую зависят от того, будут ли первые лица просматривать свои аккаунты и интересоваться собственным рейтингом и репутацией в информационном пространстве, не полагаясь исключительно на специалистов </w:t>
      </w:r>
      <w:proofErr w:type="spellStart"/>
      <w:r w:rsidRPr="009E3B67">
        <w:rPr>
          <w:rFonts w:ascii="Times New Roman" w:hAnsi="Times New Roman" w:cs="Times New Roman"/>
          <w:sz w:val="28"/>
          <w:szCs w:val="28"/>
        </w:rPr>
        <w:t>smm</w:t>
      </w:r>
      <w:proofErr w:type="spellEnd"/>
      <w:r w:rsidRPr="009E3B67">
        <w:rPr>
          <w:rFonts w:ascii="Times New Roman" w:hAnsi="Times New Roman" w:cs="Times New Roman"/>
          <w:sz w:val="28"/>
          <w:szCs w:val="28"/>
        </w:rPr>
        <w:t xml:space="preserve"> (</w:t>
      </w:r>
      <w:proofErr w:type="spellStart"/>
      <w:r w:rsidRPr="009E3B67">
        <w:rPr>
          <w:rFonts w:ascii="Times New Roman" w:hAnsi="Times New Roman" w:cs="Times New Roman"/>
          <w:sz w:val="28"/>
          <w:szCs w:val="28"/>
        </w:rPr>
        <w:t>socialmediamarketing</w:t>
      </w:r>
      <w:proofErr w:type="spellEnd"/>
      <w:r w:rsidRPr="009E3B67">
        <w:rPr>
          <w:rFonts w:ascii="Times New Roman" w:hAnsi="Times New Roman" w:cs="Times New Roman"/>
          <w:sz w:val="28"/>
          <w:szCs w:val="28"/>
        </w:rPr>
        <w:t>) или пресс-службы.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Остальные аккаунты органов власти и муниципалитетов отошли от важной идеи указа Губернатора: при написании текстов публикаций необходимо использовать стиль, характ</w:t>
      </w:r>
      <w:r w:rsidR="00B903D8">
        <w:rPr>
          <w:rFonts w:ascii="Times New Roman" w:hAnsi="Times New Roman" w:cs="Times New Roman"/>
          <w:sz w:val="28"/>
          <w:szCs w:val="28"/>
        </w:rPr>
        <w:t xml:space="preserve">ерный для общения </w:t>
      </w:r>
      <w:proofErr w:type="gramStart"/>
      <w:r w:rsidR="00B903D8">
        <w:rPr>
          <w:rFonts w:ascii="Times New Roman" w:hAnsi="Times New Roman" w:cs="Times New Roman"/>
          <w:sz w:val="28"/>
          <w:szCs w:val="28"/>
        </w:rPr>
        <w:t>в</w:t>
      </w:r>
      <w:proofErr w:type="gramEnd"/>
      <w:r w:rsidR="00B903D8">
        <w:rPr>
          <w:rFonts w:ascii="Times New Roman" w:hAnsi="Times New Roman" w:cs="Times New Roman"/>
          <w:sz w:val="28"/>
          <w:szCs w:val="28"/>
        </w:rPr>
        <w:t xml:space="preserve"> социальных </w:t>
      </w:r>
      <w:proofErr w:type="spellStart"/>
      <w:r w:rsidR="00B903D8">
        <w:rPr>
          <w:rFonts w:ascii="Times New Roman" w:hAnsi="Times New Roman" w:cs="Times New Roman"/>
          <w:sz w:val="28"/>
          <w:szCs w:val="28"/>
        </w:rPr>
        <w:t>и</w:t>
      </w:r>
      <w:r w:rsidRPr="009E3B67">
        <w:rPr>
          <w:rFonts w:ascii="Times New Roman" w:hAnsi="Times New Roman" w:cs="Times New Roman"/>
          <w:sz w:val="28"/>
          <w:szCs w:val="28"/>
        </w:rPr>
        <w:t>нтернет-сетях</w:t>
      </w:r>
      <w:proofErr w:type="spellEnd"/>
      <w:r w:rsidRPr="009E3B67">
        <w:rPr>
          <w:rFonts w:ascii="Times New Roman" w:hAnsi="Times New Roman" w:cs="Times New Roman"/>
          <w:sz w:val="28"/>
          <w:szCs w:val="28"/>
        </w:rPr>
        <w:t xml:space="preserve">. Указ не допускает размещать информацию в формате пресс-релизов, использовать деловой и официальный стиль. Социальные сети – это живой и быстро меняющийся организм, который уже не терпит официальной хроники и не даёт времени на долгую реакцию. В то же время рейтинг аккаунтов, а вслед за ним и рейтинг представителей власти, будет неумолимо падать, если не будет поступать обратная связь и решение конкретных проблем, которые озвучиваются в комментариях. Нерешенная проблема чаще всего переходит в обсуждение в социальные </w:t>
      </w:r>
      <w:proofErr w:type="spellStart"/>
      <w:r w:rsidRPr="009E3B67">
        <w:rPr>
          <w:rFonts w:ascii="Times New Roman" w:hAnsi="Times New Roman" w:cs="Times New Roman"/>
          <w:sz w:val="28"/>
          <w:szCs w:val="28"/>
        </w:rPr>
        <w:t>паблики</w:t>
      </w:r>
      <w:proofErr w:type="spellEnd"/>
      <w:r w:rsidRPr="009E3B67">
        <w:rPr>
          <w:rFonts w:ascii="Times New Roman" w:hAnsi="Times New Roman" w:cs="Times New Roman"/>
          <w:sz w:val="28"/>
          <w:szCs w:val="28"/>
        </w:rPr>
        <w:t>, что приведет или к большей социальной напряженности и агрессии, или к ответственности большего числа чиновников.</w:t>
      </w:r>
    </w:p>
    <w:p w:rsidR="009E3B67" w:rsidRPr="009E3B67" w:rsidRDefault="00B903D8"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верно отметил В. Табак,</w:t>
      </w:r>
      <w:r w:rsidR="009E3B67" w:rsidRPr="009E3B67">
        <w:rPr>
          <w:rFonts w:ascii="Times New Roman" w:hAnsi="Times New Roman" w:cs="Times New Roman"/>
          <w:sz w:val="28"/>
          <w:szCs w:val="28"/>
        </w:rPr>
        <w:t xml:space="preserve"> заместитель генер</w:t>
      </w:r>
      <w:r>
        <w:rPr>
          <w:rFonts w:ascii="Times New Roman" w:hAnsi="Times New Roman" w:cs="Times New Roman"/>
          <w:sz w:val="28"/>
          <w:szCs w:val="28"/>
        </w:rPr>
        <w:t>ального директора АНО «Диалог»</w:t>
      </w:r>
      <w:r w:rsidR="00206816">
        <w:rPr>
          <w:rFonts w:ascii="Times New Roman" w:hAnsi="Times New Roman" w:cs="Times New Roman"/>
          <w:sz w:val="28"/>
          <w:szCs w:val="28"/>
        </w:rPr>
        <w:t>,</w:t>
      </w:r>
      <w:r w:rsidR="009E3B67" w:rsidRPr="009E3B67">
        <w:rPr>
          <w:rFonts w:ascii="Times New Roman" w:hAnsi="Times New Roman" w:cs="Times New Roman"/>
          <w:sz w:val="28"/>
          <w:szCs w:val="28"/>
        </w:rPr>
        <w:t xml:space="preserve"> в одном из интервью: «Развитие </w:t>
      </w:r>
      <w:proofErr w:type="spellStart"/>
      <w:r w:rsidR="009E3B67" w:rsidRPr="009E3B67">
        <w:rPr>
          <w:rFonts w:ascii="Times New Roman" w:hAnsi="Times New Roman" w:cs="Times New Roman"/>
          <w:sz w:val="28"/>
          <w:szCs w:val="28"/>
        </w:rPr>
        <w:t>пабликов</w:t>
      </w:r>
      <w:proofErr w:type="spellEnd"/>
      <w:r w:rsidR="009E3B67" w:rsidRPr="009E3B67">
        <w:rPr>
          <w:rFonts w:ascii="Times New Roman" w:hAnsi="Times New Roman" w:cs="Times New Roman"/>
          <w:sz w:val="28"/>
          <w:szCs w:val="28"/>
        </w:rPr>
        <w:t xml:space="preserve"> в качестве </w:t>
      </w:r>
      <w:proofErr w:type="spellStart"/>
      <w:r w:rsidR="009E3B67" w:rsidRPr="009E3B67">
        <w:rPr>
          <w:rFonts w:ascii="Times New Roman" w:hAnsi="Times New Roman" w:cs="Times New Roman"/>
          <w:sz w:val="28"/>
          <w:szCs w:val="28"/>
        </w:rPr>
        <w:t>информплощадок</w:t>
      </w:r>
      <w:proofErr w:type="spellEnd"/>
      <w:r w:rsidR="009E3B67" w:rsidRPr="009E3B67">
        <w:rPr>
          <w:rFonts w:ascii="Times New Roman" w:hAnsi="Times New Roman" w:cs="Times New Roman"/>
          <w:sz w:val="28"/>
          <w:szCs w:val="28"/>
        </w:rPr>
        <w:t xml:space="preserve"> необходимо для того, чтобы регионы могли </w:t>
      </w:r>
      <w:r w:rsidR="009E3B67" w:rsidRPr="009E3B67">
        <w:rPr>
          <w:rFonts w:ascii="Times New Roman" w:hAnsi="Times New Roman" w:cs="Times New Roman"/>
          <w:sz w:val="28"/>
          <w:szCs w:val="28"/>
        </w:rPr>
        <w:lastRenderedPageBreak/>
        <w:t>взаимодействовать с аудиторией. Власть должна быть в тренде, понимать повестку дня, должна уметь работать с негативом».</w:t>
      </w:r>
    </w:p>
    <w:p w:rsidR="009E3B67" w:rsidRPr="009E3B67" w:rsidRDefault="00B903D8" w:rsidP="009E3B6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связи с изложенным</w:t>
      </w:r>
      <w:r w:rsidR="009E3B67" w:rsidRPr="009E3B67">
        <w:rPr>
          <w:rFonts w:ascii="Times New Roman" w:hAnsi="Times New Roman" w:cs="Times New Roman"/>
          <w:sz w:val="28"/>
          <w:szCs w:val="28"/>
        </w:rPr>
        <w:t xml:space="preserve"> </w:t>
      </w:r>
      <w:r w:rsidR="009E3B67" w:rsidRPr="00B07563">
        <w:rPr>
          <w:rFonts w:ascii="Times New Roman" w:hAnsi="Times New Roman" w:cs="Times New Roman"/>
          <w:b/>
          <w:sz w:val="28"/>
          <w:szCs w:val="28"/>
        </w:rPr>
        <w:t xml:space="preserve">Уполномоченный рекомендует руководителям органов власти и муниципалитетов </w:t>
      </w:r>
      <w:r w:rsidR="009E3B67" w:rsidRPr="009E3B67">
        <w:rPr>
          <w:rFonts w:ascii="Times New Roman" w:hAnsi="Times New Roman" w:cs="Times New Roman"/>
          <w:sz w:val="28"/>
          <w:szCs w:val="28"/>
        </w:rPr>
        <w:t xml:space="preserve">вести </w:t>
      </w:r>
      <w:proofErr w:type="spellStart"/>
      <w:r w:rsidR="009E3B67" w:rsidRPr="009E3B67">
        <w:rPr>
          <w:rFonts w:ascii="Times New Roman" w:hAnsi="Times New Roman" w:cs="Times New Roman"/>
          <w:sz w:val="28"/>
          <w:szCs w:val="28"/>
        </w:rPr>
        <w:t>аккаунты</w:t>
      </w:r>
      <w:proofErr w:type="spellEnd"/>
      <w:r w:rsidR="009E3B67" w:rsidRPr="009E3B67">
        <w:rPr>
          <w:rFonts w:ascii="Times New Roman" w:hAnsi="Times New Roman" w:cs="Times New Roman"/>
          <w:sz w:val="28"/>
          <w:szCs w:val="28"/>
        </w:rPr>
        <w:t xml:space="preserve"> в </w:t>
      </w:r>
      <w:proofErr w:type="spellStart"/>
      <w:r w:rsidR="009E3B67" w:rsidRPr="009E3B67">
        <w:rPr>
          <w:rFonts w:ascii="Times New Roman" w:hAnsi="Times New Roman" w:cs="Times New Roman"/>
          <w:sz w:val="28"/>
          <w:szCs w:val="28"/>
        </w:rPr>
        <w:t>соцсетях</w:t>
      </w:r>
      <w:proofErr w:type="spellEnd"/>
      <w:r w:rsidR="009E3B67" w:rsidRPr="009E3B67">
        <w:rPr>
          <w:rFonts w:ascii="Times New Roman" w:hAnsi="Times New Roman" w:cs="Times New Roman"/>
          <w:sz w:val="28"/>
          <w:szCs w:val="28"/>
        </w:rPr>
        <w:t>, согласно обозначен</w:t>
      </w:r>
      <w:r>
        <w:rPr>
          <w:rFonts w:ascii="Times New Roman" w:hAnsi="Times New Roman" w:cs="Times New Roman"/>
          <w:sz w:val="28"/>
          <w:szCs w:val="28"/>
        </w:rPr>
        <w:t>ным целям и задачам</w:t>
      </w:r>
      <w:r w:rsidR="009E3B67" w:rsidRPr="009E3B67">
        <w:rPr>
          <w:rFonts w:ascii="Times New Roman" w:hAnsi="Times New Roman" w:cs="Times New Roman"/>
          <w:sz w:val="28"/>
          <w:szCs w:val="28"/>
        </w:rPr>
        <w:t xml:space="preserve"> наладить обратную связь с подписчиками, министерству региональной и информационной</w:t>
      </w:r>
      <w:r>
        <w:rPr>
          <w:rFonts w:ascii="Times New Roman" w:hAnsi="Times New Roman" w:cs="Times New Roman"/>
          <w:sz w:val="28"/>
          <w:szCs w:val="28"/>
        </w:rPr>
        <w:t xml:space="preserve"> политики Оренбургской области</w:t>
      </w:r>
      <w:r w:rsidR="009E3B67" w:rsidRPr="009E3B67">
        <w:rPr>
          <w:rFonts w:ascii="Times New Roman" w:hAnsi="Times New Roman" w:cs="Times New Roman"/>
          <w:sz w:val="28"/>
          <w:szCs w:val="28"/>
        </w:rPr>
        <w:t xml:space="preserve"> обеспечить обучение представителей пресс-служб основам SMM-менеджмента. </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Что касается непосредственно </w:t>
      </w:r>
      <w:proofErr w:type="spellStart"/>
      <w:r w:rsidRPr="009E3B67">
        <w:rPr>
          <w:rFonts w:ascii="Times New Roman" w:hAnsi="Times New Roman" w:cs="Times New Roman"/>
          <w:sz w:val="28"/>
          <w:szCs w:val="28"/>
        </w:rPr>
        <w:t>правопросветительской</w:t>
      </w:r>
      <w:proofErr w:type="spellEnd"/>
      <w:r w:rsidRPr="009E3B67">
        <w:rPr>
          <w:rFonts w:ascii="Times New Roman" w:hAnsi="Times New Roman" w:cs="Times New Roman"/>
          <w:sz w:val="28"/>
          <w:szCs w:val="28"/>
        </w:rPr>
        <w:t xml:space="preserve"> работы </w:t>
      </w:r>
      <w:proofErr w:type="spellStart"/>
      <w:proofErr w:type="gramStart"/>
      <w:r w:rsidRPr="009E3B67">
        <w:rPr>
          <w:rFonts w:ascii="Times New Roman" w:hAnsi="Times New Roman" w:cs="Times New Roman"/>
          <w:sz w:val="28"/>
          <w:szCs w:val="28"/>
        </w:rPr>
        <w:t>Уполно</w:t>
      </w:r>
      <w:r w:rsidR="00B903D8">
        <w:rPr>
          <w:rFonts w:ascii="Times New Roman" w:hAnsi="Times New Roman" w:cs="Times New Roman"/>
          <w:sz w:val="28"/>
          <w:szCs w:val="28"/>
        </w:rPr>
        <w:t>-</w:t>
      </w:r>
      <w:r w:rsidRPr="009E3B67">
        <w:rPr>
          <w:rFonts w:ascii="Times New Roman" w:hAnsi="Times New Roman" w:cs="Times New Roman"/>
          <w:sz w:val="28"/>
          <w:szCs w:val="28"/>
        </w:rPr>
        <w:t>моченного</w:t>
      </w:r>
      <w:proofErr w:type="spellEnd"/>
      <w:proofErr w:type="gramEnd"/>
      <w:r w:rsidRPr="009E3B67">
        <w:rPr>
          <w:rFonts w:ascii="Times New Roman" w:hAnsi="Times New Roman" w:cs="Times New Roman"/>
          <w:sz w:val="28"/>
          <w:szCs w:val="28"/>
        </w:rPr>
        <w:t xml:space="preserve"> и его аппарата с населением, то в условиях пандемии самым востребованным направлением стало консультирование граждан о мерах социальной поддержки и необходимости использования гражданами сервисов «Госуслуги». На официальном сайте регулярно размещаются подборки об изменениях законодательства, а также справочные материалы. В отчетном году подготовлены следующие: «Порядок отчуждения недвижимого имущества, принадлежащего недееспособному гражданину», «Минимальное пособие по безработице», «Поддержка пожилых граждан в период пандемии» и другие.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 обошло вниманием знаковое событие – общероссийское голосование по поправкам в Конституцию РФ. Подготовлены материалы о том, какие поправки планируется внести в Конституцию, и о порядке голосования.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 сложившейся традиции и по инициативе федерального Уполномоченного ко Дню пожилого человека проведен осенний «Правовой марафон для пенсионеров». К сожалению, из-за сложной эпидемиологической обстановки в регионе встречи с пожилыми людьми были отменены, но сотрудники</w:t>
      </w:r>
      <w:r w:rsidR="0036170C">
        <w:rPr>
          <w:rFonts w:ascii="Times New Roman" w:hAnsi="Times New Roman" w:cs="Times New Roman"/>
          <w:sz w:val="28"/>
          <w:szCs w:val="28"/>
        </w:rPr>
        <w:t xml:space="preserve"> аппарата организовали «горячую</w:t>
      </w:r>
      <w:r w:rsidRPr="009E3B67">
        <w:rPr>
          <w:rFonts w:ascii="Times New Roman" w:hAnsi="Times New Roman" w:cs="Times New Roman"/>
          <w:sz w:val="28"/>
          <w:szCs w:val="28"/>
        </w:rPr>
        <w:t xml:space="preserve"> телефонную линию</w:t>
      </w:r>
      <w:r w:rsidR="0036170C">
        <w:rPr>
          <w:rFonts w:ascii="Times New Roman" w:hAnsi="Times New Roman" w:cs="Times New Roman"/>
          <w:sz w:val="28"/>
          <w:szCs w:val="28"/>
        </w:rPr>
        <w:t>»</w:t>
      </w:r>
      <w:r w:rsidRPr="009E3B67">
        <w:rPr>
          <w:rFonts w:ascii="Times New Roman" w:hAnsi="Times New Roman" w:cs="Times New Roman"/>
          <w:sz w:val="28"/>
          <w:szCs w:val="28"/>
        </w:rPr>
        <w:t xml:space="preserve">, и все желающие получили правовые консультации.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По-прежнему ведётся правопросветительская работа со студентами и школьниками, в том числе и в дистанционном формате.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 Так, в ноябре в Оренбургском государственном университете прошла Всероссийская научно-практическая конференция (с международным участием) «Актуальные проблемы функционирования и развития государства и права на современном этапе». В работе конференции приняли участие представители факультета экономики и права Актюбинского регионального университета имени К. </w:t>
      </w:r>
      <w:proofErr w:type="spellStart"/>
      <w:r w:rsidRPr="009E3B67">
        <w:rPr>
          <w:rFonts w:ascii="Times New Roman" w:hAnsi="Times New Roman" w:cs="Times New Roman"/>
          <w:sz w:val="28"/>
          <w:szCs w:val="28"/>
        </w:rPr>
        <w:t>Жубанова</w:t>
      </w:r>
      <w:proofErr w:type="spellEnd"/>
      <w:r w:rsidRPr="009E3B67">
        <w:rPr>
          <w:rFonts w:ascii="Times New Roman" w:hAnsi="Times New Roman" w:cs="Times New Roman"/>
          <w:sz w:val="28"/>
          <w:szCs w:val="28"/>
        </w:rPr>
        <w:t xml:space="preserve">, Актюбинского юридического института МВД РК им. М. </w:t>
      </w:r>
      <w:proofErr w:type="spellStart"/>
      <w:r w:rsidRPr="009E3B67">
        <w:rPr>
          <w:rFonts w:ascii="Times New Roman" w:hAnsi="Times New Roman" w:cs="Times New Roman"/>
          <w:sz w:val="28"/>
          <w:szCs w:val="28"/>
        </w:rPr>
        <w:t>Букенбаева</w:t>
      </w:r>
      <w:proofErr w:type="spellEnd"/>
      <w:r w:rsidRPr="009E3B67">
        <w:rPr>
          <w:rFonts w:ascii="Times New Roman" w:hAnsi="Times New Roman" w:cs="Times New Roman"/>
          <w:sz w:val="28"/>
          <w:szCs w:val="28"/>
        </w:rPr>
        <w:t xml:space="preserve">, факультета бизнеса и права Каспийского государственного университета технологии и инжиниринга им. Ш. </w:t>
      </w:r>
      <w:proofErr w:type="spellStart"/>
      <w:r w:rsidRPr="009E3B67">
        <w:rPr>
          <w:rFonts w:ascii="Times New Roman" w:hAnsi="Times New Roman" w:cs="Times New Roman"/>
          <w:sz w:val="28"/>
          <w:szCs w:val="28"/>
        </w:rPr>
        <w:t>Есенова</w:t>
      </w:r>
      <w:proofErr w:type="spellEnd"/>
      <w:r w:rsidRPr="009E3B67">
        <w:rPr>
          <w:rFonts w:ascii="Times New Roman" w:hAnsi="Times New Roman" w:cs="Times New Roman"/>
          <w:sz w:val="28"/>
          <w:szCs w:val="28"/>
        </w:rPr>
        <w:t xml:space="preserve"> (г. Актау, Казахстан).</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Участники конференции проанализировали проблемы современной государственно-правовой реальности, обсудили актуальные вопросы развития общества и государства с учетом всех происходящих в мире изменений. </w:t>
      </w:r>
      <w:proofErr w:type="gramStart"/>
      <w:r w:rsidRPr="009E3B67">
        <w:rPr>
          <w:rFonts w:ascii="Times New Roman" w:hAnsi="Times New Roman" w:cs="Times New Roman"/>
          <w:sz w:val="28"/>
          <w:szCs w:val="28"/>
        </w:rPr>
        <w:t>Большой интерес вызвали доклады начальника юридического управления Федеральной службы по финансовому мониторингу доктора юри</w:t>
      </w:r>
      <w:r w:rsidR="0036170C">
        <w:rPr>
          <w:rFonts w:ascii="Times New Roman" w:hAnsi="Times New Roman" w:cs="Times New Roman"/>
          <w:sz w:val="28"/>
          <w:szCs w:val="28"/>
        </w:rPr>
        <w:t>дических наук О. Тиссен на тему</w:t>
      </w:r>
      <w:r w:rsidRPr="009E3B67">
        <w:rPr>
          <w:rFonts w:ascii="Times New Roman" w:hAnsi="Times New Roman" w:cs="Times New Roman"/>
          <w:sz w:val="28"/>
          <w:szCs w:val="28"/>
        </w:rPr>
        <w:t xml:space="preserve"> «Противодействие вовлечению </w:t>
      </w:r>
      <w:r w:rsidRPr="009E3B67">
        <w:rPr>
          <w:rFonts w:ascii="Times New Roman" w:hAnsi="Times New Roman" w:cs="Times New Roman"/>
          <w:sz w:val="28"/>
          <w:szCs w:val="28"/>
        </w:rPr>
        <w:lastRenderedPageBreak/>
        <w:t>молодежи в радикальные объединения», начальника отдела по организации приема и рассмотрению жалоб и обращений граждан аппарата Уполномоченного по правам человека в Оренбургс</w:t>
      </w:r>
      <w:r w:rsidR="0036170C">
        <w:rPr>
          <w:rFonts w:ascii="Times New Roman" w:hAnsi="Times New Roman" w:cs="Times New Roman"/>
          <w:sz w:val="28"/>
          <w:szCs w:val="28"/>
        </w:rPr>
        <w:t>кой области                       С. Мироновой на тему</w:t>
      </w:r>
      <w:r w:rsidRPr="009E3B67">
        <w:rPr>
          <w:rFonts w:ascii="Times New Roman" w:hAnsi="Times New Roman" w:cs="Times New Roman"/>
          <w:sz w:val="28"/>
          <w:szCs w:val="28"/>
        </w:rPr>
        <w:t xml:space="preserve"> «Поддержка пожилых граждан в период пандемии», заведующей кафедрой теории и истории государства</w:t>
      </w:r>
      <w:proofErr w:type="gramEnd"/>
      <w:r w:rsidRPr="009E3B67">
        <w:rPr>
          <w:rFonts w:ascii="Times New Roman" w:hAnsi="Times New Roman" w:cs="Times New Roman"/>
          <w:sz w:val="28"/>
          <w:szCs w:val="28"/>
        </w:rPr>
        <w:t xml:space="preserve"> и права юридического факультета Московского университета имени С.Ю. Витте Т. Слюсаренко «Федеральные территории как новый институт конституционного права».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рамках празднования Международного дня прав человека и Дня Конституции Российской Федерации аппаратом Уполномоченного по правам человека в Оренбургской области и Оренбургским государственным университетом 10.12.2020 проведена масштабная акция – Всероссийский единый урок «Права человека». Студенческое сообщество юридического факультета приняло участие в дискуссии о проблемах реализации прав человека в современных условиях. Прозвучали выступления на актуальные темы: закрепление прав и свобод человека в международных документах и в Конституции РФ; ограничения прав человека, их основания и цели; способы защиты прав человека: государственные и международные; соотношение прав и обязанностей; реализация прав человека в условиях пандемии.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Дискуссия проводилась на платформе LIDERID и была доступна для участия всех студентов вуза. Цель дискуссии – развитие правовой культуры, вовлечение молодежи в процесс правового просвещения граждан, поиск новых форм и способов </w:t>
      </w:r>
      <w:r w:rsidR="00A00525">
        <w:rPr>
          <w:rFonts w:ascii="Times New Roman" w:hAnsi="Times New Roman" w:cs="Times New Roman"/>
          <w:sz w:val="28"/>
          <w:szCs w:val="28"/>
        </w:rPr>
        <w:t>распространения правовых знаний –</w:t>
      </w:r>
      <w:r w:rsidRPr="009E3B67">
        <w:rPr>
          <w:rFonts w:ascii="Times New Roman" w:hAnsi="Times New Roman" w:cs="Times New Roman"/>
          <w:sz w:val="28"/>
          <w:szCs w:val="28"/>
        </w:rPr>
        <w:t xml:space="preserve"> была достигнута. Для участия в мероприятии присоединились студенты вузов Республики Казахстан.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 Аппарат Уполномоченного по правам человека принял участие в Едином правовом уроке, проходившем </w:t>
      </w:r>
      <w:r w:rsidR="00A71CD1">
        <w:rPr>
          <w:rFonts w:ascii="Times New Roman" w:hAnsi="Times New Roman" w:cs="Times New Roman"/>
          <w:sz w:val="28"/>
          <w:szCs w:val="28"/>
        </w:rPr>
        <w:t xml:space="preserve">на базе Оренбургского </w:t>
      </w:r>
      <w:proofErr w:type="spellStart"/>
      <w:proofErr w:type="gramStart"/>
      <w:r w:rsidR="00A71CD1">
        <w:rPr>
          <w:rFonts w:ascii="Times New Roman" w:hAnsi="Times New Roman" w:cs="Times New Roman"/>
          <w:sz w:val="28"/>
          <w:szCs w:val="28"/>
        </w:rPr>
        <w:t>экономико</w:t>
      </w:r>
      <w:proofErr w:type="spellEnd"/>
      <w:r w:rsidR="00A71CD1">
        <w:rPr>
          <w:rFonts w:ascii="Times New Roman" w:hAnsi="Times New Roman" w:cs="Times New Roman"/>
          <w:sz w:val="28"/>
          <w:szCs w:val="28"/>
        </w:rPr>
        <w:t>-</w:t>
      </w:r>
      <w:r w:rsidRPr="009E3B67">
        <w:rPr>
          <w:rFonts w:ascii="Times New Roman" w:hAnsi="Times New Roman" w:cs="Times New Roman"/>
          <w:sz w:val="28"/>
          <w:szCs w:val="28"/>
        </w:rPr>
        <w:t xml:space="preserve"> юридического</w:t>
      </w:r>
      <w:proofErr w:type="gramEnd"/>
      <w:r w:rsidRPr="009E3B67">
        <w:rPr>
          <w:rFonts w:ascii="Times New Roman" w:hAnsi="Times New Roman" w:cs="Times New Roman"/>
          <w:sz w:val="28"/>
          <w:szCs w:val="28"/>
        </w:rPr>
        <w:t xml:space="preserve"> колледжа в режиме видеоконференции. Учащиеся колледжа представили презентации на тему: «Защита прав детей», «Борись за права вчера, сегодня, завтра». Между командами была проведена интерактивная блиц-игра на знание законодательства. Кроме того, учащимися колледжа подготовлены видеоролики о правах человека, которые были распространены среди учащихся школ.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 Вышеуказанные мероприятия открывались </w:t>
      </w:r>
      <w:proofErr w:type="spellStart"/>
      <w:r w:rsidRPr="009E3B67">
        <w:rPr>
          <w:rFonts w:ascii="Times New Roman" w:hAnsi="Times New Roman" w:cs="Times New Roman"/>
          <w:sz w:val="28"/>
          <w:szCs w:val="28"/>
        </w:rPr>
        <w:t>видеообращением</w:t>
      </w:r>
      <w:proofErr w:type="spellEnd"/>
      <w:r w:rsidRPr="009E3B67">
        <w:rPr>
          <w:rFonts w:ascii="Times New Roman" w:hAnsi="Times New Roman" w:cs="Times New Roman"/>
          <w:sz w:val="28"/>
          <w:szCs w:val="28"/>
        </w:rPr>
        <w:t xml:space="preserve"> Уполномоченного по правам человека в Российской Федерации</w:t>
      </w:r>
      <w:r w:rsidR="00A71CD1">
        <w:rPr>
          <w:rFonts w:ascii="Times New Roman" w:hAnsi="Times New Roman" w:cs="Times New Roman"/>
          <w:sz w:val="28"/>
          <w:szCs w:val="28"/>
        </w:rPr>
        <w:t xml:space="preserve">                  </w:t>
      </w:r>
      <w:r w:rsidRPr="009E3B67">
        <w:rPr>
          <w:rFonts w:ascii="Times New Roman" w:hAnsi="Times New Roman" w:cs="Times New Roman"/>
          <w:sz w:val="28"/>
          <w:szCs w:val="28"/>
        </w:rPr>
        <w:t xml:space="preserve">Т.Н. </w:t>
      </w:r>
      <w:proofErr w:type="spellStart"/>
      <w:r w:rsidRPr="009E3B67">
        <w:rPr>
          <w:rFonts w:ascii="Times New Roman" w:hAnsi="Times New Roman" w:cs="Times New Roman"/>
          <w:sz w:val="28"/>
          <w:szCs w:val="28"/>
        </w:rPr>
        <w:t>Москальковой</w:t>
      </w:r>
      <w:proofErr w:type="spellEnd"/>
      <w:r w:rsidRPr="009E3B67">
        <w:rPr>
          <w:rFonts w:ascii="Times New Roman" w:hAnsi="Times New Roman" w:cs="Times New Roman"/>
          <w:sz w:val="28"/>
          <w:szCs w:val="28"/>
        </w:rPr>
        <w:t xml:space="preserve"> к участникам Е</w:t>
      </w:r>
      <w:r w:rsidR="008A14BF">
        <w:rPr>
          <w:rFonts w:ascii="Times New Roman" w:hAnsi="Times New Roman" w:cs="Times New Roman"/>
          <w:sz w:val="28"/>
          <w:szCs w:val="28"/>
        </w:rPr>
        <w:t xml:space="preserve">диного урока «Права человека». </w:t>
      </w:r>
      <w:r w:rsidRPr="009E3B67">
        <w:rPr>
          <w:rFonts w:ascii="Times New Roman" w:hAnsi="Times New Roman" w:cs="Times New Roman"/>
          <w:sz w:val="28"/>
          <w:szCs w:val="28"/>
        </w:rPr>
        <w:t>Это обращение также распространено министерством образования области по учебным заведениям.</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Также видеообращение использовано в мероприятии, посвященном Международному дню прав человека и Дню Конституции Российской Федерации, проведенном в аппарате Уполномоченного по правам человека в Оренбургской области. В рамках мероприятия за активную гражданскую позицию награждены Благодарностью Уполномоченного по правам человека в Оренбургск</w:t>
      </w:r>
      <w:r w:rsidR="0016034A">
        <w:rPr>
          <w:rFonts w:ascii="Times New Roman" w:hAnsi="Times New Roman" w:cs="Times New Roman"/>
          <w:sz w:val="28"/>
          <w:szCs w:val="28"/>
        </w:rPr>
        <w:t>ой области активисты-волонтеры</w:t>
      </w:r>
      <w:r w:rsidRPr="009E3B67">
        <w:rPr>
          <w:rFonts w:ascii="Times New Roman" w:hAnsi="Times New Roman" w:cs="Times New Roman"/>
          <w:sz w:val="28"/>
          <w:szCs w:val="28"/>
        </w:rPr>
        <w:t xml:space="preserve"> Страхов Денис, </w:t>
      </w:r>
      <w:proofErr w:type="spellStart"/>
      <w:r w:rsidRPr="009E3B67">
        <w:rPr>
          <w:rFonts w:ascii="Times New Roman" w:hAnsi="Times New Roman" w:cs="Times New Roman"/>
          <w:sz w:val="28"/>
          <w:szCs w:val="28"/>
        </w:rPr>
        <w:t>Кенжигалиев</w:t>
      </w:r>
      <w:proofErr w:type="spellEnd"/>
      <w:r w:rsidRPr="009E3B67">
        <w:rPr>
          <w:rFonts w:ascii="Times New Roman" w:hAnsi="Times New Roman" w:cs="Times New Roman"/>
          <w:sz w:val="28"/>
          <w:szCs w:val="28"/>
        </w:rPr>
        <w:t xml:space="preserve"> Руслан и Пухова Ксения. Ряд должностных лиц муниципального образования </w:t>
      </w:r>
      <w:proofErr w:type="gramStart"/>
      <w:r w:rsidRPr="009E3B67">
        <w:rPr>
          <w:rFonts w:ascii="Times New Roman" w:hAnsi="Times New Roman" w:cs="Times New Roman"/>
          <w:sz w:val="28"/>
          <w:szCs w:val="28"/>
        </w:rPr>
        <w:lastRenderedPageBreak/>
        <w:t>г</w:t>
      </w:r>
      <w:proofErr w:type="gramEnd"/>
      <w:r w:rsidRPr="009E3B67">
        <w:rPr>
          <w:rFonts w:ascii="Times New Roman" w:hAnsi="Times New Roman" w:cs="Times New Roman"/>
          <w:sz w:val="28"/>
          <w:szCs w:val="28"/>
        </w:rPr>
        <w:t>.</w:t>
      </w:r>
      <w:r w:rsidR="00206816">
        <w:rPr>
          <w:rFonts w:ascii="Times New Roman" w:hAnsi="Times New Roman" w:cs="Times New Roman"/>
          <w:sz w:val="28"/>
          <w:szCs w:val="28"/>
        </w:rPr>
        <w:t xml:space="preserve"> </w:t>
      </w:r>
      <w:r w:rsidRPr="009E3B67">
        <w:rPr>
          <w:rFonts w:ascii="Times New Roman" w:hAnsi="Times New Roman" w:cs="Times New Roman"/>
          <w:sz w:val="28"/>
          <w:szCs w:val="28"/>
        </w:rPr>
        <w:t xml:space="preserve">Оренбург и УФСИН России по Оренбургской области поощрены за плодотворное сотрудничество в деле защиты прав человека.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Несмотря на все сложности и ограничения, которые привнес 2020 год, правовой грамотности учились не только студенты и школьники, но и сотрудники аппарата Уполномоченного. Благодаря федеральному Уполномоченному и научно-образовательному центру по правам человека ФГБОУ </w:t>
      </w:r>
      <w:proofErr w:type="gramStart"/>
      <w:r w:rsidRPr="009E3B67">
        <w:rPr>
          <w:rFonts w:ascii="Times New Roman" w:hAnsi="Times New Roman" w:cs="Times New Roman"/>
          <w:sz w:val="28"/>
          <w:szCs w:val="28"/>
        </w:rPr>
        <w:t>ВО</w:t>
      </w:r>
      <w:proofErr w:type="gramEnd"/>
      <w:r w:rsidRPr="009E3B67">
        <w:rPr>
          <w:rFonts w:ascii="Times New Roman" w:hAnsi="Times New Roman" w:cs="Times New Roman"/>
          <w:sz w:val="28"/>
          <w:szCs w:val="28"/>
        </w:rPr>
        <w:t xml:space="preserve"> «Московский государственный юридический универ</w:t>
      </w:r>
      <w:r w:rsidR="0086443B">
        <w:rPr>
          <w:rFonts w:ascii="Times New Roman" w:hAnsi="Times New Roman" w:cs="Times New Roman"/>
          <w:sz w:val="28"/>
          <w:szCs w:val="28"/>
        </w:rPr>
        <w:t xml:space="preserve">ситет имени О.Е. </w:t>
      </w:r>
      <w:proofErr w:type="spellStart"/>
      <w:r w:rsidR="0086443B">
        <w:rPr>
          <w:rFonts w:ascii="Times New Roman" w:hAnsi="Times New Roman" w:cs="Times New Roman"/>
          <w:sz w:val="28"/>
          <w:szCs w:val="28"/>
        </w:rPr>
        <w:t>Кутафина</w:t>
      </w:r>
      <w:proofErr w:type="spellEnd"/>
      <w:r w:rsidRPr="009E3B67">
        <w:rPr>
          <w:rFonts w:ascii="Times New Roman" w:hAnsi="Times New Roman" w:cs="Times New Roman"/>
          <w:sz w:val="28"/>
          <w:szCs w:val="28"/>
        </w:rPr>
        <w:t>» сотрудники прошли курс повыш</w:t>
      </w:r>
      <w:r w:rsidR="0016034A">
        <w:rPr>
          <w:rFonts w:ascii="Times New Roman" w:hAnsi="Times New Roman" w:cs="Times New Roman"/>
          <w:sz w:val="28"/>
          <w:szCs w:val="28"/>
        </w:rPr>
        <w:t>ения квалификации по программам</w:t>
      </w:r>
      <w:r w:rsidRPr="009E3B67">
        <w:rPr>
          <w:rFonts w:ascii="Times New Roman" w:hAnsi="Times New Roman" w:cs="Times New Roman"/>
          <w:sz w:val="28"/>
          <w:szCs w:val="28"/>
        </w:rPr>
        <w:t xml:space="preserve"> «Международные механизмы защиты прав человека» и «Защита прав пожилых граждан в Российской Федерации». Для региональ</w:t>
      </w:r>
      <w:r w:rsidR="008A14BF">
        <w:rPr>
          <w:rFonts w:ascii="Times New Roman" w:hAnsi="Times New Roman" w:cs="Times New Roman"/>
          <w:sz w:val="28"/>
          <w:szCs w:val="28"/>
        </w:rPr>
        <w:t>ных специалистов участие в</w:t>
      </w:r>
      <w:r w:rsidRPr="009E3B67">
        <w:rPr>
          <w:rFonts w:ascii="Times New Roman" w:hAnsi="Times New Roman" w:cs="Times New Roman"/>
          <w:sz w:val="28"/>
          <w:szCs w:val="28"/>
        </w:rPr>
        <w:t xml:space="preserve"> семинарах – это возможность услышать мнение ведущих отечественных и зарубежных правоведов, а также получить новую мотивацию для работы.</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9E3B67" w:rsidRPr="00B07563" w:rsidRDefault="009E3B67" w:rsidP="005B7952">
      <w:pPr>
        <w:spacing w:after="0" w:line="240" w:lineRule="auto"/>
        <w:jc w:val="center"/>
        <w:rPr>
          <w:rFonts w:ascii="Times New Roman" w:hAnsi="Times New Roman" w:cs="Times New Roman"/>
          <w:b/>
          <w:sz w:val="28"/>
          <w:szCs w:val="28"/>
        </w:rPr>
      </w:pPr>
      <w:r w:rsidRPr="00B07563">
        <w:rPr>
          <w:rFonts w:ascii="Times New Roman" w:hAnsi="Times New Roman" w:cs="Times New Roman"/>
          <w:b/>
          <w:sz w:val="28"/>
          <w:szCs w:val="28"/>
        </w:rPr>
        <w:t>ЗАКЛЮЧЕНИЕ</w:t>
      </w:r>
    </w:p>
    <w:p w:rsidR="009E3B67" w:rsidRPr="009E3B67" w:rsidRDefault="009E3B67" w:rsidP="00B07563">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Российская Федерация –</w:t>
      </w:r>
      <w:r w:rsidR="00BE6389">
        <w:rPr>
          <w:rFonts w:ascii="Times New Roman" w:hAnsi="Times New Roman" w:cs="Times New Roman"/>
          <w:sz w:val="28"/>
          <w:szCs w:val="28"/>
        </w:rPr>
        <w:t xml:space="preserve"> </w:t>
      </w:r>
      <w:r w:rsidRPr="009E3B67">
        <w:rPr>
          <w:rFonts w:ascii="Times New Roman" w:hAnsi="Times New Roman" w:cs="Times New Roman"/>
          <w:sz w:val="28"/>
          <w:szCs w:val="28"/>
        </w:rPr>
        <w:t xml:space="preserve">демократическое правовое государство, а человек, его права и свободы являются высшей ценностью. Признание, соблюдение и защита прав и свобод человека и гражданина – обязанность государства и его органов.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Решающим фактором гармонизации взаимоотношений власти и общества является незыблемость соблюдения государством прав и свобод человека.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Следует признать, что граждане в последние годы стали более требовательно относиться к соблюдению и защите своих личных и социальных прав. И эта тенденция, по мнению Уполномоченного, будет только нарастать по известной причине – граждане страны стали настоящими соа</w:t>
      </w:r>
      <w:r w:rsidR="006F557F">
        <w:rPr>
          <w:rFonts w:ascii="Times New Roman" w:hAnsi="Times New Roman" w:cs="Times New Roman"/>
          <w:sz w:val="28"/>
          <w:szCs w:val="28"/>
        </w:rPr>
        <w:t>вторами обновленного Основного З</w:t>
      </w:r>
      <w:r w:rsidRPr="009E3B67">
        <w:rPr>
          <w:rFonts w:ascii="Times New Roman" w:hAnsi="Times New Roman" w:cs="Times New Roman"/>
          <w:sz w:val="28"/>
          <w:szCs w:val="28"/>
        </w:rPr>
        <w:t>акона страны и должны в полной мере ощущать действие принятых поправок в своей повседневной жизни.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Прошедшее голосование по поправкам в Конституцию России по своей сути отражают общественные запросы и при условии их неукоснительной реализации, обеспеченной жестким контролем и мерами реагирования на нарушения, в ближайшем будущем должны позитивно сказаться на общественном климате.</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Сегодня запрос общества на повышение уровня защиты прав и свобод человека и гражданина требует и от Уполномоченного большей результативности, поиска новых форм работы, повышения эффективности использования уже имеющегося инструментария.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Анализ состояния ситуации по соблюдению прав и свобод человека и гражданина в Оренбургской области как в прошедшем 2020 году, так и за последнее десятилетие говорит о том, </w:t>
      </w:r>
      <w:proofErr w:type="gramStart"/>
      <w:r w:rsidRPr="009E3B67">
        <w:rPr>
          <w:rFonts w:ascii="Times New Roman" w:hAnsi="Times New Roman" w:cs="Times New Roman"/>
          <w:sz w:val="28"/>
          <w:szCs w:val="28"/>
        </w:rPr>
        <w:t>что</w:t>
      </w:r>
      <w:proofErr w:type="gramEnd"/>
      <w:r w:rsidRPr="009E3B67">
        <w:rPr>
          <w:rFonts w:ascii="Times New Roman" w:hAnsi="Times New Roman" w:cs="Times New Roman"/>
          <w:sz w:val="28"/>
          <w:szCs w:val="28"/>
        </w:rPr>
        <w:t xml:space="preserve"> несмотря на отсутствие системного характера выявленных фактов нарушений граждан, население региона не в полной мере удовлет</w:t>
      </w:r>
      <w:r w:rsidR="00BC1366">
        <w:rPr>
          <w:rFonts w:ascii="Times New Roman" w:hAnsi="Times New Roman" w:cs="Times New Roman"/>
          <w:sz w:val="28"/>
          <w:szCs w:val="28"/>
        </w:rPr>
        <w:t>ворено уровнем обеспеченности</w:t>
      </w:r>
      <w:r w:rsidRPr="009E3B67">
        <w:rPr>
          <w:rFonts w:ascii="Times New Roman" w:hAnsi="Times New Roman" w:cs="Times New Roman"/>
          <w:sz w:val="28"/>
          <w:szCs w:val="28"/>
        </w:rPr>
        <w:t xml:space="preserve"> конституционных прав.</w:t>
      </w:r>
    </w:p>
    <w:p w:rsidR="009E3B67" w:rsidRPr="009E3B67" w:rsidRDefault="006F557F"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9E3B67" w:rsidRPr="009E3B67">
        <w:rPr>
          <w:rFonts w:ascii="Times New Roman" w:hAnsi="Times New Roman" w:cs="Times New Roman"/>
          <w:sz w:val="28"/>
          <w:szCs w:val="28"/>
        </w:rPr>
        <w:t xml:space="preserve"> не все вопросы экологической безопасности региона эффективно решены. Без преувеличения, проводимая второй год </w:t>
      </w:r>
      <w:r w:rsidR="009E3B67" w:rsidRPr="009E3B67">
        <w:rPr>
          <w:rFonts w:ascii="Times New Roman" w:hAnsi="Times New Roman" w:cs="Times New Roman"/>
          <w:sz w:val="28"/>
          <w:szCs w:val="28"/>
        </w:rPr>
        <w:lastRenderedPageBreak/>
        <w:t xml:space="preserve">«мусорная реформа» вызывает массу вопросов. Картины образовавшихся больших свалок сильно впечатляют, но не укрепляют надежды населения на то, что в ближайшее время мусорные проблемы будут сняты с экологической повестки региона.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Отдельные способы борьбы за экологическое благополучие, в частности, попытки развития рынка газомоторного топлива в регионе, по сути, из разряда эффектной меры, превратилась в неэффективное мероприятие, по причинам, описа</w:t>
      </w:r>
      <w:r w:rsidR="00BC1366">
        <w:rPr>
          <w:rFonts w:ascii="Times New Roman" w:hAnsi="Times New Roman" w:cs="Times New Roman"/>
          <w:sz w:val="28"/>
          <w:szCs w:val="28"/>
        </w:rPr>
        <w:t>нным в соответствующем разделе е</w:t>
      </w:r>
      <w:r w:rsidRPr="009E3B67">
        <w:rPr>
          <w:rFonts w:ascii="Times New Roman" w:hAnsi="Times New Roman" w:cs="Times New Roman"/>
          <w:sz w:val="28"/>
          <w:szCs w:val="28"/>
        </w:rPr>
        <w:t>жегодного доклада.</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Функционирование областной системы мониторинга экологических рисков, на которую возлагались большие надежды, пока не стала эффективным средством контроля за чистотой атмосферного воздуха, поскольку в своих замерах нередко располагала недостоверными сведениями, факты которых установлены проверяющими органами. А это значит, что момент, когда население сможет получить ответ на вопрос о том, когда же их перестанут травить, повисает в воздухе до неопределенного времени.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Поскольку благоприятная окружающая среда – это здоровье жителей Оренбуржья, самое пристальное внимание со стороны Уполномоченного</w:t>
      </w:r>
      <w:r w:rsidR="00463C99">
        <w:rPr>
          <w:rFonts w:ascii="Times New Roman" w:hAnsi="Times New Roman" w:cs="Times New Roman"/>
          <w:sz w:val="28"/>
          <w:szCs w:val="28"/>
        </w:rPr>
        <w:t xml:space="preserve"> в текущем году будет </w:t>
      </w:r>
      <w:proofErr w:type="gramStart"/>
      <w:r w:rsidR="00463C99">
        <w:rPr>
          <w:rFonts w:ascii="Times New Roman" w:hAnsi="Times New Roman" w:cs="Times New Roman"/>
          <w:sz w:val="28"/>
          <w:szCs w:val="28"/>
        </w:rPr>
        <w:t>приковано</w:t>
      </w:r>
      <w:proofErr w:type="gramEnd"/>
      <w:r w:rsidRPr="009E3B67">
        <w:rPr>
          <w:rFonts w:ascii="Times New Roman" w:hAnsi="Times New Roman" w:cs="Times New Roman"/>
          <w:sz w:val="28"/>
          <w:szCs w:val="28"/>
        </w:rPr>
        <w:t xml:space="preserve"> в том числе и к этой теме.</w:t>
      </w:r>
    </w:p>
    <w:p w:rsidR="009E3B67" w:rsidRPr="009E3B67" w:rsidRDefault="00463C99"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Прошедший 2020 год без преувеличения</w:t>
      </w:r>
      <w:r w:rsidR="009E3B67" w:rsidRPr="009E3B67">
        <w:rPr>
          <w:rFonts w:ascii="Times New Roman" w:hAnsi="Times New Roman" w:cs="Times New Roman"/>
          <w:sz w:val="28"/>
          <w:szCs w:val="28"/>
        </w:rPr>
        <w:t xml:space="preserve"> стал одним из самых сложных для нашей страны. Усилия органов власти, бизнеса, общественных организаций, волонтерского сообщества были направлены на противодействие коронавирусной инфекции. В борьбе с ней произошла мобилизация всех ресурсо</w:t>
      </w:r>
      <w:r>
        <w:rPr>
          <w:rFonts w:ascii="Times New Roman" w:hAnsi="Times New Roman" w:cs="Times New Roman"/>
          <w:sz w:val="28"/>
          <w:szCs w:val="28"/>
        </w:rPr>
        <w:t>в нашего общества, прежде всего</w:t>
      </w:r>
      <w:r w:rsidR="009E3B67" w:rsidRPr="009E3B67">
        <w:rPr>
          <w:rFonts w:ascii="Times New Roman" w:hAnsi="Times New Roman" w:cs="Times New Roman"/>
          <w:sz w:val="28"/>
          <w:szCs w:val="28"/>
        </w:rPr>
        <w:t xml:space="preserve"> человеческих.</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Необходимо отметить приоритетную роль труда врачебного сообщества в решение беспрецедентных по накалу, интенсивности и масштабности вопросов сбережения и охраны здоровья граждан. Ни одна другая сфера не испытывала такой атаки со стороны распространяющегося вируса. Отмечена абсолютизация борьбы с коронавирусной инфекцией в ущерб диагностике и лечению других заболеваний. Станет ли инициированная со стороны руководства профильного министерства очередная оптимизация системы здравоохранения способом решения проблем, связанных с поступательным и результативным лечением всех без исключения болеющих граждан, покажет время.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Нельзя забывать о том, что при текущих экономических сложностях в стране, вызванных эпидемиологическими ограничениями, ответственность органов государственной власти за благополучие и социальное самочувствие жителей региона не снимается. Существующие экономические и социальные трудности, несмотря на титанический труд специалистов, обслуживающих потребности граждан в занятости, отдыхе, социальной поддержке, образовании, спорте, к</w:t>
      </w:r>
      <w:r w:rsidR="00932173">
        <w:rPr>
          <w:rFonts w:ascii="Times New Roman" w:hAnsi="Times New Roman" w:cs="Times New Roman"/>
          <w:sz w:val="28"/>
          <w:szCs w:val="28"/>
        </w:rPr>
        <w:t xml:space="preserve">ультуре, выявили проблемные и </w:t>
      </w:r>
      <w:proofErr w:type="spellStart"/>
      <w:r w:rsidR="00932173">
        <w:rPr>
          <w:rFonts w:ascii="Times New Roman" w:hAnsi="Times New Roman" w:cs="Times New Roman"/>
          <w:sz w:val="28"/>
          <w:szCs w:val="28"/>
        </w:rPr>
        <w:t>не</w:t>
      </w:r>
      <w:r w:rsidRPr="009E3B67">
        <w:rPr>
          <w:rFonts w:ascii="Times New Roman" w:hAnsi="Times New Roman" w:cs="Times New Roman"/>
          <w:sz w:val="28"/>
          <w:szCs w:val="28"/>
        </w:rPr>
        <w:t>отрегулированные</w:t>
      </w:r>
      <w:proofErr w:type="spellEnd"/>
      <w:r w:rsidRPr="009E3B67">
        <w:rPr>
          <w:rFonts w:ascii="Times New Roman" w:hAnsi="Times New Roman" w:cs="Times New Roman"/>
          <w:sz w:val="28"/>
          <w:szCs w:val="28"/>
        </w:rPr>
        <w:t xml:space="preserve"> точки, на решение которых потребовалось немало времени. Естественно, люди волновались, звонили, требовали… Радует на сегодня то, что алгоритм работы в сегодняшних условиях выстроен и понятен.</w:t>
      </w:r>
    </w:p>
    <w:p w:rsidR="009E3B67" w:rsidRPr="009E3B67" w:rsidRDefault="00932173" w:rsidP="009E3B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того</w:t>
      </w:r>
      <w:r w:rsidR="009E3B67" w:rsidRPr="009E3B67">
        <w:rPr>
          <w:rFonts w:ascii="Times New Roman" w:hAnsi="Times New Roman" w:cs="Times New Roman"/>
          <w:sz w:val="28"/>
          <w:szCs w:val="28"/>
        </w:rPr>
        <w:t xml:space="preserve"> чтобы не утратить обратную связь с населением региона, институт Уполномоченного продолжал свою работу в состоянии так называемой «новой реальности». </w:t>
      </w:r>
      <w:proofErr w:type="gramStart"/>
      <w:r w:rsidR="009E3B67" w:rsidRPr="009E3B67">
        <w:rPr>
          <w:rFonts w:ascii="Times New Roman" w:hAnsi="Times New Roman" w:cs="Times New Roman"/>
          <w:sz w:val="28"/>
          <w:szCs w:val="28"/>
        </w:rPr>
        <w:t>Аппаратом Уполномоченного была организована «горячая линия» на которые поступали как традиционные вопросы о необходимости содействия в защите прав и интересо</w:t>
      </w:r>
      <w:r>
        <w:rPr>
          <w:rFonts w:ascii="Times New Roman" w:hAnsi="Times New Roman" w:cs="Times New Roman"/>
          <w:sz w:val="28"/>
          <w:szCs w:val="28"/>
        </w:rPr>
        <w:t>в граждан, так и специфические</w:t>
      </w:r>
      <w:r w:rsidR="009E3B67" w:rsidRPr="009E3B67">
        <w:rPr>
          <w:rFonts w:ascii="Times New Roman" w:hAnsi="Times New Roman" w:cs="Times New Roman"/>
          <w:sz w:val="28"/>
          <w:szCs w:val="28"/>
        </w:rPr>
        <w:t xml:space="preserve"> вопросы, вызванные пандемией: размеры и условия получения мер социальной поддержки для граждан, потерявших работу и нуждающихся в дополнительной поддержке, содействие соотечествен</w:t>
      </w:r>
      <w:r w:rsidR="009779A7">
        <w:rPr>
          <w:rFonts w:ascii="Times New Roman" w:hAnsi="Times New Roman" w:cs="Times New Roman"/>
          <w:sz w:val="28"/>
          <w:szCs w:val="28"/>
        </w:rPr>
        <w:t>никам в возвращении их в регион либо выезде</w:t>
      </w:r>
      <w:r w:rsidR="009E3B67" w:rsidRPr="009E3B67">
        <w:rPr>
          <w:rFonts w:ascii="Times New Roman" w:hAnsi="Times New Roman" w:cs="Times New Roman"/>
          <w:sz w:val="28"/>
          <w:szCs w:val="28"/>
        </w:rPr>
        <w:t xml:space="preserve"> на родину иностранных граждан, адреса аптек по приобретению</w:t>
      </w:r>
      <w:proofErr w:type="gramEnd"/>
      <w:r w:rsidR="009E3B67" w:rsidRPr="009E3B67">
        <w:rPr>
          <w:rFonts w:ascii="Times New Roman" w:hAnsi="Times New Roman" w:cs="Times New Roman"/>
          <w:sz w:val="28"/>
          <w:szCs w:val="28"/>
        </w:rPr>
        <w:t xml:space="preserve"> средств индивидуальной защиты, признаки заболеваемости при коронавирусной инфекцией и др. Ни одна жалоба и обращение, поступившие в аппарат Уполномоченного, не остались без должного внимания.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Наиболее о</w:t>
      </w:r>
      <w:r w:rsidR="009779A7">
        <w:rPr>
          <w:rFonts w:ascii="Times New Roman" w:hAnsi="Times New Roman" w:cs="Times New Roman"/>
          <w:sz w:val="28"/>
          <w:szCs w:val="28"/>
        </w:rPr>
        <w:t>стрыми темами для граждан стали</w:t>
      </w:r>
      <w:r w:rsidRPr="009E3B67">
        <w:rPr>
          <w:rFonts w:ascii="Times New Roman" w:hAnsi="Times New Roman" w:cs="Times New Roman"/>
          <w:sz w:val="28"/>
          <w:szCs w:val="28"/>
        </w:rPr>
        <w:t xml:space="preserve"> закрытие предприятий, высвобождение работников, отсутствие дохода и средств существования; отсутствие возможности оплачивать кредиты, ипотеки и, как следствие, потеря единственного жилья; образовавшиеся долги за жилищно-коммунальные услуги; качество и доступность (точнее, недоступность) медицины; меры поддержки социально</w:t>
      </w:r>
      <w:r w:rsidR="009779A7">
        <w:rPr>
          <w:rFonts w:ascii="Times New Roman" w:hAnsi="Times New Roman" w:cs="Times New Roman"/>
          <w:sz w:val="28"/>
          <w:szCs w:val="28"/>
        </w:rPr>
        <w:t xml:space="preserve"> </w:t>
      </w:r>
      <w:r w:rsidRPr="009E3B67">
        <w:rPr>
          <w:rFonts w:ascii="Times New Roman" w:hAnsi="Times New Roman" w:cs="Times New Roman"/>
          <w:sz w:val="28"/>
          <w:szCs w:val="28"/>
        </w:rPr>
        <w:t>-</w:t>
      </w:r>
      <w:r w:rsidR="009779A7">
        <w:rPr>
          <w:rFonts w:ascii="Times New Roman" w:hAnsi="Times New Roman" w:cs="Times New Roman"/>
          <w:sz w:val="28"/>
          <w:szCs w:val="28"/>
        </w:rPr>
        <w:t xml:space="preserve"> </w:t>
      </w:r>
      <w:r w:rsidRPr="009E3B67">
        <w:rPr>
          <w:rFonts w:ascii="Times New Roman" w:hAnsi="Times New Roman" w:cs="Times New Roman"/>
          <w:sz w:val="28"/>
          <w:szCs w:val="28"/>
        </w:rPr>
        <w:t xml:space="preserve">уязвимых групп населения; безопасная и комфортная среда проживания и другие.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Проведенный анализ категорий обратившихся граждан и причин обращений свидетельствует о наличии фактора, являюще</w:t>
      </w:r>
      <w:r w:rsidR="009779A7">
        <w:rPr>
          <w:rFonts w:ascii="Times New Roman" w:hAnsi="Times New Roman" w:cs="Times New Roman"/>
          <w:sz w:val="28"/>
          <w:szCs w:val="28"/>
        </w:rPr>
        <w:t>гося ключевым</w:t>
      </w:r>
      <w:r w:rsidRPr="009E3B67">
        <w:rPr>
          <w:rFonts w:ascii="Times New Roman" w:hAnsi="Times New Roman" w:cs="Times New Roman"/>
          <w:sz w:val="28"/>
          <w:szCs w:val="28"/>
        </w:rPr>
        <w:t xml:space="preserve"> в череде сигналов возникших сл</w:t>
      </w:r>
      <w:r w:rsidR="009779A7">
        <w:rPr>
          <w:rFonts w:ascii="Times New Roman" w:hAnsi="Times New Roman" w:cs="Times New Roman"/>
          <w:sz w:val="28"/>
          <w:szCs w:val="28"/>
        </w:rPr>
        <w:t>ожных жизненных обстоятельств, –</w:t>
      </w:r>
      <w:r w:rsidRPr="009E3B67">
        <w:rPr>
          <w:rFonts w:ascii="Times New Roman" w:hAnsi="Times New Roman" w:cs="Times New Roman"/>
          <w:sz w:val="28"/>
          <w:szCs w:val="28"/>
        </w:rPr>
        <w:t xml:space="preserve"> низкий уровень материальной обеспеченности.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Задача по борьбе с бедностью в нашем регионе приобретает исключительную значимость. Повышение материального благополучия населения и помощь гражданам (семьям) с низкими доходами должны стать главной темой социальной политики региона. Здесь без комплексного подхода не обойтись. Главным условием для решения существующей задачи является поддержка малых форм хозяйствования, особенно на селе, содействие развитию предпринимательства в регионе, повышение оплаты труда бюджетников, снижение численности занятых в неформальном секторе экономики, повышение эффективности мер социальной поддержки, в особенности семьям, где растут дети. Пока материальное благополучие населения не будет соответствовать их реальным и необходимым потребностям, проблема выживания людей продолжит переходить из года в год.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Отдельного внимания требует «демографический вопрос». По-прежнему продолжается убыль населения из региона и, по мнению Уполномоченного, это связано со всеми вышеперечисленными трудностями – низкие доходы жителей области, плохая экология и проблемы с доступностью и качеством медицинской помощи.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Следует признать, что разрыв между обязательствами государства по признанию, соблюдению и защите прав и свобод человека и гражданина и их </w:t>
      </w:r>
      <w:r w:rsidRPr="009E3B67">
        <w:rPr>
          <w:rFonts w:ascii="Times New Roman" w:hAnsi="Times New Roman" w:cs="Times New Roman"/>
          <w:sz w:val="28"/>
          <w:szCs w:val="28"/>
        </w:rPr>
        <w:lastRenderedPageBreak/>
        <w:t>практическим воплощением в жизнь существует. Определенное количество нарушений по всему спектру основных прав и свобод подтверждается официальной статистикой, оценками экспертов, результатами опросов общественного мнения, проводимых мониторингов, но, прежде всего, анализом обращений, поступающих на почту Уполномоченного.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Безусловно, проблемные вопросы, находящиеся на острие социального самочувствия населения, закономерно образуют повестку дня в работе Уполномоченного. </w:t>
      </w:r>
      <w:proofErr w:type="gramStart"/>
      <w:r w:rsidRPr="009E3B67">
        <w:rPr>
          <w:rFonts w:ascii="Times New Roman" w:hAnsi="Times New Roman" w:cs="Times New Roman"/>
          <w:sz w:val="28"/>
          <w:szCs w:val="28"/>
        </w:rPr>
        <w:t>К наиболее актуальным из них следует отнести</w:t>
      </w:r>
      <w:r w:rsidR="00917830">
        <w:rPr>
          <w:rFonts w:ascii="Times New Roman" w:hAnsi="Times New Roman" w:cs="Times New Roman"/>
          <w:sz w:val="28"/>
          <w:szCs w:val="28"/>
        </w:rPr>
        <w:t xml:space="preserve"> следующие</w:t>
      </w:r>
      <w:r w:rsidRPr="009E3B67">
        <w:rPr>
          <w:rFonts w:ascii="Times New Roman" w:hAnsi="Times New Roman" w:cs="Times New Roman"/>
          <w:sz w:val="28"/>
          <w:szCs w:val="28"/>
        </w:rPr>
        <w:t>: реализация государственных гарантий, негативная оценка «мусорной» реформы, напряженная экологическая обстановка, регулярный рост тарифов на услуги ЖКХ, доступность услуг первичного звена здравоохранения, уровень бедности в регионе и другие.</w:t>
      </w:r>
      <w:proofErr w:type="gramEnd"/>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Нацеливаясь на предупреждение необоснованных трат граждан по завышенной оплате услуг, предоставляемых отдельными юридическими конторами, Уполномоченным будет продолжена работа по разъяснению гражданам норм действующего законодательства, выработке новых инструментов по максимально возможному охвату населения правовыми зн</w:t>
      </w:r>
      <w:r w:rsidR="00AA5E89">
        <w:rPr>
          <w:rFonts w:ascii="Times New Roman" w:hAnsi="Times New Roman" w:cs="Times New Roman"/>
          <w:sz w:val="28"/>
          <w:szCs w:val="28"/>
        </w:rPr>
        <w:t xml:space="preserve">аниями и умениями. Вместе </w:t>
      </w:r>
      <w:proofErr w:type="gramStart"/>
      <w:r w:rsidR="00AA5E89">
        <w:rPr>
          <w:rFonts w:ascii="Times New Roman" w:hAnsi="Times New Roman" w:cs="Times New Roman"/>
          <w:sz w:val="28"/>
          <w:szCs w:val="28"/>
        </w:rPr>
        <w:t>с</w:t>
      </w:r>
      <w:proofErr w:type="gramEnd"/>
      <w:r w:rsidR="00AA5E89">
        <w:rPr>
          <w:rFonts w:ascii="Times New Roman" w:hAnsi="Times New Roman" w:cs="Times New Roman"/>
          <w:sz w:val="28"/>
          <w:szCs w:val="28"/>
        </w:rPr>
        <w:t xml:space="preserve"> тем</w:t>
      </w:r>
      <w:r w:rsidRPr="009E3B67">
        <w:rPr>
          <w:rFonts w:ascii="Times New Roman" w:hAnsi="Times New Roman" w:cs="Times New Roman"/>
          <w:sz w:val="28"/>
          <w:szCs w:val="28"/>
        </w:rPr>
        <w:t xml:space="preserve"> не менее продуктивным и логичным представляется способность каждого человека осознавать свои права и потребность активно применять в своей жизни самые важные правила их защиты.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События 2020 года показали, насколько необходимы в нашей жизни новые информационные технологии. Применение дистанционных форм работы, особенно в социальных отраслях, позволяет говорить об определенном уровне технологических возможностей региона и главное – о способности их быстро развивать, адаптировать к вызовам сегодняшнего дня.</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В сфере информатизации перед регионом стоит целый ряд задач по улучшению доступности и качества связи.</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рамках федерального проекта «Устранение цифрового неравенства» в прошедшем году подключено к высокоскоростному интернету 518 социально значимых объектов. На территории области построено более 300 км волоконно-оптических линий связи и установлено 329 коллективных точек доступа </w:t>
      </w:r>
      <w:proofErr w:type="spellStart"/>
      <w:r w:rsidRPr="009E3B67">
        <w:rPr>
          <w:rFonts w:ascii="Times New Roman" w:hAnsi="Times New Roman" w:cs="Times New Roman"/>
          <w:sz w:val="28"/>
          <w:szCs w:val="28"/>
        </w:rPr>
        <w:t>Wi-Fi</w:t>
      </w:r>
      <w:proofErr w:type="spellEnd"/>
      <w:r w:rsidRPr="009E3B67">
        <w:rPr>
          <w:rFonts w:ascii="Times New Roman" w:hAnsi="Times New Roman" w:cs="Times New Roman"/>
          <w:sz w:val="28"/>
          <w:szCs w:val="28"/>
        </w:rPr>
        <w:t xml:space="preserve"> высокоскоростного доступа к сети </w:t>
      </w:r>
      <w:r w:rsidR="00AA5E89">
        <w:rPr>
          <w:rFonts w:ascii="Times New Roman" w:hAnsi="Times New Roman" w:cs="Times New Roman"/>
          <w:sz w:val="28"/>
          <w:szCs w:val="28"/>
        </w:rPr>
        <w:t>«И</w:t>
      </w:r>
      <w:r w:rsidRPr="009E3B67">
        <w:rPr>
          <w:rFonts w:ascii="Times New Roman" w:hAnsi="Times New Roman" w:cs="Times New Roman"/>
          <w:sz w:val="28"/>
          <w:szCs w:val="28"/>
        </w:rPr>
        <w:t>нтернет</w:t>
      </w:r>
      <w:r w:rsidR="00AA5E89">
        <w:rPr>
          <w:rFonts w:ascii="Times New Roman" w:hAnsi="Times New Roman" w:cs="Times New Roman"/>
          <w:sz w:val="28"/>
          <w:szCs w:val="28"/>
        </w:rPr>
        <w:t>»</w:t>
      </w:r>
      <w:r w:rsidRPr="009E3B67">
        <w:rPr>
          <w:rFonts w:ascii="Times New Roman" w:hAnsi="Times New Roman" w:cs="Times New Roman"/>
          <w:sz w:val="28"/>
          <w:szCs w:val="28"/>
        </w:rPr>
        <w:t xml:space="preserve"> в </w:t>
      </w:r>
      <w:r w:rsidR="00AA5E89">
        <w:rPr>
          <w:rFonts w:ascii="Times New Roman" w:hAnsi="Times New Roman" w:cs="Times New Roman"/>
          <w:sz w:val="28"/>
          <w:szCs w:val="28"/>
        </w:rPr>
        <w:t xml:space="preserve">                      </w:t>
      </w:r>
      <w:r w:rsidRPr="009E3B67">
        <w:rPr>
          <w:rFonts w:ascii="Times New Roman" w:hAnsi="Times New Roman" w:cs="Times New Roman"/>
          <w:sz w:val="28"/>
          <w:szCs w:val="28"/>
        </w:rPr>
        <w:t>39 населенных пунктах региона. До конца 2021 года в Оренбуржье планируется подключить 1</w:t>
      </w:r>
      <w:r w:rsidR="00AA5E89">
        <w:rPr>
          <w:rFonts w:ascii="Times New Roman" w:hAnsi="Times New Roman" w:cs="Times New Roman"/>
          <w:sz w:val="28"/>
          <w:szCs w:val="28"/>
        </w:rPr>
        <w:t xml:space="preserve"> </w:t>
      </w:r>
      <w:r w:rsidRPr="009E3B67">
        <w:rPr>
          <w:rFonts w:ascii="Times New Roman" w:hAnsi="Times New Roman" w:cs="Times New Roman"/>
          <w:sz w:val="28"/>
          <w:szCs w:val="28"/>
        </w:rPr>
        <w:t xml:space="preserve">617 социально значимых объектов, в том числе здравоохранения и образования. Кроме того, «Ростелеком» в текущем году планирует построить и модернизировать 785 узлов связи.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Сегодняшние реалии таковы, что на фоне непростых внешних факторов, связанных с необходимостью соблюдения ограничительных мер всеми и во всем, достижение поставленных масштабных социальных, экономических и технологических задач потребует уже не только профессионализма и патриотизма, но и элементарного человеческого терпения и понимания издержек сегодняшней реальности. Отрадно, что регион, находясь в режиме ограничительных мер, сумел перестроиться для нормальной работы.</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lastRenderedPageBreak/>
        <w:t xml:space="preserve">Завершено формирование управленческой команды области, Правительство совместно с Губернатором разработало новую стратегию развития на ближайшее десятилетие.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Прошедшие выборы в представительные муниципальные органы быстро забудутся и начнется обычная работа. Люди ждут выполнения предвыборных программ. Важно, чтобы наказы избирателей были приняты к реальному исполнению, доверие ко всем уровням власти стало максимально высоким, а все проекты реализованы качественно и в срок.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Вопросы, стоящие перед органами власти и местного самоуправления, известны, понятны и должны быть выполнимы. Главная задача – сохранить стабильность и обеспечить развитие региона даже в жестких условиях ограничений.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 xml:space="preserve">В таких условиях в текущем году представляется принципиально важным обеспечить выход на докризисный уровень экономического развития. Добиться этого позволит инвестиционная активность, развитие промышленности, аграрного сектора, устойчивое повышение доходов населения. Безусловно, планы по выполнению социальных обязательств в принципиально иных условиях должны оставаться во главе социальной политики региона. </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Ключевой задачей органов государственной власти региона является реализация национальных проектов.</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Не следует забывать о том, что пандемия не закончилась и пренебрежение граждан к соблюдению временных ограничений недопустимо.</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Как известно, степень защищенности прав и свобод граждан – это индикатор уровня цивилизованности и демократии в обществе. Ориентиром в работе должн</w:t>
      </w:r>
      <w:r w:rsidR="000A5C71">
        <w:rPr>
          <w:rFonts w:ascii="Times New Roman" w:hAnsi="Times New Roman" w:cs="Times New Roman"/>
          <w:sz w:val="28"/>
          <w:szCs w:val="28"/>
        </w:rPr>
        <w:t xml:space="preserve">а быть </w:t>
      </w:r>
      <w:proofErr w:type="spellStart"/>
      <w:r w:rsidR="000A5C71">
        <w:rPr>
          <w:rFonts w:ascii="Times New Roman" w:hAnsi="Times New Roman" w:cs="Times New Roman"/>
          <w:sz w:val="28"/>
          <w:szCs w:val="28"/>
        </w:rPr>
        <w:t>социокультурная</w:t>
      </w:r>
      <w:proofErr w:type="spellEnd"/>
      <w:r w:rsidR="000A5C71">
        <w:rPr>
          <w:rFonts w:ascii="Times New Roman" w:hAnsi="Times New Roman" w:cs="Times New Roman"/>
          <w:sz w:val="28"/>
          <w:szCs w:val="28"/>
        </w:rPr>
        <w:t xml:space="preserve"> аксиома: </w:t>
      </w:r>
      <w:r w:rsidRPr="009E3B67">
        <w:rPr>
          <w:rFonts w:ascii="Times New Roman" w:hAnsi="Times New Roman" w:cs="Times New Roman"/>
          <w:sz w:val="28"/>
          <w:szCs w:val="28"/>
        </w:rPr>
        <w:t>государство для человек</w:t>
      </w:r>
      <w:r w:rsidR="000A5C71">
        <w:rPr>
          <w:rFonts w:ascii="Times New Roman" w:hAnsi="Times New Roman" w:cs="Times New Roman"/>
          <w:sz w:val="28"/>
          <w:szCs w:val="28"/>
        </w:rPr>
        <w:t>а, а не человек для государства</w:t>
      </w:r>
      <w:r w:rsidRPr="009E3B67">
        <w:rPr>
          <w:rFonts w:ascii="Times New Roman" w:hAnsi="Times New Roman" w:cs="Times New Roman"/>
          <w:sz w:val="28"/>
          <w:szCs w:val="28"/>
        </w:rPr>
        <w:t>.</w:t>
      </w:r>
    </w:p>
    <w:p w:rsidR="009E3B67" w:rsidRPr="009E3B67" w:rsidRDefault="009E3B67" w:rsidP="009E3B67">
      <w:pPr>
        <w:spacing w:after="0" w:line="240" w:lineRule="auto"/>
        <w:ind w:firstLine="567"/>
        <w:jc w:val="both"/>
        <w:rPr>
          <w:rFonts w:ascii="Times New Roman" w:hAnsi="Times New Roman" w:cs="Times New Roman"/>
          <w:sz w:val="28"/>
          <w:szCs w:val="28"/>
        </w:rPr>
      </w:pPr>
      <w:r w:rsidRPr="009E3B67">
        <w:rPr>
          <w:rFonts w:ascii="Times New Roman" w:hAnsi="Times New Roman" w:cs="Times New Roman"/>
          <w:sz w:val="28"/>
          <w:szCs w:val="28"/>
        </w:rPr>
        <w:t>Уполномоченный выражает надежду, что приведенные в докладе примеры, факты, выводы, предложения и рекомендации будут восприняты органами законодательной, исполнительной и судебной власти в качестве критерия того, насколько эффективно и безболезненно для граждан должен протекать процесс активного государственного строительства и достижения заявленных целей.</w:t>
      </w:r>
    </w:p>
    <w:p w:rsidR="009E3B67" w:rsidRPr="009E3B67" w:rsidRDefault="009E3B67" w:rsidP="009E3B67">
      <w:pPr>
        <w:spacing w:after="0" w:line="240" w:lineRule="auto"/>
        <w:ind w:firstLine="567"/>
        <w:jc w:val="both"/>
        <w:rPr>
          <w:rFonts w:ascii="Times New Roman" w:hAnsi="Times New Roman" w:cs="Times New Roman"/>
          <w:sz w:val="28"/>
          <w:szCs w:val="28"/>
        </w:rPr>
      </w:pPr>
    </w:p>
    <w:p w:rsidR="009E3B67" w:rsidRPr="009E3B67" w:rsidRDefault="009E3B67" w:rsidP="009E3B67">
      <w:pPr>
        <w:spacing w:after="0" w:line="240" w:lineRule="auto"/>
        <w:ind w:firstLine="567"/>
        <w:jc w:val="both"/>
        <w:rPr>
          <w:rFonts w:ascii="Times New Roman" w:hAnsi="Times New Roman" w:cs="Times New Roman"/>
          <w:sz w:val="28"/>
          <w:szCs w:val="28"/>
        </w:rPr>
      </w:pPr>
    </w:p>
    <w:p w:rsidR="00D64912" w:rsidRPr="009E3B67" w:rsidRDefault="00D64912" w:rsidP="009E3B67">
      <w:pPr>
        <w:spacing w:after="0" w:line="240" w:lineRule="auto"/>
        <w:ind w:firstLine="567"/>
        <w:jc w:val="both"/>
        <w:rPr>
          <w:rFonts w:ascii="Times New Roman" w:hAnsi="Times New Roman" w:cs="Times New Roman"/>
          <w:sz w:val="28"/>
          <w:szCs w:val="28"/>
        </w:rPr>
      </w:pPr>
    </w:p>
    <w:sectPr w:rsidR="00D64912" w:rsidRPr="009E3B67" w:rsidSect="009D066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DB" w:rsidRDefault="00AE0FDB" w:rsidP="009D0666">
      <w:pPr>
        <w:spacing w:after="0" w:line="240" w:lineRule="auto"/>
      </w:pPr>
      <w:r>
        <w:separator/>
      </w:r>
    </w:p>
  </w:endnote>
  <w:endnote w:type="continuationSeparator" w:id="1">
    <w:p w:rsidR="00AE0FDB" w:rsidRDefault="00AE0FDB" w:rsidP="009D0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447243"/>
      <w:docPartObj>
        <w:docPartGallery w:val="Page Numbers (Bottom of Page)"/>
        <w:docPartUnique/>
      </w:docPartObj>
    </w:sdtPr>
    <w:sdtContent>
      <w:p w:rsidR="00AE0FDB" w:rsidRDefault="00A92F7D">
        <w:pPr>
          <w:pStyle w:val="a6"/>
          <w:jc w:val="center"/>
        </w:pPr>
        <w:fldSimple w:instr="PAGE   \* MERGEFORMAT">
          <w:r w:rsidR="00CD0CDE">
            <w:rPr>
              <w:noProof/>
            </w:rPr>
            <w:t>106</w:t>
          </w:r>
        </w:fldSimple>
      </w:p>
    </w:sdtContent>
  </w:sdt>
  <w:p w:rsidR="00AE0FDB" w:rsidRDefault="00AE0F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DB" w:rsidRDefault="00AE0FDB" w:rsidP="009D0666">
      <w:pPr>
        <w:spacing w:after="0" w:line="240" w:lineRule="auto"/>
      </w:pPr>
      <w:r>
        <w:separator/>
      </w:r>
    </w:p>
  </w:footnote>
  <w:footnote w:type="continuationSeparator" w:id="1">
    <w:p w:rsidR="00AE0FDB" w:rsidRDefault="00AE0FDB" w:rsidP="009D06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1F1F43"/>
    <w:rsid w:val="000030D1"/>
    <w:rsid w:val="00003A90"/>
    <w:rsid w:val="00006411"/>
    <w:rsid w:val="000103F5"/>
    <w:rsid w:val="000119CB"/>
    <w:rsid w:val="00012996"/>
    <w:rsid w:val="00015B21"/>
    <w:rsid w:val="0001748B"/>
    <w:rsid w:val="000234B3"/>
    <w:rsid w:val="00023925"/>
    <w:rsid w:val="00027089"/>
    <w:rsid w:val="00027219"/>
    <w:rsid w:val="000352FD"/>
    <w:rsid w:val="00036AF7"/>
    <w:rsid w:val="00041ABD"/>
    <w:rsid w:val="0004633C"/>
    <w:rsid w:val="000511F3"/>
    <w:rsid w:val="000519A3"/>
    <w:rsid w:val="00060D24"/>
    <w:rsid w:val="00060D3C"/>
    <w:rsid w:val="00062454"/>
    <w:rsid w:val="00066886"/>
    <w:rsid w:val="0007099A"/>
    <w:rsid w:val="00071E39"/>
    <w:rsid w:val="00074034"/>
    <w:rsid w:val="00074CF9"/>
    <w:rsid w:val="00075211"/>
    <w:rsid w:val="00080C9A"/>
    <w:rsid w:val="000818D1"/>
    <w:rsid w:val="00082129"/>
    <w:rsid w:val="00082388"/>
    <w:rsid w:val="0008793F"/>
    <w:rsid w:val="00090B68"/>
    <w:rsid w:val="00091984"/>
    <w:rsid w:val="00093CE4"/>
    <w:rsid w:val="000949FE"/>
    <w:rsid w:val="00096A41"/>
    <w:rsid w:val="000A150A"/>
    <w:rsid w:val="000A5993"/>
    <w:rsid w:val="000A5C71"/>
    <w:rsid w:val="000A61C2"/>
    <w:rsid w:val="000A7178"/>
    <w:rsid w:val="000B4244"/>
    <w:rsid w:val="000C41F8"/>
    <w:rsid w:val="000C707F"/>
    <w:rsid w:val="000D045E"/>
    <w:rsid w:val="000D1BBB"/>
    <w:rsid w:val="000D462D"/>
    <w:rsid w:val="000E09D9"/>
    <w:rsid w:val="000E1EB0"/>
    <w:rsid w:val="000E30BE"/>
    <w:rsid w:val="000E3BBE"/>
    <w:rsid w:val="000F1A51"/>
    <w:rsid w:val="000F75B7"/>
    <w:rsid w:val="000F7811"/>
    <w:rsid w:val="00101824"/>
    <w:rsid w:val="00105D92"/>
    <w:rsid w:val="001067C6"/>
    <w:rsid w:val="00111969"/>
    <w:rsid w:val="0011424D"/>
    <w:rsid w:val="001151F2"/>
    <w:rsid w:val="00115E0B"/>
    <w:rsid w:val="001206B8"/>
    <w:rsid w:val="00121F39"/>
    <w:rsid w:val="001240C1"/>
    <w:rsid w:val="001249A5"/>
    <w:rsid w:val="00134559"/>
    <w:rsid w:val="001367FD"/>
    <w:rsid w:val="00140DF3"/>
    <w:rsid w:val="001410F6"/>
    <w:rsid w:val="00141E81"/>
    <w:rsid w:val="00144738"/>
    <w:rsid w:val="00144839"/>
    <w:rsid w:val="00146106"/>
    <w:rsid w:val="00146953"/>
    <w:rsid w:val="00146968"/>
    <w:rsid w:val="0015272D"/>
    <w:rsid w:val="00156A10"/>
    <w:rsid w:val="0016034A"/>
    <w:rsid w:val="00160A80"/>
    <w:rsid w:val="00162E50"/>
    <w:rsid w:val="0016437C"/>
    <w:rsid w:val="00180278"/>
    <w:rsid w:val="00180A4B"/>
    <w:rsid w:val="0018252C"/>
    <w:rsid w:val="00184F6F"/>
    <w:rsid w:val="00194BC4"/>
    <w:rsid w:val="001A02FC"/>
    <w:rsid w:val="001A4930"/>
    <w:rsid w:val="001A5805"/>
    <w:rsid w:val="001A5B1C"/>
    <w:rsid w:val="001A649F"/>
    <w:rsid w:val="001B100C"/>
    <w:rsid w:val="001B2B66"/>
    <w:rsid w:val="001B5AC7"/>
    <w:rsid w:val="001B5E95"/>
    <w:rsid w:val="001C3114"/>
    <w:rsid w:val="001C36B0"/>
    <w:rsid w:val="001C6F6A"/>
    <w:rsid w:val="001D031B"/>
    <w:rsid w:val="001D0A8F"/>
    <w:rsid w:val="001D4898"/>
    <w:rsid w:val="001E121F"/>
    <w:rsid w:val="001E1783"/>
    <w:rsid w:val="001E38D4"/>
    <w:rsid w:val="001E701E"/>
    <w:rsid w:val="001E7176"/>
    <w:rsid w:val="001E7E6C"/>
    <w:rsid w:val="001F0587"/>
    <w:rsid w:val="001F0FB6"/>
    <w:rsid w:val="001F1F43"/>
    <w:rsid w:val="001F5909"/>
    <w:rsid w:val="001F5D00"/>
    <w:rsid w:val="001F5FEB"/>
    <w:rsid w:val="002031CC"/>
    <w:rsid w:val="00206816"/>
    <w:rsid w:val="0021086F"/>
    <w:rsid w:val="00217B7B"/>
    <w:rsid w:val="002203B4"/>
    <w:rsid w:val="0022312A"/>
    <w:rsid w:val="002235A8"/>
    <w:rsid w:val="00232746"/>
    <w:rsid w:val="00232C5C"/>
    <w:rsid w:val="00232D69"/>
    <w:rsid w:val="002410E8"/>
    <w:rsid w:val="002412E0"/>
    <w:rsid w:val="00244B43"/>
    <w:rsid w:val="002452B4"/>
    <w:rsid w:val="00246A26"/>
    <w:rsid w:val="002507D7"/>
    <w:rsid w:val="00252AA5"/>
    <w:rsid w:val="00255FB6"/>
    <w:rsid w:val="0025643C"/>
    <w:rsid w:val="002566C1"/>
    <w:rsid w:val="00261605"/>
    <w:rsid w:val="002638C2"/>
    <w:rsid w:val="002641BF"/>
    <w:rsid w:val="00265196"/>
    <w:rsid w:val="002662D6"/>
    <w:rsid w:val="0027058B"/>
    <w:rsid w:val="00271172"/>
    <w:rsid w:val="00280E6C"/>
    <w:rsid w:val="0028474F"/>
    <w:rsid w:val="0029581E"/>
    <w:rsid w:val="002A0F34"/>
    <w:rsid w:val="002A474A"/>
    <w:rsid w:val="002A661E"/>
    <w:rsid w:val="002A66C2"/>
    <w:rsid w:val="002B0337"/>
    <w:rsid w:val="002B3C10"/>
    <w:rsid w:val="002C36B9"/>
    <w:rsid w:val="002C37B0"/>
    <w:rsid w:val="002C3820"/>
    <w:rsid w:val="002C788B"/>
    <w:rsid w:val="002E0D62"/>
    <w:rsid w:val="002E258B"/>
    <w:rsid w:val="002E3AD8"/>
    <w:rsid w:val="002E420D"/>
    <w:rsid w:val="002E4338"/>
    <w:rsid w:val="002E663D"/>
    <w:rsid w:val="002E6902"/>
    <w:rsid w:val="002F25C4"/>
    <w:rsid w:val="002F3C7C"/>
    <w:rsid w:val="00302D4D"/>
    <w:rsid w:val="00306AA3"/>
    <w:rsid w:val="003146D1"/>
    <w:rsid w:val="00321A9C"/>
    <w:rsid w:val="00324812"/>
    <w:rsid w:val="003255C7"/>
    <w:rsid w:val="0033218F"/>
    <w:rsid w:val="00332BA9"/>
    <w:rsid w:val="00336193"/>
    <w:rsid w:val="00336230"/>
    <w:rsid w:val="00344841"/>
    <w:rsid w:val="00346594"/>
    <w:rsid w:val="00360414"/>
    <w:rsid w:val="0036170C"/>
    <w:rsid w:val="00363FA2"/>
    <w:rsid w:val="00367B53"/>
    <w:rsid w:val="00367D8A"/>
    <w:rsid w:val="00374F28"/>
    <w:rsid w:val="003765DF"/>
    <w:rsid w:val="00376C26"/>
    <w:rsid w:val="00377D72"/>
    <w:rsid w:val="003804EC"/>
    <w:rsid w:val="00380892"/>
    <w:rsid w:val="003814BB"/>
    <w:rsid w:val="00381A08"/>
    <w:rsid w:val="003821FC"/>
    <w:rsid w:val="00385ABF"/>
    <w:rsid w:val="00390CA6"/>
    <w:rsid w:val="003957D3"/>
    <w:rsid w:val="003A1545"/>
    <w:rsid w:val="003A2B42"/>
    <w:rsid w:val="003A4F76"/>
    <w:rsid w:val="003A50CD"/>
    <w:rsid w:val="003C0C27"/>
    <w:rsid w:val="003C4BA9"/>
    <w:rsid w:val="003C7A7D"/>
    <w:rsid w:val="003C7E7E"/>
    <w:rsid w:val="003D1E05"/>
    <w:rsid w:val="003D25E0"/>
    <w:rsid w:val="003D3679"/>
    <w:rsid w:val="003D480E"/>
    <w:rsid w:val="003D6A9F"/>
    <w:rsid w:val="003E0970"/>
    <w:rsid w:val="003E2AFC"/>
    <w:rsid w:val="003E41A9"/>
    <w:rsid w:val="003E4998"/>
    <w:rsid w:val="003E693E"/>
    <w:rsid w:val="003F2389"/>
    <w:rsid w:val="003F2D01"/>
    <w:rsid w:val="003F6F06"/>
    <w:rsid w:val="003F6F9D"/>
    <w:rsid w:val="004051AC"/>
    <w:rsid w:val="0040773F"/>
    <w:rsid w:val="0040788E"/>
    <w:rsid w:val="004104DA"/>
    <w:rsid w:val="00411862"/>
    <w:rsid w:val="00416031"/>
    <w:rsid w:val="0042266B"/>
    <w:rsid w:val="0042439A"/>
    <w:rsid w:val="004268DB"/>
    <w:rsid w:val="004278FF"/>
    <w:rsid w:val="004309C4"/>
    <w:rsid w:val="00431E12"/>
    <w:rsid w:val="00434806"/>
    <w:rsid w:val="00436688"/>
    <w:rsid w:val="00437737"/>
    <w:rsid w:val="00440326"/>
    <w:rsid w:val="0044235E"/>
    <w:rsid w:val="00442AF0"/>
    <w:rsid w:val="004433D6"/>
    <w:rsid w:val="004532F9"/>
    <w:rsid w:val="0045437E"/>
    <w:rsid w:val="00455599"/>
    <w:rsid w:val="0045663F"/>
    <w:rsid w:val="0045722F"/>
    <w:rsid w:val="00463C99"/>
    <w:rsid w:val="004704EB"/>
    <w:rsid w:val="00474529"/>
    <w:rsid w:val="00474A47"/>
    <w:rsid w:val="00477243"/>
    <w:rsid w:val="0048043D"/>
    <w:rsid w:val="00484D25"/>
    <w:rsid w:val="004856BE"/>
    <w:rsid w:val="0048580F"/>
    <w:rsid w:val="00486A20"/>
    <w:rsid w:val="00490EA6"/>
    <w:rsid w:val="004A4300"/>
    <w:rsid w:val="004A43EC"/>
    <w:rsid w:val="004A6295"/>
    <w:rsid w:val="004B25E3"/>
    <w:rsid w:val="004B4EC7"/>
    <w:rsid w:val="004B55AA"/>
    <w:rsid w:val="004C6692"/>
    <w:rsid w:val="004C7BDE"/>
    <w:rsid w:val="004D456B"/>
    <w:rsid w:val="004E0E7C"/>
    <w:rsid w:val="004E1BC8"/>
    <w:rsid w:val="004E1CD1"/>
    <w:rsid w:val="004E39C9"/>
    <w:rsid w:val="004E58E0"/>
    <w:rsid w:val="004F0B9C"/>
    <w:rsid w:val="004F0FC2"/>
    <w:rsid w:val="004F674C"/>
    <w:rsid w:val="0050585F"/>
    <w:rsid w:val="00506EB4"/>
    <w:rsid w:val="0050744B"/>
    <w:rsid w:val="00511CDA"/>
    <w:rsid w:val="005126D3"/>
    <w:rsid w:val="00523E85"/>
    <w:rsid w:val="0052413C"/>
    <w:rsid w:val="00527A50"/>
    <w:rsid w:val="00534919"/>
    <w:rsid w:val="0053531B"/>
    <w:rsid w:val="00536694"/>
    <w:rsid w:val="0053734F"/>
    <w:rsid w:val="0054163D"/>
    <w:rsid w:val="00547348"/>
    <w:rsid w:val="00550AF4"/>
    <w:rsid w:val="00551F90"/>
    <w:rsid w:val="00552343"/>
    <w:rsid w:val="00553E62"/>
    <w:rsid w:val="00555152"/>
    <w:rsid w:val="00556EF9"/>
    <w:rsid w:val="00557CED"/>
    <w:rsid w:val="00562E32"/>
    <w:rsid w:val="00562FE4"/>
    <w:rsid w:val="00564C6E"/>
    <w:rsid w:val="00567E2F"/>
    <w:rsid w:val="005723D2"/>
    <w:rsid w:val="00582A77"/>
    <w:rsid w:val="005855FF"/>
    <w:rsid w:val="00585900"/>
    <w:rsid w:val="00585C3A"/>
    <w:rsid w:val="005975DA"/>
    <w:rsid w:val="005A120C"/>
    <w:rsid w:val="005A54D4"/>
    <w:rsid w:val="005B6CA9"/>
    <w:rsid w:val="005B7952"/>
    <w:rsid w:val="005C2BD7"/>
    <w:rsid w:val="005C2D7E"/>
    <w:rsid w:val="005C70E7"/>
    <w:rsid w:val="005D12E6"/>
    <w:rsid w:val="005D50A8"/>
    <w:rsid w:val="005E25D2"/>
    <w:rsid w:val="005E5754"/>
    <w:rsid w:val="005E7430"/>
    <w:rsid w:val="005F0C12"/>
    <w:rsid w:val="005F14D3"/>
    <w:rsid w:val="005F58DD"/>
    <w:rsid w:val="00615082"/>
    <w:rsid w:val="00615118"/>
    <w:rsid w:val="006167B9"/>
    <w:rsid w:val="00625C34"/>
    <w:rsid w:val="0062751B"/>
    <w:rsid w:val="00630E98"/>
    <w:rsid w:val="00631227"/>
    <w:rsid w:val="006315BE"/>
    <w:rsid w:val="00633127"/>
    <w:rsid w:val="006347E0"/>
    <w:rsid w:val="00634960"/>
    <w:rsid w:val="00636156"/>
    <w:rsid w:val="00642D43"/>
    <w:rsid w:val="00643019"/>
    <w:rsid w:val="00643A39"/>
    <w:rsid w:val="00646CA6"/>
    <w:rsid w:val="006553B5"/>
    <w:rsid w:val="0066584C"/>
    <w:rsid w:val="00665B63"/>
    <w:rsid w:val="00665F43"/>
    <w:rsid w:val="006732BD"/>
    <w:rsid w:val="00675D29"/>
    <w:rsid w:val="00680DB5"/>
    <w:rsid w:val="006854EA"/>
    <w:rsid w:val="00695368"/>
    <w:rsid w:val="006A01AB"/>
    <w:rsid w:val="006A1166"/>
    <w:rsid w:val="006A2FD6"/>
    <w:rsid w:val="006A3DBA"/>
    <w:rsid w:val="006B1DEB"/>
    <w:rsid w:val="006B3889"/>
    <w:rsid w:val="006B4437"/>
    <w:rsid w:val="006C19E3"/>
    <w:rsid w:val="006C2B44"/>
    <w:rsid w:val="006C2E59"/>
    <w:rsid w:val="006C3DEC"/>
    <w:rsid w:val="006C4F27"/>
    <w:rsid w:val="006D226F"/>
    <w:rsid w:val="006D2EA9"/>
    <w:rsid w:val="006D44F7"/>
    <w:rsid w:val="006D5061"/>
    <w:rsid w:val="006D5A14"/>
    <w:rsid w:val="006D5F5A"/>
    <w:rsid w:val="006E360C"/>
    <w:rsid w:val="006F557F"/>
    <w:rsid w:val="006F6B92"/>
    <w:rsid w:val="00700C1C"/>
    <w:rsid w:val="007054AE"/>
    <w:rsid w:val="007075FD"/>
    <w:rsid w:val="00707F28"/>
    <w:rsid w:val="0071098D"/>
    <w:rsid w:val="00711C00"/>
    <w:rsid w:val="00713BD4"/>
    <w:rsid w:val="00714CE5"/>
    <w:rsid w:val="0071788E"/>
    <w:rsid w:val="0072033C"/>
    <w:rsid w:val="00721DC5"/>
    <w:rsid w:val="00727088"/>
    <w:rsid w:val="00734A35"/>
    <w:rsid w:val="00742AF0"/>
    <w:rsid w:val="00747DBF"/>
    <w:rsid w:val="00753849"/>
    <w:rsid w:val="0075385D"/>
    <w:rsid w:val="00760B52"/>
    <w:rsid w:val="00760FF9"/>
    <w:rsid w:val="007611B1"/>
    <w:rsid w:val="007617D4"/>
    <w:rsid w:val="007674D5"/>
    <w:rsid w:val="00772F4A"/>
    <w:rsid w:val="00773141"/>
    <w:rsid w:val="00773669"/>
    <w:rsid w:val="00773995"/>
    <w:rsid w:val="00783640"/>
    <w:rsid w:val="00784214"/>
    <w:rsid w:val="0078618D"/>
    <w:rsid w:val="00792B22"/>
    <w:rsid w:val="00794271"/>
    <w:rsid w:val="00797CA1"/>
    <w:rsid w:val="007A1091"/>
    <w:rsid w:val="007A730F"/>
    <w:rsid w:val="007A7E1A"/>
    <w:rsid w:val="007B0F1E"/>
    <w:rsid w:val="007B239B"/>
    <w:rsid w:val="007B311D"/>
    <w:rsid w:val="007B3B5C"/>
    <w:rsid w:val="007B7BD1"/>
    <w:rsid w:val="007C00C6"/>
    <w:rsid w:val="007C07F1"/>
    <w:rsid w:val="007C0E7A"/>
    <w:rsid w:val="007C51B3"/>
    <w:rsid w:val="007C622B"/>
    <w:rsid w:val="007D0612"/>
    <w:rsid w:val="007D7D2B"/>
    <w:rsid w:val="007E2E7F"/>
    <w:rsid w:val="007E6969"/>
    <w:rsid w:val="007F2704"/>
    <w:rsid w:val="007F3949"/>
    <w:rsid w:val="008018D9"/>
    <w:rsid w:val="00806C8D"/>
    <w:rsid w:val="00810292"/>
    <w:rsid w:val="0081331B"/>
    <w:rsid w:val="00814334"/>
    <w:rsid w:val="00816CED"/>
    <w:rsid w:val="008275D5"/>
    <w:rsid w:val="00830317"/>
    <w:rsid w:val="008318AA"/>
    <w:rsid w:val="00832B73"/>
    <w:rsid w:val="008355D1"/>
    <w:rsid w:val="00837D63"/>
    <w:rsid w:val="008409E6"/>
    <w:rsid w:val="00841ED7"/>
    <w:rsid w:val="00842576"/>
    <w:rsid w:val="0084312D"/>
    <w:rsid w:val="0084528B"/>
    <w:rsid w:val="00847DFA"/>
    <w:rsid w:val="00847F98"/>
    <w:rsid w:val="0085133D"/>
    <w:rsid w:val="00855670"/>
    <w:rsid w:val="00860FC9"/>
    <w:rsid w:val="008612BE"/>
    <w:rsid w:val="0086443B"/>
    <w:rsid w:val="00864A95"/>
    <w:rsid w:val="008677EF"/>
    <w:rsid w:val="00867CD9"/>
    <w:rsid w:val="008703C6"/>
    <w:rsid w:val="00870EEC"/>
    <w:rsid w:val="00873ADE"/>
    <w:rsid w:val="00883C7B"/>
    <w:rsid w:val="008850C5"/>
    <w:rsid w:val="00886277"/>
    <w:rsid w:val="00887630"/>
    <w:rsid w:val="00893184"/>
    <w:rsid w:val="00893CF7"/>
    <w:rsid w:val="00896223"/>
    <w:rsid w:val="0089686C"/>
    <w:rsid w:val="008A0E7F"/>
    <w:rsid w:val="008A1125"/>
    <w:rsid w:val="008A14BF"/>
    <w:rsid w:val="008A2B2F"/>
    <w:rsid w:val="008A2E76"/>
    <w:rsid w:val="008A3B2F"/>
    <w:rsid w:val="008C282F"/>
    <w:rsid w:val="008C5033"/>
    <w:rsid w:val="008C6748"/>
    <w:rsid w:val="008C7A4E"/>
    <w:rsid w:val="008D4263"/>
    <w:rsid w:val="008D49BE"/>
    <w:rsid w:val="008D4FAB"/>
    <w:rsid w:val="008D55D2"/>
    <w:rsid w:val="008D645B"/>
    <w:rsid w:val="008D6DC2"/>
    <w:rsid w:val="008E0349"/>
    <w:rsid w:val="008E28F1"/>
    <w:rsid w:val="008E4E50"/>
    <w:rsid w:val="008F305C"/>
    <w:rsid w:val="008F6C0B"/>
    <w:rsid w:val="009074E6"/>
    <w:rsid w:val="00907DA5"/>
    <w:rsid w:val="00914114"/>
    <w:rsid w:val="00916325"/>
    <w:rsid w:val="00916BCA"/>
    <w:rsid w:val="00917830"/>
    <w:rsid w:val="00920D65"/>
    <w:rsid w:val="00926D4A"/>
    <w:rsid w:val="00931197"/>
    <w:rsid w:val="00932173"/>
    <w:rsid w:val="0093274B"/>
    <w:rsid w:val="00933B6F"/>
    <w:rsid w:val="00936C83"/>
    <w:rsid w:val="00947558"/>
    <w:rsid w:val="00956280"/>
    <w:rsid w:val="00960AE1"/>
    <w:rsid w:val="00960B2B"/>
    <w:rsid w:val="00961EC4"/>
    <w:rsid w:val="00963110"/>
    <w:rsid w:val="00971628"/>
    <w:rsid w:val="009722F1"/>
    <w:rsid w:val="00974253"/>
    <w:rsid w:val="00974774"/>
    <w:rsid w:val="009747BA"/>
    <w:rsid w:val="0097606F"/>
    <w:rsid w:val="009779A7"/>
    <w:rsid w:val="0098022D"/>
    <w:rsid w:val="0098225C"/>
    <w:rsid w:val="0098308F"/>
    <w:rsid w:val="00987191"/>
    <w:rsid w:val="00990E66"/>
    <w:rsid w:val="00997F02"/>
    <w:rsid w:val="009A79A6"/>
    <w:rsid w:val="009B2DA2"/>
    <w:rsid w:val="009B369B"/>
    <w:rsid w:val="009B6EAD"/>
    <w:rsid w:val="009C2AE1"/>
    <w:rsid w:val="009C4ED6"/>
    <w:rsid w:val="009C7AD3"/>
    <w:rsid w:val="009D0666"/>
    <w:rsid w:val="009D524D"/>
    <w:rsid w:val="009E3B67"/>
    <w:rsid w:val="009E667C"/>
    <w:rsid w:val="009E7621"/>
    <w:rsid w:val="009E7724"/>
    <w:rsid w:val="009F68EE"/>
    <w:rsid w:val="009F6E0A"/>
    <w:rsid w:val="009F7E7A"/>
    <w:rsid w:val="00A00525"/>
    <w:rsid w:val="00A06C41"/>
    <w:rsid w:val="00A13383"/>
    <w:rsid w:val="00A13EE9"/>
    <w:rsid w:val="00A13F33"/>
    <w:rsid w:val="00A14C8E"/>
    <w:rsid w:val="00A1511B"/>
    <w:rsid w:val="00A15944"/>
    <w:rsid w:val="00A21501"/>
    <w:rsid w:val="00A21F06"/>
    <w:rsid w:val="00A254D9"/>
    <w:rsid w:val="00A30614"/>
    <w:rsid w:val="00A313C5"/>
    <w:rsid w:val="00A34FB0"/>
    <w:rsid w:val="00A4340E"/>
    <w:rsid w:val="00A45D4E"/>
    <w:rsid w:val="00A4744A"/>
    <w:rsid w:val="00A53034"/>
    <w:rsid w:val="00A56835"/>
    <w:rsid w:val="00A568C9"/>
    <w:rsid w:val="00A624D0"/>
    <w:rsid w:val="00A633E7"/>
    <w:rsid w:val="00A67D82"/>
    <w:rsid w:val="00A71CD1"/>
    <w:rsid w:val="00A766BE"/>
    <w:rsid w:val="00A8560C"/>
    <w:rsid w:val="00A92961"/>
    <w:rsid w:val="00A92F7D"/>
    <w:rsid w:val="00A93411"/>
    <w:rsid w:val="00A93870"/>
    <w:rsid w:val="00A94EEC"/>
    <w:rsid w:val="00A957A5"/>
    <w:rsid w:val="00A95DE1"/>
    <w:rsid w:val="00A9724A"/>
    <w:rsid w:val="00AA5E89"/>
    <w:rsid w:val="00AA6CCB"/>
    <w:rsid w:val="00AA78AC"/>
    <w:rsid w:val="00AB3BA8"/>
    <w:rsid w:val="00AB3CCD"/>
    <w:rsid w:val="00AB58B4"/>
    <w:rsid w:val="00AB7158"/>
    <w:rsid w:val="00AC03E7"/>
    <w:rsid w:val="00AC1EE8"/>
    <w:rsid w:val="00AC56BD"/>
    <w:rsid w:val="00AC677C"/>
    <w:rsid w:val="00AD09EB"/>
    <w:rsid w:val="00AD690B"/>
    <w:rsid w:val="00AE08CE"/>
    <w:rsid w:val="00AE0FDB"/>
    <w:rsid w:val="00AE1E4B"/>
    <w:rsid w:val="00AE4755"/>
    <w:rsid w:val="00AE5514"/>
    <w:rsid w:val="00AE70F7"/>
    <w:rsid w:val="00AF0840"/>
    <w:rsid w:val="00AF0C16"/>
    <w:rsid w:val="00AF7AA3"/>
    <w:rsid w:val="00AF7BDD"/>
    <w:rsid w:val="00B06916"/>
    <w:rsid w:val="00B070D3"/>
    <w:rsid w:val="00B07563"/>
    <w:rsid w:val="00B1580D"/>
    <w:rsid w:val="00B1764A"/>
    <w:rsid w:val="00B236E9"/>
    <w:rsid w:val="00B241CA"/>
    <w:rsid w:val="00B26AC4"/>
    <w:rsid w:val="00B30009"/>
    <w:rsid w:val="00B312B5"/>
    <w:rsid w:val="00B31A74"/>
    <w:rsid w:val="00B34AF4"/>
    <w:rsid w:val="00B34E5B"/>
    <w:rsid w:val="00B36299"/>
    <w:rsid w:val="00B40292"/>
    <w:rsid w:val="00B40A33"/>
    <w:rsid w:val="00B40E10"/>
    <w:rsid w:val="00B43A80"/>
    <w:rsid w:val="00B448A3"/>
    <w:rsid w:val="00B4550A"/>
    <w:rsid w:val="00B47506"/>
    <w:rsid w:val="00B52DF2"/>
    <w:rsid w:val="00B532D3"/>
    <w:rsid w:val="00B54934"/>
    <w:rsid w:val="00B572A0"/>
    <w:rsid w:val="00B5751D"/>
    <w:rsid w:val="00B632E5"/>
    <w:rsid w:val="00B6342F"/>
    <w:rsid w:val="00B660BD"/>
    <w:rsid w:val="00B664DF"/>
    <w:rsid w:val="00B665BD"/>
    <w:rsid w:val="00B71E1E"/>
    <w:rsid w:val="00B724F3"/>
    <w:rsid w:val="00B730CD"/>
    <w:rsid w:val="00B73712"/>
    <w:rsid w:val="00B84C1D"/>
    <w:rsid w:val="00B84C70"/>
    <w:rsid w:val="00B903D8"/>
    <w:rsid w:val="00B91CA8"/>
    <w:rsid w:val="00B9561E"/>
    <w:rsid w:val="00B95D80"/>
    <w:rsid w:val="00B97942"/>
    <w:rsid w:val="00BA4515"/>
    <w:rsid w:val="00BA59FC"/>
    <w:rsid w:val="00BA5A70"/>
    <w:rsid w:val="00BB0C2C"/>
    <w:rsid w:val="00BB1AC0"/>
    <w:rsid w:val="00BB25CE"/>
    <w:rsid w:val="00BB53B3"/>
    <w:rsid w:val="00BB6425"/>
    <w:rsid w:val="00BB704A"/>
    <w:rsid w:val="00BC1366"/>
    <w:rsid w:val="00BC2218"/>
    <w:rsid w:val="00BD3D52"/>
    <w:rsid w:val="00BD589A"/>
    <w:rsid w:val="00BE6389"/>
    <w:rsid w:val="00BF112F"/>
    <w:rsid w:val="00C00DF5"/>
    <w:rsid w:val="00C0430A"/>
    <w:rsid w:val="00C07F45"/>
    <w:rsid w:val="00C10A90"/>
    <w:rsid w:val="00C12DC1"/>
    <w:rsid w:val="00C174F1"/>
    <w:rsid w:val="00C20452"/>
    <w:rsid w:val="00C22F03"/>
    <w:rsid w:val="00C241B3"/>
    <w:rsid w:val="00C30A97"/>
    <w:rsid w:val="00C3294D"/>
    <w:rsid w:val="00C33285"/>
    <w:rsid w:val="00C333E6"/>
    <w:rsid w:val="00C337C0"/>
    <w:rsid w:val="00C34D15"/>
    <w:rsid w:val="00C35C88"/>
    <w:rsid w:val="00C41F65"/>
    <w:rsid w:val="00C42B4F"/>
    <w:rsid w:val="00C455B2"/>
    <w:rsid w:val="00C4638C"/>
    <w:rsid w:val="00C47994"/>
    <w:rsid w:val="00C53302"/>
    <w:rsid w:val="00C53BA1"/>
    <w:rsid w:val="00C605A0"/>
    <w:rsid w:val="00C62D0D"/>
    <w:rsid w:val="00C65154"/>
    <w:rsid w:val="00C65746"/>
    <w:rsid w:val="00C7187A"/>
    <w:rsid w:val="00C77A3B"/>
    <w:rsid w:val="00C77DA1"/>
    <w:rsid w:val="00C84866"/>
    <w:rsid w:val="00C85364"/>
    <w:rsid w:val="00C8562D"/>
    <w:rsid w:val="00C867CF"/>
    <w:rsid w:val="00C9098D"/>
    <w:rsid w:val="00C92028"/>
    <w:rsid w:val="00C92F79"/>
    <w:rsid w:val="00C93E38"/>
    <w:rsid w:val="00CA329C"/>
    <w:rsid w:val="00CA3814"/>
    <w:rsid w:val="00CA3ED7"/>
    <w:rsid w:val="00CA5D78"/>
    <w:rsid w:val="00CA6179"/>
    <w:rsid w:val="00CA7778"/>
    <w:rsid w:val="00CA7B7D"/>
    <w:rsid w:val="00CB0177"/>
    <w:rsid w:val="00CB0848"/>
    <w:rsid w:val="00CB4919"/>
    <w:rsid w:val="00CB4D94"/>
    <w:rsid w:val="00CC1929"/>
    <w:rsid w:val="00CC4CBE"/>
    <w:rsid w:val="00CC778B"/>
    <w:rsid w:val="00CD061E"/>
    <w:rsid w:val="00CD0CDE"/>
    <w:rsid w:val="00CD320A"/>
    <w:rsid w:val="00CD7D86"/>
    <w:rsid w:val="00CE1EF8"/>
    <w:rsid w:val="00CE6A8F"/>
    <w:rsid w:val="00CF18E2"/>
    <w:rsid w:val="00CF1CD1"/>
    <w:rsid w:val="00D01CEA"/>
    <w:rsid w:val="00D0577B"/>
    <w:rsid w:val="00D05AEE"/>
    <w:rsid w:val="00D07997"/>
    <w:rsid w:val="00D10939"/>
    <w:rsid w:val="00D13039"/>
    <w:rsid w:val="00D164F1"/>
    <w:rsid w:val="00D16DF9"/>
    <w:rsid w:val="00D17BDC"/>
    <w:rsid w:val="00D21439"/>
    <w:rsid w:val="00D251A8"/>
    <w:rsid w:val="00D25267"/>
    <w:rsid w:val="00D25EA4"/>
    <w:rsid w:val="00D27006"/>
    <w:rsid w:val="00D313AE"/>
    <w:rsid w:val="00D31A8A"/>
    <w:rsid w:val="00D33B46"/>
    <w:rsid w:val="00D33E54"/>
    <w:rsid w:val="00D45974"/>
    <w:rsid w:val="00D45D00"/>
    <w:rsid w:val="00D543B2"/>
    <w:rsid w:val="00D5483F"/>
    <w:rsid w:val="00D57EE7"/>
    <w:rsid w:val="00D646F5"/>
    <w:rsid w:val="00D64912"/>
    <w:rsid w:val="00D65B40"/>
    <w:rsid w:val="00D77244"/>
    <w:rsid w:val="00D77C31"/>
    <w:rsid w:val="00D8317C"/>
    <w:rsid w:val="00D845B3"/>
    <w:rsid w:val="00D87DBF"/>
    <w:rsid w:val="00D92AE5"/>
    <w:rsid w:val="00D96958"/>
    <w:rsid w:val="00D96ABB"/>
    <w:rsid w:val="00DA12E0"/>
    <w:rsid w:val="00DA3911"/>
    <w:rsid w:val="00DA54DF"/>
    <w:rsid w:val="00DA667A"/>
    <w:rsid w:val="00DB053C"/>
    <w:rsid w:val="00DB081F"/>
    <w:rsid w:val="00DB08B9"/>
    <w:rsid w:val="00DB3694"/>
    <w:rsid w:val="00DB41A2"/>
    <w:rsid w:val="00DB41F6"/>
    <w:rsid w:val="00DB505F"/>
    <w:rsid w:val="00DB6CE8"/>
    <w:rsid w:val="00DC0C9D"/>
    <w:rsid w:val="00DC232B"/>
    <w:rsid w:val="00DC5F4C"/>
    <w:rsid w:val="00DD118B"/>
    <w:rsid w:val="00DE29A5"/>
    <w:rsid w:val="00DE3575"/>
    <w:rsid w:val="00DE7DE9"/>
    <w:rsid w:val="00DE7EC7"/>
    <w:rsid w:val="00DF0474"/>
    <w:rsid w:val="00DF17E6"/>
    <w:rsid w:val="00DF2DB3"/>
    <w:rsid w:val="00DF5102"/>
    <w:rsid w:val="00DF545F"/>
    <w:rsid w:val="00DF569B"/>
    <w:rsid w:val="00DF58DC"/>
    <w:rsid w:val="00DF7AEF"/>
    <w:rsid w:val="00E00ECE"/>
    <w:rsid w:val="00E015D4"/>
    <w:rsid w:val="00E02787"/>
    <w:rsid w:val="00E15DA1"/>
    <w:rsid w:val="00E17941"/>
    <w:rsid w:val="00E17C4C"/>
    <w:rsid w:val="00E21850"/>
    <w:rsid w:val="00E22160"/>
    <w:rsid w:val="00E23275"/>
    <w:rsid w:val="00E25840"/>
    <w:rsid w:val="00E3353A"/>
    <w:rsid w:val="00E336A0"/>
    <w:rsid w:val="00E33791"/>
    <w:rsid w:val="00E43662"/>
    <w:rsid w:val="00E460B6"/>
    <w:rsid w:val="00E50630"/>
    <w:rsid w:val="00E521DC"/>
    <w:rsid w:val="00E54166"/>
    <w:rsid w:val="00E5772D"/>
    <w:rsid w:val="00E744C8"/>
    <w:rsid w:val="00E77B8A"/>
    <w:rsid w:val="00E80B32"/>
    <w:rsid w:val="00E82204"/>
    <w:rsid w:val="00E86E5E"/>
    <w:rsid w:val="00E9387B"/>
    <w:rsid w:val="00E95C2A"/>
    <w:rsid w:val="00EA0373"/>
    <w:rsid w:val="00EA2926"/>
    <w:rsid w:val="00EA5679"/>
    <w:rsid w:val="00EB156D"/>
    <w:rsid w:val="00EB2520"/>
    <w:rsid w:val="00EB2F11"/>
    <w:rsid w:val="00EB3029"/>
    <w:rsid w:val="00EB3836"/>
    <w:rsid w:val="00EB56A6"/>
    <w:rsid w:val="00EC0E80"/>
    <w:rsid w:val="00EC45CD"/>
    <w:rsid w:val="00EC493B"/>
    <w:rsid w:val="00EC6C87"/>
    <w:rsid w:val="00ED2A07"/>
    <w:rsid w:val="00ED333F"/>
    <w:rsid w:val="00ED50DE"/>
    <w:rsid w:val="00ED62DB"/>
    <w:rsid w:val="00EE1117"/>
    <w:rsid w:val="00EE26DE"/>
    <w:rsid w:val="00EE3918"/>
    <w:rsid w:val="00EE6474"/>
    <w:rsid w:val="00EF5FED"/>
    <w:rsid w:val="00EF6EFF"/>
    <w:rsid w:val="00F012DE"/>
    <w:rsid w:val="00F11FBD"/>
    <w:rsid w:val="00F1619C"/>
    <w:rsid w:val="00F17546"/>
    <w:rsid w:val="00F2250D"/>
    <w:rsid w:val="00F25984"/>
    <w:rsid w:val="00F30757"/>
    <w:rsid w:val="00F317F4"/>
    <w:rsid w:val="00F31AEC"/>
    <w:rsid w:val="00F33894"/>
    <w:rsid w:val="00F34A9C"/>
    <w:rsid w:val="00F5151E"/>
    <w:rsid w:val="00F5296F"/>
    <w:rsid w:val="00F541CD"/>
    <w:rsid w:val="00F5606B"/>
    <w:rsid w:val="00F567CC"/>
    <w:rsid w:val="00F605A8"/>
    <w:rsid w:val="00F6120D"/>
    <w:rsid w:val="00F61976"/>
    <w:rsid w:val="00F62DFF"/>
    <w:rsid w:val="00F74E16"/>
    <w:rsid w:val="00F75A60"/>
    <w:rsid w:val="00F852BD"/>
    <w:rsid w:val="00F90517"/>
    <w:rsid w:val="00F933F2"/>
    <w:rsid w:val="00F94BA2"/>
    <w:rsid w:val="00F96380"/>
    <w:rsid w:val="00F965C7"/>
    <w:rsid w:val="00F97358"/>
    <w:rsid w:val="00F97E1E"/>
    <w:rsid w:val="00FA248B"/>
    <w:rsid w:val="00FB30D3"/>
    <w:rsid w:val="00FB3C05"/>
    <w:rsid w:val="00FB56CE"/>
    <w:rsid w:val="00FC1F7B"/>
    <w:rsid w:val="00FC64A2"/>
    <w:rsid w:val="00FD7101"/>
    <w:rsid w:val="00FD750E"/>
    <w:rsid w:val="00FD7B7A"/>
    <w:rsid w:val="00FE0104"/>
    <w:rsid w:val="00FE5EC6"/>
    <w:rsid w:val="00FE633A"/>
    <w:rsid w:val="00FF0416"/>
    <w:rsid w:val="00FF3B9B"/>
    <w:rsid w:val="00FF4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D06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0666"/>
  </w:style>
  <w:style w:type="paragraph" w:styleId="a6">
    <w:name w:val="footer"/>
    <w:basedOn w:val="a"/>
    <w:link w:val="a7"/>
    <w:uiPriority w:val="99"/>
    <w:unhideWhenUsed/>
    <w:rsid w:val="009D06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0666"/>
  </w:style>
  <w:style w:type="paragraph" w:styleId="a8">
    <w:name w:val="Balloon Text"/>
    <w:basedOn w:val="a"/>
    <w:link w:val="a9"/>
    <w:uiPriority w:val="99"/>
    <w:semiHidden/>
    <w:unhideWhenUsed/>
    <w:rsid w:val="009D06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06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7AB5-ADA5-4860-BEEC-051E7F81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159</Pages>
  <Words>63575</Words>
  <Characters>362384</Characters>
  <Application>Microsoft Office Word</Application>
  <DocSecurity>0</DocSecurity>
  <Lines>3019</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Chadov</dc:creator>
  <cp:lastModifiedBy>1</cp:lastModifiedBy>
  <cp:revision>74</cp:revision>
  <cp:lastPrinted>2021-02-25T07:54:00Z</cp:lastPrinted>
  <dcterms:created xsi:type="dcterms:W3CDTF">2021-03-08T05:28:00Z</dcterms:created>
  <dcterms:modified xsi:type="dcterms:W3CDTF">2021-03-08T12:51:00Z</dcterms:modified>
</cp:coreProperties>
</file>