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09" w:rsidRPr="00BE3609" w:rsidRDefault="00BE3609" w:rsidP="00BE360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E3609">
        <w:rPr>
          <w:rFonts w:ascii="Arial" w:eastAsia="Times New Roman" w:hAnsi="Arial" w:cs="Arial"/>
          <w:b/>
          <w:bCs/>
          <w:color w:val="2D2D2D"/>
          <w:spacing w:val="2"/>
          <w:kern w:val="36"/>
          <w:sz w:val="46"/>
          <w:szCs w:val="46"/>
          <w:lang w:eastAsia="ru-RU"/>
        </w:rPr>
        <w:t>О противодействии коррупции в Оренбургской области (с изменениями на 13 марта 2019 года)</w:t>
      </w:r>
    </w:p>
    <w:p w:rsidR="00BE3609" w:rsidRPr="00BE3609" w:rsidRDefault="00BE3609" w:rsidP="00BE360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3609">
        <w:rPr>
          <w:rFonts w:ascii="Arial" w:eastAsia="Times New Roman" w:hAnsi="Arial" w:cs="Arial"/>
          <w:color w:val="3C3C3C"/>
          <w:spacing w:val="2"/>
          <w:sz w:val="31"/>
          <w:szCs w:val="31"/>
          <w:lang w:eastAsia="ru-RU"/>
        </w:rPr>
        <w:t>ЗАКОН</w:t>
      </w:r>
      <w:r w:rsidRPr="00BE3609">
        <w:rPr>
          <w:rFonts w:ascii="Arial" w:eastAsia="Times New Roman" w:hAnsi="Arial" w:cs="Arial"/>
          <w:color w:val="3C3C3C"/>
          <w:spacing w:val="2"/>
          <w:sz w:val="31"/>
          <w:szCs w:val="31"/>
          <w:lang w:eastAsia="ru-RU"/>
        </w:rPr>
        <w:br/>
        <w:t> </w:t>
      </w:r>
      <w:r w:rsidRPr="00BE3609">
        <w:rPr>
          <w:rFonts w:ascii="Arial" w:eastAsia="Times New Roman" w:hAnsi="Arial" w:cs="Arial"/>
          <w:color w:val="3C3C3C"/>
          <w:spacing w:val="2"/>
          <w:sz w:val="31"/>
          <w:szCs w:val="31"/>
          <w:lang w:eastAsia="ru-RU"/>
        </w:rPr>
        <w:br/>
        <w:t> ОРЕНБУРГСКОЙ ОБЛАСТИ </w:t>
      </w:r>
      <w:r w:rsidRPr="00BE3609">
        <w:rPr>
          <w:rFonts w:ascii="Arial" w:eastAsia="Times New Roman" w:hAnsi="Arial" w:cs="Arial"/>
          <w:color w:val="3C3C3C"/>
          <w:spacing w:val="2"/>
          <w:sz w:val="31"/>
          <w:szCs w:val="31"/>
          <w:lang w:eastAsia="ru-RU"/>
        </w:rPr>
        <w:br/>
        <w:t> </w:t>
      </w:r>
      <w:r w:rsidRPr="00BE3609">
        <w:rPr>
          <w:rFonts w:ascii="Arial" w:eastAsia="Times New Roman" w:hAnsi="Arial" w:cs="Arial"/>
          <w:color w:val="3C3C3C"/>
          <w:spacing w:val="2"/>
          <w:sz w:val="31"/>
          <w:szCs w:val="31"/>
          <w:lang w:eastAsia="ru-RU"/>
        </w:rPr>
        <w:br/>
        <w:t>от 15 сентября 2008 года N 2369/497-IV-ОЗ</w:t>
      </w:r>
      <w:r w:rsidRPr="00BE3609">
        <w:rPr>
          <w:rFonts w:ascii="Arial" w:eastAsia="Times New Roman" w:hAnsi="Arial" w:cs="Arial"/>
          <w:color w:val="3C3C3C"/>
          <w:spacing w:val="2"/>
          <w:sz w:val="31"/>
          <w:szCs w:val="31"/>
          <w:lang w:eastAsia="ru-RU"/>
        </w:rPr>
        <w:br/>
        <w:t> </w:t>
      </w:r>
      <w:r w:rsidRPr="00BE3609">
        <w:rPr>
          <w:rFonts w:ascii="Arial" w:eastAsia="Times New Roman" w:hAnsi="Arial" w:cs="Arial"/>
          <w:color w:val="3C3C3C"/>
          <w:spacing w:val="2"/>
          <w:sz w:val="31"/>
          <w:szCs w:val="31"/>
          <w:lang w:eastAsia="ru-RU"/>
        </w:rPr>
        <w:br/>
        <w:t> </w:t>
      </w:r>
      <w:r w:rsidRPr="00BE3609">
        <w:rPr>
          <w:rFonts w:ascii="Arial" w:eastAsia="Times New Roman" w:hAnsi="Arial" w:cs="Arial"/>
          <w:color w:val="3C3C3C"/>
          <w:spacing w:val="2"/>
          <w:sz w:val="31"/>
          <w:szCs w:val="31"/>
          <w:lang w:eastAsia="ru-RU"/>
        </w:rPr>
        <w:br/>
        <w:t>О противодействии коррупции в Оренбургской области</w:t>
      </w:r>
    </w:p>
    <w:p w:rsidR="00BE3609" w:rsidRPr="00BE3609" w:rsidRDefault="00BE3609" w:rsidP="00BE360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BE3609">
        <w:rPr>
          <w:rFonts w:ascii="Arial" w:eastAsia="Times New Roman" w:hAnsi="Arial" w:cs="Arial"/>
          <w:color w:val="2D2D2D"/>
          <w:spacing w:val="2"/>
          <w:sz w:val="21"/>
          <w:szCs w:val="21"/>
          <w:lang w:eastAsia="ru-RU"/>
        </w:rPr>
        <w:t>(в редакции </w:t>
      </w:r>
      <w:hyperlink r:id="rId4" w:history="1">
        <w:r w:rsidRPr="00BE3609">
          <w:rPr>
            <w:rFonts w:ascii="Arial" w:eastAsia="Times New Roman" w:hAnsi="Arial" w:cs="Arial"/>
            <w:color w:val="00466E"/>
            <w:spacing w:val="2"/>
            <w:sz w:val="21"/>
            <w:u w:val="single"/>
            <w:lang w:eastAsia="ru-RU"/>
          </w:rPr>
          <w:t>Законов Оренбургской области от 06.11.2009 N 3185/731-IV-ОЗ</w:t>
        </w:r>
      </w:hyperlink>
      <w:r w:rsidRPr="00BE3609">
        <w:rPr>
          <w:rFonts w:ascii="Arial" w:eastAsia="Times New Roman" w:hAnsi="Arial" w:cs="Arial"/>
          <w:color w:val="2D2D2D"/>
          <w:spacing w:val="2"/>
          <w:sz w:val="21"/>
          <w:szCs w:val="21"/>
          <w:lang w:eastAsia="ru-RU"/>
        </w:rPr>
        <w:t>, </w:t>
      </w:r>
      <w:hyperlink r:id="rId5" w:history="1">
        <w:r w:rsidRPr="00BE3609">
          <w:rPr>
            <w:rFonts w:ascii="Arial" w:eastAsia="Times New Roman" w:hAnsi="Arial" w:cs="Arial"/>
            <w:color w:val="00466E"/>
            <w:spacing w:val="2"/>
            <w:sz w:val="21"/>
            <w:u w:val="single"/>
            <w:lang w:eastAsia="ru-RU"/>
          </w:rPr>
          <w:t>от 28.04.2010 N 3536/809-IV-ОЗ</w:t>
        </w:r>
      </w:hyperlink>
      <w:r w:rsidRPr="00BE3609">
        <w:rPr>
          <w:rFonts w:ascii="Arial" w:eastAsia="Times New Roman" w:hAnsi="Arial" w:cs="Arial"/>
          <w:color w:val="2D2D2D"/>
          <w:spacing w:val="2"/>
          <w:sz w:val="21"/>
          <w:szCs w:val="21"/>
          <w:lang w:eastAsia="ru-RU"/>
        </w:rPr>
        <w:t>, </w:t>
      </w:r>
      <w:hyperlink r:id="rId6" w:history="1">
        <w:r w:rsidRPr="00BE3609">
          <w:rPr>
            <w:rFonts w:ascii="Arial" w:eastAsia="Times New Roman" w:hAnsi="Arial" w:cs="Arial"/>
            <w:color w:val="00466E"/>
            <w:spacing w:val="2"/>
            <w:sz w:val="21"/>
            <w:u w:val="single"/>
            <w:lang w:eastAsia="ru-RU"/>
          </w:rPr>
          <w:t>от 17.11.2010 N 4005/916-IV-ОЗ</w:t>
        </w:r>
      </w:hyperlink>
      <w:r w:rsidRPr="00BE3609">
        <w:rPr>
          <w:rFonts w:ascii="Arial" w:eastAsia="Times New Roman" w:hAnsi="Arial" w:cs="Arial"/>
          <w:color w:val="2D2D2D"/>
          <w:spacing w:val="2"/>
          <w:sz w:val="21"/>
          <w:szCs w:val="21"/>
          <w:lang w:eastAsia="ru-RU"/>
        </w:rPr>
        <w:t>, </w:t>
      </w:r>
      <w:hyperlink r:id="rId7" w:history="1">
        <w:r w:rsidRPr="00BE3609">
          <w:rPr>
            <w:rFonts w:ascii="Arial" w:eastAsia="Times New Roman" w:hAnsi="Arial" w:cs="Arial"/>
            <w:color w:val="00466E"/>
            <w:spacing w:val="2"/>
            <w:sz w:val="21"/>
            <w:u w:val="single"/>
            <w:lang w:eastAsia="ru-RU"/>
          </w:rPr>
          <w:t>от 15.12.2011 N 624/157-V-ОЗ</w:t>
        </w:r>
      </w:hyperlink>
      <w:r w:rsidRPr="00BE3609">
        <w:rPr>
          <w:rFonts w:ascii="Arial" w:eastAsia="Times New Roman" w:hAnsi="Arial" w:cs="Arial"/>
          <w:color w:val="2D2D2D"/>
          <w:spacing w:val="2"/>
          <w:sz w:val="21"/>
          <w:szCs w:val="21"/>
          <w:lang w:eastAsia="ru-RU"/>
        </w:rPr>
        <w:t>, </w:t>
      </w:r>
      <w:hyperlink r:id="rId8" w:history="1">
        <w:r w:rsidRPr="00BE3609">
          <w:rPr>
            <w:rFonts w:ascii="Arial" w:eastAsia="Times New Roman" w:hAnsi="Arial" w:cs="Arial"/>
            <w:color w:val="00466E"/>
            <w:spacing w:val="2"/>
            <w:sz w:val="21"/>
            <w:u w:val="single"/>
            <w:lang w:eastAsia="ru-RU"/>
          </w:rPr>
          <w:t>от 02.03.2012 N 742/201-V-ОЗ</w:t>
        </w:r>
      </w:hyperlink>
      <w:r w:rsidRPr="00BE3609">
        <w:rPr>
          <w:rFonts w:ascii="Arial" w:eastAsia="Times New Roman" w:hAnsi="Arial" w:cs="Arial"/>
          <w:color w:val="2D2D2D"/>
          <w:spacing w:val="2"/>
          <w:sz w:val="21"/>
          <w:szCs w:val="21"/>
          <w:lang w:eastAsia="ru-RU"/>
        </w:rPr>
        <w:t>, </w:t>
      </w:r>
      <w:hyperlink r:id="rId9" w:history="1">
        <w:r w:rsidRPr="00BE3609">
          <w:rPr>
            <w:rFonts w:ascii="Arial" w:eastAsia="Times New Roman" w:hAnsi="Arial" w:cs="Arial"/>
            <w:color w:val="00466E"/>
            <w:spacing w:val="2"/>
            <w:sz w:val="21"/>
            <w:u w:val="single"/>
            <w:lang w:eastAsia="ru-RU"/>
          </w:rPr>
          <w:t>от 24.12.2012 N 1312/373-V-ОЗ</w:t>
        </w:r>
      </w:hyperlink>
      <w:r w:rsidRPr="00BE3609">
        <w:rPr>
          <w:rFonts w:ascii="Arial" w:eastAsia="Times New Roman" w:hAnsi="Arial" w:cs="Arial"/>
          <w:color w:val="2D2D2D"/>
          <w:spacing w:val="2"/>
          <w:sz w:val="21"/>
          <w:szCs w:val="21"/>
          <w:lang w:eastAsia="ru-RU"/>
        </w:rPr>
        <w:t>, </w:t>
      </w:r>
      <w:hyperlink r:id="rId10" w:history="1">
        <w:r w:rsidRPr="00BE3609">
          <w:rPr>
            <w:rFonts w:ascii="Arial" w:eastAsia="Times New Roman" w:hAnsi="Arial" w:cs="Arial"/>
            <w:color w:val="00466E"/>
            <w:spacing w:val="2"/>
            <w:sz w:val="21"/>
            <w:u w:val="single"/>
            <w:lang w:eastAsia="ru-RU"/>
          </w:rPr>
          <w:t>от 28.10.2013 N 1784/547-V-ОЗ</w:t>
        </w:r>
      </w:hyperlink>
      <w:r w:rsidRPr="00BE3609">
        <w:rPr>
          <w:rFonts w:ascii="Arial" w:eastAsia="Times New Roman" w:hAnsi="Arial" w:cs="Arial"/>
          <w:color w:val="2D2D2D"/>
          <w:spacing w:val="2"/>
          <w:sz w:val="21"/>
          <w:szCs w:val="21"/>
          <w:lang w:eastAsia="ru-RU"/>
        </w:rPr>
        <w:t>, </w:t>
      </w:r>
      <w:hyperlink r:id="rId11" w:history="1">
        <w:r w:rsidRPr="00BE3609">
          <w:rPr>
            <w:rFonts w:ascii="Arial" w:eastAsia="Times New Roman" w:hAnsi="Arial" w:cs="Arial"/>
            <w:color w:val="00466E"/>
            <w:spacing w:val="2"/>
            <w:sz w:val="21"/>
            <w:u w:val="single"/>
            <w:lang w:eastAsia="ru-RU"/>
          </w:rPr>
          <w:t>от 28.12.2015 N 3644/1015-V-ОЗ</w:t>
        </w:r>
      </w:hyperlink>
      <w:r w:rsidRPr="00BE3609">
        <w:rPr>
          <w:rFonts w:ascii="Arial" w:eastAsia="Times New Roman" w:hAnsi="Arial" w:cs="Arial"/>
          <w:color w:val="2D2D2D"/>
          <w:spacing w:val="2"/>
          <w:sz w:val="21"/>
          <w:szCs w:val="21"/>
          <w:lang w:eastAsia="ru-RU"/>
        </w:rPr>
        <w:t>, </w:t>
      </w:r>
      <w:hyperlink r:id="rId12" w:history="1">
        <w:r w:rsidRPr="00BE3609">
          <w:rPr>
            <w:rFonts w:ascii="Arial" w:eastAsia="Times New Roman" w:hAnsi="Arial" w:cs="Arial"/>
            <w:color w:val="00466E"/>
            <w:spacing w:val="2"/>
            <w:sz w:val="21"/>
            <w:u w:val="single"/>
            <w:lang w:eastAsia="ru-RU"/>
          </w:rPr>
          <w:t>от 29.06.2017 N 452/108-VI-ОЗ</w:t>
        </w:r>
      </w:hyperlink>
      <w:r w:rsidRPr="00BE3609">
        <w:rPr>
          <w:rFonts w:ascii="Arial" w:eastAsia="Times New Roman" w:hAnsi="Arial" w:cs="Arial"/>
          <w:color w:val="2D2D2D"/>
          <w:spacing w:val="2"/>
          <w:sz w:val="21"/>
          <w:szCs w:val="21"/>
          <w:lang w:eastAsia="ru-RU"/>
        </w:rPr>
        <w:t>, </w:t>
      </w:r>
      <w:hyperlink r:id="rId13" w:history="1">
        <w:r w:rsidRPr="00BE3609">
          <w:rPr>
            <w:rFonts w:ascii="Arial" w:eastAsia="Times New Roman" w:hAnsi="Arial" w:cs="Arial"/>
            <w:color w:val="00466E"/>
            <w:spacing w:val="2"/>
            <w:sz w:val="21"/>
            <w:u w:val="single"/>
            <w:lang w:eastAsia="ru-RU"/>
          </w:rPr>
          <w:t>от 11.09.2018 N 1236/311-VI-ОЗ</w:t>
        </w:r>
      </w:hyperlink>
      <w:r w:rsidRPr="00BE3609">
        <w:rPr>
          <w:rFonts w:ascii="Arial" w:eastAsia="Times New Roman" w:hAnsi="Arial" w:cs="Arial"/>
          <w:color w:val="2D2D2D"/>
          <w:spacing w:val="2"/>
          <w:sz w:val="21"/>
          <w:szCs w:val="21"/>
          <w:lang w:eastAsia="ru-RU"/>
        </w:rPr>
        <w:t>, </w:t>
      </w:r>
      <w:hyperlink r:id="rId14" w:history="1">
        <w:r w:rsidRPr="00BE3609">
          <w:rPr>
            <w:rFonts w:ascii="Arial" w:eastAsia="Times New Roman" w:hAnsi="Arial" w:cs="Arial"/>
            <w:color w:val="00466E"/>
            <w:spacing w:val="2"/>
            <w:sz w:val="21"/>
            <w:u w:val="single"/>
            <w:lang w:eastAsia="ru-RU"/>
          </w:rPr>
          <w:t>от 24.10.2018 N 1264/333-VI-ОЗ</w:t>
        </w:r>
        <w:proofErr w:type="gramEnd"/>
      </w:hyperlink>
      <w:r w:rsidRPr="00BE3609">
        <w:rPr>
          <w:rFonts w:ascii="Arial" w:eastAsia="Times New Roman" w:hAnsi="Arial" w:cs="Arial"/>
          <w:color w:val="2D2D2D"/>
          <w:spacing w:val="2"/>
          <w:sz w:val="21"/>
          <w:szCs w:val="21"/>
          <w:lang w:eastAsia="ru-RU"/>
        </w:rPr>
        <w:t>, </w:t>
      </w:r>
      <w:hyperlink r:id="rId15" w:history="1">
        <w:r w:rsidRPr="00BE3609">
          <w:rPr>
            <w:rFonts w:ascii="Arial" w:eastAsia="Times New Roman" w:hAnsi="Arial" w:cs="Arial"/>
            <w:color w:val="00466E"/>
            <w:spacing w:val="2"/>
            <w:sz w:val="21"/>
            <w:u w:val="single"/>
            <w:lang w:eastAsia="ru-RU"/>
          </w:rPr>
          <w:t>от 24.12.2018 N 1419/369-VI-ОЗ</w:t>
        </w:r>
      </w:hyperlink>
      <w:r w:rsidRPr="00BE3609">
        <w:rPr>
          <w:rFonts w:ascii="Arial" w:eastAsia="Times New Roman" w:hAnsi="Arial" w:cs="Arial"/>
          <w:color w:val="2D2D2D"/>
          <w:spacing w:val="2"/>
          <w:sz w:val="21"/>
          <w:szCs w:val="21"/>
          <w:lang w:eastAsia="ru-RU"/>
        </w:rPr>
        <w:t>, </w:t>
      </w:r>
      <w:hyperlink r:id="rId16" w:history="1">
        <w:r w:rsidRPr="00BE3609">
          <w:rPr>
            <w:rFonts w:ascii="Arial" w:eastAsia="Times New Roman" w:hAnsi="Arial" w:cs="Arial"/>
            <w:color w:val="00466E"/>
            <w:spacing w:val="2"/>
            <w:sz w:val="21"/>
            <w:u w:val="single"/>
            <w:lang w:eastAsia="ru-RU"/>
          </w:rPr>
          <w:t>от 13.03.2019 N 1487/398-VI-ОЗ</w:t>
        </w:r>
      </w:hyperlink>
      <w:r w:rsidRPr="00BE3609">
        <w:rPr>
          <w:rFonts w:ascii="Arial" w:eastAsia="Times New Roman" w:hAnsi="Arial" w:cs="Arial"/>
          <w:color w:val="2D2D2D"/>
          <w:spacing w:val="2"/>
          <w:sz w:val="21"/>
          <w:szCs w:val="21"/>
          <w:lang w:eastAsia="ru-RU"/>
        </w:rPr>
        <w:t>) </w:t>
      </w:r>
      <w:r w:rsidRPr="00BE3609">
        <w:rPr>
          <w:rFonts w:ascii="Arial" w:eastAsia="Times New Roman" w:hAnsi="Arial" w:cs="Arial"/>
          <w:color w:val="2D2D2D"/>
          <w:spacing w:val="2"/>
          <w:sz w:val="21"/>
          <w:szCs w:val="21"/>
          <w:lang w:eastAsia="ru-RU"/>
        </w:rPr>
        <w:br/>
      </w:r>
    </w:p>
    <w:p w:rsidR="00BE3609" w:rsidRPr="00BE3609" w:rsidRDefault="00BE3609" w:rsidP="00BE36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Принят</w:t>
      </w:r>
      <w:r w:rsidRPr="00BE3609">
        <w:rPr>
          <w:rFonts w:ascii="Arial" w:eastAsia="Times New Roman" w:hAnsi="Arial" w:cs="Arial"/>
          <w:color w:val="2D2D2D"/>
          <w:spacing w:val="2"/>
          <w:sz w:val="21"/>
          <w:szCs w:val="21"/>
          <w:lang w:eastAsia="ru-RU"/>
        </w:rPr>
        <w:br/>
        <w:t>постановлением</w:t>
      </w:r>
      <w:r w:rsidRPr="00BE3609">
        <w:rPr>
          <w:rFonts w:ascii="Arial" w:eastAsia="Times New Roman" w:hAnsi="Arial" w:cs="Arial"/>
          <w:color w:val="2D2D2D"/>
          <w:spacing w:val="2"/>
          <w:sz w:val="21"/>
          <w:szCs w:val="21"/>
          <w:lang w:eastAsia="ru-RU"/>
        </w:rPr>
        <w:br/>
        <w:t>Законодательного Собрания</w:t>
      </w:r>
      <w:r w:rsidRPr="00BE3609">
        <w:rPr>
          <w:rFonts w:ascii="Arial" w:eastAsia="Times New Roman" w:hAnsi="Arial" w:cs="Arial"/>
          <w:color w:val="2D2D2D"/>
          <w:spacing w:val="2"/>
          <w:sz w:val="21"/>
          <w:szCs w:val="21"/>
          <w:lang w:eastAsia="ru-RU"/>
        </w:rPr>
        <w:br/>
        <w:t>Оренбургской области</w:t>
      </w:r>
      <w:r w:rsidRPr="00BE3609">
        <w:rPr>
          <w:rFonts w:ascii="Arial" w:eastAsia="Times New Roman" w:hAnsi="Arial" w:cs="Arial"/>
          <w:color w:val="2D2D2D"/>
          <w:spacing w:val="2"/>
          <w:sz w:val="21"/>
          <w:szCs w:val="21"/>
          <w:lang w:eastAsia="ru-RU"/>
        </w:rPr>
        <w:br/>
        <w:t>от 29 августа 2008 г. N 2369</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r w:rsidRPr="00BE3609">
        <w:rPr>
          <w:rFonts w:ascii="Arial" w:eastAsia="Times New Roman" w:hAnsi="Arial" w:cs="Arial"/>
          <w:color w:val="2D2D2D"/>
          <w:spacing w:val="2"/>
          <w:sz w:val="21"/>
          <w:szCs w:val="21"/>
          <w:lang w:eastAsia="ru-RU"/>
        </w:rPr>
        <w:br/>
        <w:t xml:space="preserve">Настоящий Закон определяет меры по противодействию коррупции и осуществлению профилактических мероприятий, направленных на защиту прав и свобод человека и гражданина, общественных интересов от </w:t>
      </w:r>
      <w:proofErr w:type="spellStart"/>
      <w:r w:rsidRPr="00BE3609">
        <w:rPr>
          <w:rFonts w:ascii="Arial" w:eastAsia="Times New Roman" w:hAnsi="Arial" w:cs="Arial"/>
          <w:color w:val="2D2D2D"/>
          <w:spacing w:val="2"/>
          <w:sz w:val="21"/>
          <w:szCs w:val="21"/>
          <w:lang w:eastAsia="ru-RU"/>
        </w:rPr>
        <w:t>коррупциогенных</w:t>
      </w:r>
      <w:proofErr w:type="spellEnd"/>
      <w:r w:rsidRPr="00BE3609">
        <w:rPr>
          <w:rFonts w:ascii="Arial" w:eastAsia="Times New Roman" w:hAnsi="Arial" w:cs="Arial"/>
          <w:color w:val="2D2D2D"/>
          <w:spacing w:val="2"/>
          <w:sz w:val="21"/>
          <w:szCs w:val="21"/>
          <w:lang w:eastAsia="ru-RU"/>
        </w:rPr>
        <w:t xml:space="preserve"> проявлений в деятельности органов государственной власти Оренбургской области, органов местного самоуправления, областных и муниципальных учреждений и предприятий.</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17" w:history="1">
        <w:r w:rsidRPr="00BE3609">
          <w:rPr>
            <w:rFonts w:ascii="Arial" w:eastAsia="Times New Roman" w:hAnsi="Arial" w:cs="Arial"/>
            <w:color w:val="00466E"/>
            <w:spacing w:val="2"/>
            <w:sz w:val="21"/>
            <w:u w:val="single"/>
            <w:lang w:eastAsia="ru-RU"/>
          </w:rPr>
          <w:t>Законов Оренбургской области от 28.04.2010 N 3536/809-IV-ОЗ</w:t>
        </w:r>
      </w:hyperlink>
      <w:r w:rsidRPr="00BE3609">
        <w:rPr>
          <w:rFonts w:ascii="Arial" w:eastAsia="Times New Roman" w:hAnsi="Arial" w:cs="Arial"/>
          <w:color w:val="2D2D2D"/>
          <w:spacing w:val="2"/>
          <w:sz w:val="21"/>
          <w:szCs w:val="21"/>
          <w:lang w:eastAsia="ru-RU"/>
        </w:rPr>
        <w:t>, </w:t>
      </w:r>
      <w:hyperlink r:id="rId18" w:history="1">
        <w:r w:rsidRPr="00BE3609">
          <w:rPr>
            <w:rFonts w:ascii="Arial" w:eastAsia="Times New Roman" w:hAnsi="Arial" w:cs="Arial"/>
            <w:color w:val="00466E"/>
            <w:spacing w:val="2"/>
            <w:sz w:val="21"/>
            <w:u w:val="single"/>
            <w:lang w:eastAsia="ru-RU"/>
          </w:rPr>
          <w:t>от 02.03.2012 N 742/201-V-ОЗ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609">
        <w:rPr>
          <w:rFonts w:ascii="Arial" w:eastAsia="Times New Roman" w:hAnsi="Arial" w:cs="Arial"/>
          <w:color w:val="3C3C3C"/>
          <w:spacing w:val="2"/>
          <w:sz w:val="31"/>
          <w:szCs w:val="31"/>
          <w:lang w:eastAsia="ru-RU"/>
        </w:rPr>
        <w:t>Глава I. Общие положения</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Статья 1. Правовое регулирование отношений в сфере противодействия коррупции в Оренбургской области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19" w:history="1">
        <w:r w:rsidRPr="00BE3609">
          <w:rPr>
            <w:rFonts w:ascii="Arial" w:eastAsia="Times New Roman" w:hAnsi="Arial" w:cs="Arial"/>
            <w:color w:val="00466E"/>
            <w:spacing w:val="2"/>
            <w:sz w:val="21"/>
            <w:u w:val="single"/>
            <w:lang w:eastAsia="ru-RU"/>
          </w:rPr>
          <w:t>Закона Оренбургской области от 28.04.2010 N 3536/809-IV-ОЗ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lastRenderedPageBreak/>
        <w:br/>
      </w:r>
      <w:proofErr w:type="gramStart"/>
      <w:r w:rsidRPr="00BE3609">
        <w:rPr>
          <w:rFonts w:ascii="Arial" w:eastAsia="Times New Roman" w:hAnsi="Arial" w:cs="Arial"/>
          <w:color w:val="2D2D2D"/>
          <w:spacing w:val="2"/>
          <w:sz w:val="21"/>
          <w:szCs w:val="21"/>
          <w:lang w:eastAsia="ru-RU"/>
        </w:rPr>
        <w:t>Правовую основу противодействия коррупции в Оренбургской области составляют </w:t>
      </w:r>
      <w:hyperlink r:id="rId20" w:history="1">
        <w:r w:rsidRPr="00BE3609">
          <w:rPr>
            <w:rFonts w:ascii="Arial" w:eastAsia="Times New Roman" w:hAnsi="Arial" w:cs="Arial"/>
            <w:color w:val="00466E"/>
            <w:spacing w:val="2"/>
            <w:sz w:val="21"/>
            <w:u w:val="single"/>
            <w:lang w:eastAsia="ru-RU"/>
          </w:rPr>
          <w:t>Конституция Российской Федерации</w:t>
        </w:r>
      </w:hyperlink>
      <w:r w:rsidRPr="00BE3609">
        <w:rPr>
          <w:rFonts w:ascii="Arial" w:eastAsia="Times New Roman" w:hAnsi="Arial" w:cs="Arial"/>
          <w:color w:val="2D2D2D"/>
          <w:spacing w:val="2"/>
          <w:sz w:val="21"/>
          <w:szCs w:val="21"/>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1" w:history="1">
        <w:r w:rsidRPr="00BE3609">
          <w:rPr>
            <w:rFonts w:ascii="Arial" w:eastAsia="Times New Roman" w:hAnsi="Arial" w:cs="Arial"/>
            <w:color w:val="00466E"/>
            <w:spacing w:val="2"/>
            <w:sz w:val="21"/>
            <w:u w:val="single"/>
            <w:lang w:eastAsia="ru-RU"/>
          </w:rPr>
          <w:t>Устав (Основной Закон) Оренбургской области</w:t>
        </w:r>
      </w:hyperlink>
      <w:r w:rsidRPr="00BE3609">
        <w:rPr>
          <w:rFonts w:ascii="Arial" w:eastAsia="Times New Roman" w:hAnsi="Arial" w:cs="Arial"/>
          <w:color w:val="2D2D2D"/>
          <w:spacing w:val="2"/>
          <w:sz w:val="21"/>
          <w:szCs w:val="21"/>
          <w:lang w:eastAsia="ru-RU"/>
        </w:rPr>
        <w:t>, настоящий Закон и иные нормативные правовые</w:t>
      </w:r>
      <w:proofErr w:type="gramEnd"/>
      <w:r w:rsidRPr="00BE3609">
        <w:rPr>
          <w:rFonts w:ascii="Arial" w:eastAsia="Times New Roman" w:hAnsi="Arial" w:cs="Arial"/>
          <w:color w:val="2D2D2D"/>
          <w:spacing w:val="2"/>
          <w:sz w:val="21"/>
          <w:szCs w:val="21"/>
          <w:lang w:eastAsia="ru-RU"/>
        </w:rPr>
        <w:t xml:space="preserve"> акты Оренбургской области, муниципальные правовые акты.</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Основные принципы противодействия коррупции устанавливаются Федеральным законом "О противодействии коррупции".</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Статья 2. Цели настоящего Закона</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Настоящий Закон направлен на защиту прав и свобод человека и гражданина, общественных интересов, обеспечение надлежащей деятельности государственных органов власти Оренбургской области, лиц, замещающих государственные должности области, муниципальные должности, должности государственной гражданской службы области, муниципальных служащих путем пресечения и предупреждения </w:t>
      </w:r>
      <w:proofErr w:type="spellStart"/>
      <w:r w:rsidRPr="00BE3609">
        <w:rPr>
          <w:rFonts w:ascii="Arial" w:eastAsia="Times New Roman" w:hAnsi="Arial" w:cs="Arial"/>
          <w:color w:val="2D2D2D"/>
          <w:spacing w:val="2"/>
          <w:sz w:val="21"/>
          <w:szCs w:val="21"/>
          <w:lang w:eastAsia="ru-RU"/>
        </w:rPr>
        <w:t>коррупциогенных</w:t>
      </w:r>
      <w:proofErr w:type="spellEnd"/>
      <w:r w:rsidRPr="00BE3609">
        <w:rPr>
          <w:rFonts w:ascii="Arial" w:eastAsia="Times New Roman" w:hAnsi="Arial" w:cs="Arial"/>
          <w:color w:val="2D2D2D"/>
          <w:spacing w:val="2"/>
          <w:sz w:val="21"/>
          <w:szCs w:val="21"/>
          <w:lang w:eastAsia="ru-RU"/>
        </w:rPr>
        <w:t xml:space="preserve"> правонарушений.</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22" w:history="1">
        <w:r w:rsidRPr="00BE3609">
          <w:rPr>
            <w:rFonts w:ascii="Arial" w:eastAsia="Times New Roman" w:hAnsi="Arial" w:cs="Arial"/>
            <w:color w:val="00466E"/>
            <w:spacing w:val="2"/>
            <w:sz w:val="21"/>
            <w:u w:val="single"/>
            <w:lang w:eastAsia="ru-RU"/>
          </w:rPr>
          <w:t>Законов Оренбургской области от 28.04.2010 N 3536/809-IV-ОЗ</w:t>
        </w:r>
      </w:hyperlink>
      <w:r w:rsidRPr="00BE3609">
        <w:rPr>
          <w:rFonts w:ascii="Arial" w:eastAsia="Times New Roman" w:hAnsi="Arial" w:cs="Arial"/>
          <w:color w:val="2D2D2D"/>
          <w:spacing w:val="2"/>
          <w:sz w:val="21"/>
          <w:szCs w:val="21"/>
          <w:lang w:eastAsia="ru-RU"/>
        </w:rPr>
        <w:t>, </w:t>
      </w:r>
      <w:hyperlink r:id="rId23" w:history="1">
        <w:r w:rsidRPr="00BE3609">
          <w:rPr>
            <w:rFonts w:ascii="Arial" w:eastAsia="Times New Roman" w:hAnsi="Arial" w:cs="Arial"/>
            <w:color w:val="00466E"/>
            <w:spacing w:val="2"/>
            <w:sz w:val="21"/>
            <w:u w:val="single"/>
            <w:lang w:eastAsia="ru-RU"/>
          </w:rPr>
          <w:t>от 02.03.2012 N 742/201-V-ОЗ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Статья 3. Основные понятия, применяемые в настоящем Законе</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Для целей настоящего Закона используются следующие понятия:</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r w:rsidRPr="00BE3609">
        <w:rPr>
          <w:rFonts w:ascii="Arial" w:eastAsia="Times New Roman" w:hAnsi="Arial" w:cs="Arial"/>
          <w:color w:val="2D2D2D"/>
          <w:spacing w:val="2"/>
          <w:sz w:val="21"/>
          <w:szCs w:val="21"/>
          <w:lang w:eastAsia="ru-RU"/>
        </w:rPr>
        <w:t>антикоррупционный</w:t>
      </w:r>
      <w:proofErr w:type="spellEnd"/>
      <w:r w:rsidRPr="00BE3609">
        <w:rPr>
          <w:rFonts w:ascii="Arial" w:eastAsia="Times New Roman" w:hAnsi="Arial" w:cs="Arial"/>
          <w:color w:val="2D2D2D"/>
          <w:spacing w:val="2"/>
          <w:sz w:val="21"/>
          <w:szCs w:val="21"/>
          <w:lang w:eastAsia="ru-RU"/>
        </w:rPr>
        <w:t xml:space="preserve"> мониторинг - наблюдение, анализ, оценка и прогноз коррупционных правонарушений, </w:t>
      </w:r>
      <w:proofErr w:type="spellStart"/>
      <w:r w:rsidRPr="00BE3609">
        <w:rPr>
          <w:rFonts w:ascii="Arial" w:eastAsia="Times New Roman" w:hAnsi="Arial" w:cs="Arial"/>
          <w:color w:val="2D2D2D"/>
          <w:spacing w:val="2"/>
          <w:sz w:val="21"/>
          <w:szCs w:val="21"/>
          <w:lang w:eastAsia="ru-RU"/>
        </w:rPr>
        <w:t>коррупциогенных</w:t>
      </w:r>
      <w:proofErr w:type="spellEnd"/>
      <w:r w:rsidRPr="00BE3609">
        <w:rPr>
          <w:rFonts w:ascii="Arial" w:eastAsia="Times New Roman" w:hAnsi="Arial" w:cs="Arial"/>
          <w:color w:val="2D2D2D"/>
          <w:spacing w:val="2"/>
          <w:sz w:val="21"/>
          <w:szCs w:val="21"/>
          <w:lang w:eastAsia="ru-RU"/>
        </w:rPr>
        <w:t xml:space="preserve"> факторов;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24" w:history="1">
        <w:r w:rsidRPr="00BE3609">
          <w:rPr>
            <w:rFonts w:ascii="Arial" w:eastAsia="Times New Roman" w:hAnsi="Arial" w:cs="Arial"/>
            <w:color w:val="00466E"/>
            <w:spacing w:val="2"/>
            <w:sz w:val="21"/>
            <w:u w:val="single"/>
            <w:lang w:eastAsia="ru-RU"/>
          </w:rPr>
          <w:t>Закона Оренбургской области от 02.03.2012 N 742/201-V-ОЗ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r w:rsidRPr="00BE3609">
        <w:rPr>
          <w:rFonts w:ascii="Arial" w:eastAsia="Times New Roman" w:hAnsi="Arial" w:cs="Arial"/>
          <w:color w:val="2D2D2D"/>
          <w:spacing w:val="2"/>
          <w:sz w:val="21"/>
          <w:szCs w:val="21"/>
          <w:lang w:eastAsia="ru-RU"/>
        </w:rPr>
        <w:t>антикоррупционная</w:t>
      </w:r>
      <w:proofErr w:type="spellEnd"/>
      <w:r w:rsidRPr="00BE3609">
        <w:rPr>
          <w:rFonts w:ascii="Arial" w:eastAsia="Times New Roman" w:hAnsi="Arial" w:cs="Arial"/>
          <w:color w:val="2D2D2D"/>
          <w:spacing w:val="2"/>
          <w:sz w:val="21"/>
          <w:szCs w:val="21"/>
          <w:lang w:eastAsia="ru-RU"/>
        </w:rPr>
        <w:t xml:space="preserve"> политика - деятельность, направленная на создание эффективной системы противодействия коррупции;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r w:rsidRPr="00BE3609">
        <w:rPr>
          <w:rFonts w:ascii="Arial" w:eastAsia="Times New Roman" w:hAnsi="Arial" w:cs="Arial"/>
          <w:color w:val="2D2D2D"/>
          <w:spacing w:val="2"/>
          <w:sz w:val="21"/>
          <w:szCs w:val="21"/>
          <w:lang w:eastAsia="ru-RU"/>
        </w:rPr>
        <w:t>антикоррупционная</w:t>
      </w:r>
      <w:proofErr w:type="spellEnd"/>
      <w:r w:rsidRPr="00BE3609">
        <w:rPr>
          <w:rFonts w:ascii="Arial" w:eastAsia="Times New Roman" w:hAnsi="Arial" w:cs="Arial"/>
          <w:color w:val="2D2D2D"/>
          <w:spacing w:val="2"/>
          <w:sz w:val="21"/>
          <w:szCs w:val="21"/>
          <w:lang w:eastAsia="ru-RU"/>
        </w:rPr>
        <w:t xml:space="preserve"> экспертиза правовых актов - деятельность по выявлению и описанию </w:t>
      </w:r>
      <w:proofErr w:type="spellStart"/>
      <w:r w:rsidRPr="00BE3609">
        <w:rPr>
          <w:rFonts w:ascii="Arial" w:eastAsia="Times New Roman" w:hAnsi="Arial" w:cs="Arial"/>
          <w:color w:val="2D2D2D"/>
          <w:spacing w:val="2"/>
          <w:sz w:val="21"/>
          <w:szCs w:val="21"/>
          <w:lang w:eastAsia="ru-RU"/>
        </w:rPr>
        <w:t>коррупциогенных</w:t>
      </w:r>
      <w:proofErr w:type="spellEnd"/>
      <w:r w:rsidRPr="00BE3609">
        <w:rPr>
          <w:rFonts w:ascii="Arial" w:eastAsia="Times New Roman" w:hAnsi="Arial" w:cs="Arial"/>
          <w:color w:val="2D2D2D"/>
          <w:spacing w:val="2"/>
          <w:sz w:val="21"/>
          <w:szCs w:val="21"/>
          <w:lang w:eastAsia="ru-RU"/>
        </w:rPr>
        <w:t xml:space="preserve"> факторов, относящихся к нормативным правовым актам Оренбургской области, к их проектам, с разработкой рекомендаций, направленных на устранение или ограничение действия таких факторов;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25" w:history="1">
        <w:r w:rsidRPr="00BE3609">
          <w:rPr>
            <w:rFonts w:ascii="Arial" w:eastAsia="Times New Roman" w:hAnsi="Arial" w:cs="Arial"/>
            <w:color w:val="00466E"/>
            <w:spacing w:val="2"/>
            <w:sz w:val="21"/>
            <w:u w:val="single"/>
            <w:lang w:eastAsia="ru-RU"/>
          </w:rPr>
          <w:t>Законов Оренбургской области от 02.03.2012 N 742/201-V-ОЗ</w:t>
        </w:r>
      </w:hyperlink>
      <w:r w:rsidRPr="00BE3609">
        <w:rPr>
          <w:rFonts w:ascii="Arial" w:eastAsia="Times New Roman" w:hAnsi="Arial" w:cs="Arial"/>
          <w:color w:val="2D2D2D"/>
          <w:spacing w:val="2"/>
          <w:sz w:val="21"/>
          <w:szCs w:val="21"/>
          <w:lang w:eastAsia="ru-RU"/>
        </w:rPr>
        <w:t>, </w:t>
      </w:r>
      <w:hyperlink r:id="rId26" w:history="1">
        <w:r w:rsidRPr="00BE3609">
          <w:rPr>
            <w:rFonts w:ascii="Arial" w:eastAsia="Times New Roman" w:hAnsi="Arial" w:cs="Arial"/>
            <w:color w:val="00466E"/>
            <w:spacing w:val="2"/>
            <w:sz w:val="21"/>
            <w:u w:val="single"/>
            <w:lang w:eastAsia="ru-RU"/>
          </w:rPr>
          <w:t>от 24.10.2018 N 1264/333-VI-ОЗ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lastRenderedPageBreak/>
        <w:br/>
      </w:r>
      <w:proofErr w:type="gramStart"/>
      <w:r w:rsidRPr="00BE3609">
        <w:rPr>
          <w:rFonts w:ascii="Arial" w:eastAsia="Times New Roman" w:hAnsi="Arial" w:cs="Arial"/>
          <w:color w:val="2D2D2D"/>
          <w:spacing w:val="2"/>
          <w:sz w:val="21"/>
          <w:szCs w:val="21"/>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E3609">
        <w:rPr>
          <w:rFonts w:ascii="Arial" w:eastAsia="Times New Roman" w:hAnsi="Arial" w:cs="Arial"/>
          <w:color w:val="2D2D2D"/>
          <w:spacing w:val="2"/>
          <w:sz w:val="21"/>
          <w:szCs w:val="21"/>
          <w:lang w:eastAsia="ru-RU"/>
        </w:rPr>
        <w:t>, а также совершение указанных выше деяний от имени или в интересах юридического лица;</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27" w:history="1">
        <w:r w:rsidRPr="00BE3609">
          <w:rPr>
            <w:rFonts w:ascii="Arial" w:eastAsia="Times New Roman" w:hAnsi="Arial" w:cs="Arial"/>
            <w:color w:val="00466E"/>
            <w:spacing w:val="2"/>
            <w:sz w:val="21"/>
            <w:u w:val="single"/>
            <w:lang w:eastAsia="ru-RU"/>
          </w:rPr>
          <w:t>Закона Оренбургской области от 28.04.2010 N 3536/809-IV-ОЗ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противодействие коррупции - деятельность органов государственной власти Оренбургской области, органов местного самоуправления, институтов гражданского общества, организаций и физических лиц в пределах их полномочий по профилактике и борьбе с коррупцией, а также минимизации и (или) ликвидации последствий коррупционных правонарушений.</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(абзац введен </w:t>
      </w:r>
      <w:hyperlink r:id="rId28" w:history="1">
        <w:r w:rsidRPr="00BE3609">
          <w:rPr>
            <w:rFonts w:ascii="Arial" w:eastAsia="Times New Roman" w:hAnsi="Arial" w:cs="Arial"/>
            <w:color w:val="00466E"/>
            <w:spacing w:val="2"/>
            <w:sz w:val="21"/>
            <w:u w:val="single"/>
            <w:lang w:eastAsia="ru-RU"/>
          </w:rPr>
          <w:t>Законом Оренбургской области от 28.04.2010 N 3536/809-IV-ОЗ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4. Задачи </w:t>
      </w:r>
      <w:proofErr w:type="spellStart"/>
      <w:r w:rsidRPr="00BE3609">
        <w:rPr>
          <w:rFonts w:ascii="Arial" w:eastAsia="Times New Roman" w:hAnsi="Arial" w:cs="Arial"/>
          <w:color w:val="4C4C4C"/>
          <w:spacing w:val="2"/>
          <w:sz w:val="29"/>
          <w:szCs w:val="29"/>
          <w:lang w:eastAsia="ru-RU"/>
        </w:rPr>
        <w:t>антикоррупционной</w:t>
      </w:r>
      <w:proofErr w:type="spellEnd"/>
      <w:r w:rsidRPr="00BE3609">
        <w:rPr>
          <w:rFonts w:ascii="Arial" w:eastAsia="Times New Roman" w:hAnsi="Arial" w:cs="Arial"/>
          <w:color w:val="4C4C4C"/>
          <w:spacing w:val="2"/>
          <w:sz w:val="29"/>
          <w:szCs w:val="29"/>
          <w:lang w:eastAsia="ru-RU"/>
        </w:rPr>
        <w:t xml:space="preserve"> политики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Задачами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политики являются:</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устранение причин, порождающих коррупцию, и противодействие условиям, способствующим ее проявлению;</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снижение возможности совершения коррупционных действий и потерь от них;</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увеличение позитивных последствий от действий в рамках Закона и во благо общественных интересов;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вовлечение гражданского общества в реализацию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политики;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формирование нетерпимости по отношению к коррупционным действиям.</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Статья 5. Основные принципы профилактики коррупции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Профилактика коррупции осуществляется на следующих основных принципах:</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приоритета профилактических мер, направленных на искоренение условий, порождающих коррупцию;</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обеспечения необходимой правовой регламентации деятельности государственных органов </w:t>
      </w:r>
      <w:r w:rsidRPr="00BE3609">
        <w:rPr>
          <w:rFonts w:ascii="Arial" w:eastAsia="Times New Roman" w:hAnsi="Arial" w:cs="Arial"/>
          <w:color w:val="2D2D2D"/>
          <w:spacing w:val="2"/>
          <w:sz w:val="21"/>
          <w:szCs w:val="21"/>
          <w:lang w:eastAsia="ru-RU"/>
        </w:rPr>
        <w:lastRenderedPageBreak/>
        <w:t xml:space="preserve">Оренбургской области и органов местного самоуправления, гласности такой деятельности, общественного </w:t>
      </w:r>
      <w:proofErr w:type="gramStart"/>
      <w:r w:rsidRPr="00BE3609">
        <w:rPr>
          <w:rFonts w:ascii="Arial" w:eastAsia="Times New Roman" w:hAnsi="Arial" w:cs="Arial"/>
          <w:color w:val="2D2D2D"/>
          <w:spacing w:val="2"/>
          <w:sz w:val="21"/>
          <w:szCs w:val="21"/>
          <w:lang w:eastAsia="ru-RU"/>
        </w:rPr>
        <w:t>контроля за</w:t>
      </w:r>
      <w:proofErr w:type="gramEnd"/>
      <w:r w:rsidRPr="00BE3609">
        <w:rPr>
          <w:rFonts w:ascii="Arial" w:eastAsia="Times New Roman" w:hAnsi="Arial" w:cs="Arial"/>
          <w:color w:val="2D2D2D"/>
          <w:spacing w:val="2"/>
          <w:sz w:val="21"/>
          <w:szCs w:val="21"/>
          <w:lang w:eastAsia="ru-RU"/>
        </w:rPr>
        <w:t xml:space="preserve"> ней;</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совершенствования структуры органов государственной власти Оренбургской области и органов местного самоуправления, а также процедуры принятия решений, затрагивающих права и законные интересы физических и юридических лиц;</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приоритета защиты прав и законных интересов физических и юридических лиц;</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взаимодействия органов государственной власти Оренбургской области, органов местного самоуправления и общества в сфере профилактики коррупции.</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Статья 5.1. Основные направления деятельности органов государственной власти Оренбургской области по повышению эффективности противодействия коррупции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w:t>
      </w:r>
      <w:proofErr w:type="gramStart"/>
      <w:r w:rsidRPr="00BE3609">
        <w:rPr>
          <w:rFonts w:ascii="Arial" w:eastAsia="Times New Roman" w:hAnsi="Arial" w:cs="Arial"/>
          <w:color w:val="2D2D2D"/>
          <w:spacing w:val="2"/>
          <w:sz w:val="21"/>
          <w:szCs w:val="21"/>
          <w:lang w:eastAsia="ru-RU"/>
        </w:rPr>
        <w:t>введена</w:t>
      </w:r>
      <w:proofErr w:type="gramEnd"/>
      <w:r w:rsidRPr="00BE3609">
        <w:rPr>
          <w:rFonts w:ascii="Arial" w:eastAsia="Times New Roman" w:hAnsi="Arial" w:cs="Arial"/>
          <w:color w:val="2D2D2D"/>
          <w:spacing w:val="2"/>
          <w:sz w:val="21"/>
          <w:szCs w:val="21"/>
          <w:lang w:eastAsia="ru-RU"/>
        </w:rPr>
        <w:t> </w:t>
      </w:r>
      <w:hyperlink r:id="rId29" w:history="1">
        <w:r w:rsidRPr="00BE3609">
          <w:rPr>
            <w:rFonts w:ascii="Arial" w:eastAsia="Times New Roman" w:hAnsi="Arial" w:cs="Arial"/>
            <w:color w:val="00466E"/>
            <w:spacing w:val="2"/>
            <w:sz w:val="21"/>
            <w:u w:val="single"/>
            <w:lang w:eastAsia="ru-RU"/>
          </w:rPr>
          <w:t>Законом Оренбургской области от 28.04.2010 N 3536/809-IV-ОЗ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 установленным статьей 7 Федерального закона "О противодействии коррупции".</w:t>
      </w:r>
    </w:p>
    <w:p w:rsidR="00BE3609" w:rsidRPr="00BE3609" w:rsidRDefault="00BE3609" w:rsidP="00BE360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609">
        <w:rPr>
          <w:rFonts w:ascii="Arial" w:eastAsia="Times New Roman" w:hAnsi="Arial" w:cs="Arial"/>
          <w:color w:val="3C3C3C"/>
          <w:spacing w:val="2"/>
          <w:sz w:val="31"/>
          <w:szCs w:val="31"/>
          <w:lang w:eastAsia="ru-RU"/>
        </w:rPr>
        <w:t xml:space="preserve">Глава II. Основные направления реализации </w:t>
      </w:r>
      <w:proofErr w:type="spellStart"/>
      <w:r w:rsidRPr="00BE3609">
        <w:rPr>
          <w:rFonts w:ascii="Arial" w:eastAsia="Times New Roman" w:hAnsi="Arial" w:cs="Arial"/>
          <w:color w:val="3C3C3C"/>
          <w:spacing w:val="2"/>
          <w:sz w:val="31"/>
          <w:szCs w:val="31"/>
          <w:lang w:eastAsia="ru-RU"/>
        </w:rPr>
        <w:t>антикоррупционной</w:t>
      </w:r>
      <w:proofErr w:type="spellEnd"/>
      <w:r w:rsidRPr="00BE3609">
        <w:rPr>
          <w:rFonts w:ascii="Arial" w:eastAsia="Times New Roman" w:hAnsi="Arial" w:cs="Arial"/>
          <w:color w:val="3C3C3C"/>
          <w:spacing w:val="2"/>
          <w:sz w:val="31"/>
          <w:szCs w:val="31"/>
          <w:lang w:eastAsia="ru-RU"/>
        </w:rPr>
        <w:t xml:space="preserve"> политики в Оренбургской области</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Статья 6. Профилактика коррупции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Профилактика коррупции осуществляется путем применения следующих мер:</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разработки и реализации областной, ведомственных и муниципальных </w:t>
      </w:r>
      <w:proofErr w:type="spellStart"/>
      <w:r w:rsidRPr="00BE3609">
        <w:rPr>
          <w:rFonts w:ascii="Arial" w:eastAsia="Times New Roman" w:hAnsi="Arial" w:cs="Arial"/>
          <w:color w:val="2D2D2D"/>
          <w:spacing w:val="2"/>
          <w:sz w:val="21"/>
          <w:szCs w:val="21"/>
          <w:lang w:eastAsia="ru-RU"/>
        </w:rPr>
        <w:t>антикоррупционных</w:t>
      </w:r>
      <w:proofErr w:type="spellEnd"/>
      <w:r w:rsidRPr="00BE3609">
        <w:rPr>
          <w:rFonts w:ascii="Arial" w:eastAsia="Times New Roman" w:hAnsi="Arial" w:cs="Arial"/>
          <w:color w:val="2D2D2D"/>
          <w:spacing w:val="2"/>
          <w:sz w:val="21"/>
          <w:szCs w:val="21"/>
          <w:lang w:eastAsia="ru-RU"/>
        </w:rPr>
        <w:t xml:space="preserve"> программ;</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проведения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нормативных правовых актов Оренбургской области и их проектов;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30" w:history="1">
        <w:r w:rsidRPr="00BE3609">
          <w:rPr>
            <w:rFonts w:ascii="Arial" w:eastAsia="Times New Roman" w:hAnsi="Arial" w:cs="Arial"/>
            <w:color w:val="00466E"/>
            <w:spacing w:val="2"/>
            <w:sz w:val="21"/>
            <w:u w:val="single"/>
            <w:lang w:eastAsia="ru-RU"/>
          </w:rPr>
          <w:t>Закона Оренбургской области от 24.10.2018 N 1264/333-VI-ОЗ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проведения </w:t>
      </w:r>
      <w:proofErr w:type="spellStart"/>
      <w:r w:rsidRPr="00BE3609">
        <w:rPr>
          <w:rFonts w:ascii="Arial" w:eastAsia="Times New Roman" w:hAnsi="Arial" w:cs="Arial"/>
          <w:color w:val="2D2D2D"/>
          <w:spacing w:val="2"/>
          <w:sz w:val="21"/>
          <w:szCs w:val="21"/>
          <w:lang w:eastAsia="ru-RU"/>
        </w:rPr>
        <w:t>антикоррупционного</w:t>
      </w:r>
      <w:proofErr w:type="spellEnd"/>
      <w:r w:rsidRPr="00BE3609">
        <w:rPr>
          <w:rFonts w:ascii="Arial" w:eastAsia="Times New Roman" w:hAnsi="Arial" w:cs="Arial"/>
          <w:color w:val="2D2D2D"/>
          <w:spacing w:val="2"/>
          <w:sz w:val="21"/>
          <w:szCs w:val="21"/>
          <w:lang w:eastAsia="ru-RU"/>
        </w:rPr>
        <w:t xml:space="preserve"> мониторинга;</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осуществления </w:t>
      </w:r>
      <w:proofErr w:type="spellStart"/>
      <w:r w:rsidRPr="00BE3609">
        <w:rPr>
          <w:rFonts w:ascii="Arial" w:eastAsia="Times New Roman" w:hAnsi="Arial" w:cs="Arial"/>
          <w:color w:val="2D2D2D"/>
          <w:spacing w:val="2"/>
          <w:sz w:val="21"/>
          <w:szCs w:val="21"/>
          <w:lang w:eastAsia="ru-RU"/>
        </w:rPr>
        <w:t>антикоррупционного</w:t>
      </w:r>
      <w:proofErr w:type="spellEnd"/>
      <w:r w:rsidRPr="00BE3609">
        <w:rPr>
          <w:rFonts w:ascii="Arial" w:eastAsia="Times New Roman" w:hAnsi="Arial" w:cs="Arial"/>
          <w:color w:val="2D2D2D"/>
          <w:spacing w:val="2"/>
          <w:sz w:val="21"/>
          <w:szCs w:val="21"/>
          <w:lang w:eastAsia="ru-RU"/>
        </w:rPr>
        <w:t xml:space="preserve"> образования и пропаганды;</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опубликования отчетов о реализации мер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политики;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lastRenderedPageBreak/>
        <w:br/>
        <w:t>оказания поддержки деятельности общественных объединений, осуществляющих деятельность в целях профилактики коррупции;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иные меры по профилактике коррупции и повышению эффективности противодействия коррупции, предусмотренные федеральным законодательством.</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31" w:history="1">
        <w:r w:rsidRPr="00BE3609">
          <w:rPr>
            <w:rFonts w:ascii="Arial" w:eastAsia="Times New Roman" w:hAnsi="Arial" w:cs="Arial"/>
            <w:color w:val="00466E"/>
            <w:spacing w:val="2"/>
            <w:sz w:val="21"/>
            <w:u w:val="single"/>
            <w:lang w:eastAsia="ru-RU"/>
          </w:rPr>
          <w:t>Закона Оренбургской области от 28.04.2010 N 3536/809-IV-ОЗ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Статья 7. Пресечение коррупционных правонарушений</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32" w:history="1">
        <w:r w:rsidRPr="00BE3609">
          <w:rPr>
            <w:rFonts w:ascii="Arial" w:eastAsia="Times New Roman" w:hAnsi="Arial" w:cs="Arial"/>
            <w:color w:val="00466E"/>
            <w:spacing w:val="2"/>
            <w:sz w:val="21"/>
            <w:u w:val="single"/>
            <w:lang w:eastAsia="ru-RU"/>
          </w:rPr>
          <w:t>Закона Оренбургской области от 28.04.2010 N 3536/809-IV-ОЗ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Органы государственной власти Оренбургской области, органы местного самоуправления, институты гражданского общества, организации и физические лица в пределах их полномочий осуществляют деятельность по пресечению коррупции.</w:t>
      </w:r>
    </w:p>
    <w:p w:rsidR="00BE3609" w:rsidRPr="00BE3609" w:rsidRDefault="00BE3609" w:rsidP="00BE360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609">
        <w:rPr>
          <w:rFonts w:ascii="Arial" w:eastAsia="Times New Roman" w:hAnsi="Arial" w:cs="Arial"/>
          <w:color w:val="3C3C3C"/>
          <w:spacing w:val="2"/>
          <w:sz w:val="31"/>
          <w:szCs w:val="31"/>
          <w:lang w:eastAsia="ru-RU"/>
        </w:rPr>
        <w:t>Глава III. Система мер предупреждения коррупционных правонарушений</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8. </w:t>
      </w:r>
      <w:proofErr w:type="spellStart"/>
      <w:r w:rsidRPr="00BE3609">
        <w:rPr>
          <w:rFonts w:ascii="Arial" w:eastAsia="Times New Roman" w:hAnsi="Arial" w:cs="Arial"/>
          <w:color w:val="4C4C4C"/>
          <w:spacing w:val="2"/>
          <w:sz w:val="29"/>
          <w:szCs w:val="29"/>
          <w:lang w:eastAsia="ru-RU"/>
        </w:rPr>
        <w:t>Антикоррупционные</w:t>
      </w:r>
      <w:proofErr w:type="spellEnd"/>
      <w:r w:rsidRPr="00BE3609">
        <w:rPr>
          <w:rFonts w:ascii="Arial" w:eastAsia="Times New Roman" w:hAnsi="Arial" w:cs="Arial"/>
          <w:color w:val="4C4C4C"/>
          <w:spacing w:val="2"/>
          <w:sz w:val="29"/>
          <w:szCs w:val="29"/>
          <w:lang w:eastAsia="ru-RU"/>
        </w:rPr>
        <w:t xml:space="preserve"> программы</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r w:rsidRPr="00BE3609">
        <w:rPr>
          <w:rFonts w:ascii="Arial" w:eastAsia="Times New Roman" w:hAnsi="Arial" w:cs="Arial"/>
          <w:color w:val="2D2D2D"/>
          <w:spacing w:val="2"/>
          <w:sz w:val="21"/>
          <w:szCs w:val="21"/>
          <w:lang w:eastAsia="ru-RU"/>
        </w:rPr>
        <w:t>Антикоррупционные</w:t>
      </w:r>
      <w:proofErr w:type="spellEnd"/>
      <w:r w:rsidRPr="00BE3609">
        <w:rPr>
          <w:rFonts w:ascii="Arial" w:eastAsia="Times New Roman" w:hAnsi="Arial" w:cs="Arial"/>
          <w:color w:val="2D2D2D"/>
          <w:spacing w:val="2"/>
          <w:sz w:val="21"/>
          <w:szCs w:val="21"/>
          <w:lang w:eastAsia="ru-RU"/>
        </w:rPr>
        <w:t xml:space="preserve"> программы являются комплексной мерой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профилактику коррупции в Оренбургской области.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Порядок разработки и финансирования проектов </w:t>
      </w:r>
      <w:proofErr w:type="spellStart"/>
      <w:r w:rsidRPr="00BE3609">
        <w:rPr>
          <w:rFonts w:ascii="Arial" w:eastAsia="Times New Roman" w:hAnsi="Arial" w:cs="Arial"/>
          <w:color w:val="2D2D2D"/>
          <w:spacing w:val="2"/>
          <w:sz w:val="21"/>
          <w:szCs w:val="21"/>
          <w:lang w:eastAsia="ru-RU"/>
        </w:rPr>
        <w:t>антикоррупционных</w:t>
      </w:r>
      <w:proofErr w:type="spellEnd"/>
      <w:r w:rsidRPr="00BE3609">
        <w:rPr>
          <w:rFonts w:ascii="Arial" w:eastAsia="Times New Roman" w:hAnsi="Arial" w:cs="Arial"/>
          <w:color w:val="2D2D2D"/>
          <w:spacing w:val="2"/>
          <w:sz w:val="21"/>
          <w:szCs w:val="21"/>
          <w:lang w:eastAsia="ru-RU"/>
        </w:rPr>
        <w:t xml:space="preserve"> программ устанавливается Правительством Оренбургской области.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Органы местного самоуправления вправе разрабатывать муниципальные </w:t>
      </w:r>
      <w:proofErr w:type="spellStart"/>
      <w:r w:rsidRPr="00BE3609">
        <w:rPr>
          <w:rFonts w:ascii="Arial" w:eastAsia="Times New Roman" w:hAnsi="Arial" w:cs="Arial"/>
          <w:color w:val="2D2D2D"/>
          <w:spacing w:val="2"/>
          <w:sz w:val="21"/>
          <w:szCs w:val="21"/>
          <w:lang w:eastAsia="ru-RU"/>
        </w:rPr>
        <w:t>антикоррупционные</w:t>
      </w:r>
      <w:proofErr w:type="spellEnd"/>
      <w:r w:rsidRPr="00BE3609">
        <w:rPr>
          <w:rFonts w:ascii="Arial" w:eastAsia="Times New Roman" w:hAnsi="Arial" w:cs="Arial"/>
          <w:color w:val="2D2D2D"/>
          <w:spacing w:val="2"/>
          <w:sz w:val="21"/>
          <w:szCs w:val="21"/>
          <w:lang w:eastAsia="ru-RU"/>
        </w:rPr>
        <w:t xml:space="preserve"> программы.</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8.1. Общий порядок проведения </w:t>
      </w:r>
      <w:proofErr w:type="spellStart"/>
      <w:r w:rsidRPr="00BE3609">
        <w:rPr>
          <w:rFonts w:ascii="Arial" w:eastAsia="Times New Roman" w:hAnsi="Arial" w:cs="Arial"/>
          <w:color w:val="4C4C4C"/>
          <w:spacing w:val="2"/>
          <w:sz w:val="29"/>
          <w:szCs w:val="29"/>
          <w:lang w:eastAsia="ru-RU"/>
        </w:rPr>
        <w:t>антикоррупционной</w:t>
      </w:r>
      <w:proofErr w:type="spellEnd"/>
      <w:r w:rsidRPr="00BE3609">
        <w:rPr>
          <w:rFonts w:ascii="Arial" w:eastAsia="Times New Roman" w:hAnsi="Arial" w:cs="Arial"/>
          <w:color w:val="4C4C4C"/>
          <w:spacing w:val="2"/>
          <w:sz w:val="29"/>
          <w:szCs w:val="29"/>
          <w:lang w:eastAsia="ru-RU"/>
        </w:rPr>
        <w:t xml:space="preserve"> экспертизы нормативных правовых актов Оренбургской области и проектов нормативных правовых актов Оренбургской области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w:t>
      </w:r>
      <w:proofErr w:type="gramStart"/>
      <w:r w:rsidRPr="00BE3609">
        <w:rPr>
          <w:rFonts w:ascii="Arial" w:eastAsia="Times New Roman" w:hAnsi="Arial" w:cs="Arial"/>
          <w:color w:val="2D2D2D"/>
          <w:spacing w:val="2"/>
          <w:sz w:val="21"/>
          <w:szCs w:val="21"/>
          <w:lang w:eastAsia="ru-RU"/>
        </w:rPr>
        <w:t>введена</w:t>
      </w:r>
      <w:proofErr w:type="gramEnd"/>
      <w:r w:rsidRPr="00BE3609">
        <w:rPr>
          <w:rFonts w:ascii="Arial" w:eastAsia="Times New Roman" w:hAnsi="Arial" w:cs="Arial"/>
          <w:color w:val="2D2D2D"/>
          <w:spacing w:val="2"/>
          <w:sz w:val="21"/>
          <w:szCs w:val="21"/>
          <w:lang w:eastAsia="ru-RU"/>
        </w:rPr>
        <w:t> </w:t>
      </w:r>
      <w:hyperlink r:id="rId33" w:history="1">
        <w:r w:rsidRPr="00BE3609">
          <w:rPr>
            <w:rFonts w:ascii="Arial" w:eastAsia="Times New Roman" w:hAnsi="Arial" w:cs="Arial"/>
            <w:color w:val="00466E"/>
            <w:spacing w:val="2"/>
            <w:sz w:val="21"/>
            <w:u w:val="single"/>
            <w:lang w:eastAsia="ru-RU"/>
          </w:rPr>
          <w:t>Законом Оренбургской области от 06.11.2009 N 3185/731-IV-ОЗ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r w:rsidRPr="00BE3609">
        <w:rPr>
          <w:rFonts w:ascii="Arial" w:eastAsia="Times New Roman" w:hAnsi="Arial" w:cs="Arial"/>
          <w:color w:val="2D2D2D"/>
          <w:spacing w:val="2"/>
          <w:sz w:val="21"/>
          <w:szCs w:val="21"/>
          <w:lang w:eastAsia="ru-RU"/>
        </w:rPr>
        <w:t>Антикоррупционная</w:t>
      </w:r>
      <w:proofErr w:type="spellEnd"/>
      <w:r w:rsidRPr="00BE3609">
        <w:rPr>
          <w:rFonts w:ascii="Arial" w:eastAsia="Times New Roman" w:hAnsi="Arial" w:cs="Arial"/>
          <w:color w:val="2D2D2D"/>
          <w:spacing w:val="2"/>
          <w:sz w:val="21"/>
          <w:szCs w:val="21"/>
          <w:lang w:eastAsia="ru-RU"/>
        </w:rPr>
        <w:t xml:space="preserve"> экспертиза нормативных правовых актов Оренбургской области и проектов нормативных правовых актов Оренбургской области проводится:</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lastRenderedPageBreak/>
        <w:br/>
      </w:r>
      <w:proofErr w:type="gramStart"/>
      <w:r w:rsidRPr="00BE3609">
        <w:rPr>
          <w:rFonts w:ascii="Arial" w:eastAsia="Times New Roman" w:hAnsi="Arial" w:cs="Arial"/>
          <w:color w:val="2D2D2D"/>
          <w:spacing w:val="2"/>
          <w:sz w:val="21"/>
          <w:szCs w:val="21"/>
          <w:lang w:eastAsia="ru-RU"/>
        </w:rPr>
        <w:t>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w:t>
      </w:r>
      <w:proofErr w:type="gramEnd"/>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другими органами в соответствии с законодательством Российской Федерации и Оренбургской области.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Органы, организации, их должностные лица проводят </w:t>
      </w:r>
      <w:proofErr w:type="spellStart"/>
      <w:r w:rsidRPr="00BE3609">
        <w:rPr>
          <w:rFonts w:ascii="Arial" w:eastAsia="Times New Roman" w:hAnsi="Arial" w:cs="Arial"/>
          <w:color w:val="2D2D2D"/>
          <w:spacing w:val="2"/>
          <w:sz w:val="21"/>
          <w:szCs w:val="21"/>
          <w:lang w:eastAsia="ru-RU"/>
        </w:rPr>
        <w:t>антикоррупционную</w:t>
      </w:r>
      <w:proofErr w:type="spellEnd"/>
      <w:r w:rsidRPr="00BE3609">
        <w:rPr>
          <w:rFonts w:ascii="Arial" w:eastAsia="Times New Roman" w:hAnsi="Arial" w:cs="Arial"/>
          <w:color w:val="2D2D2D"/>
          <w:spacing w:val="2"/>
          <w:sz w:val="21"/>
          <w:szCs w:val="21"/>
          <w:lang w:eastAsia="ru-RU"/>
        </w:rPr>
        <w:t xml:space="preserve">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(абзац введен </w:t>
      </w:r>
      <w:hyperlink r:id="rId34" w:history="1">
        <w:r w:rsidRPr="00BE3609">
          <w:rPr>
            <w:rFonts w:ascii="Arial" w:eastAsia="Times New Roman" w:hAnsi="Arial" w:cs="Arial"/>
            <w:color w:val="00466E"/>
            <w:spacing w:val="2"/>
            <w:sz w:val="21"/>
            <w:u w:val="single"/>
            <w:lang w:eastAsia="ru-RU"/>
          </w:rPr>
          <w:t>Законом Оренбургской области от 17.11.2010 N 4005/916-IV-ОЗ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 организацией или должностным лицом, которые разработали этот акт, за исключением случаев, предусмотренных федеральным законодательством.</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35" w:history="1">
        <w:r w:rsidRPr="00BE3609">
          <w:rPr>
            <w:rFonts w:ascii="Arial" w:eastAsia="Times New Roman" w:hAnsi="Arial" w:cs="Arial"/>
            <w:color w:val="00466E"/>
            <w:spacing w:val="2"/>
            <w:sz w:val="21"/>
            <w:u w:val="single"/>
            <w:lang w:eastAsia="ru-RU"/>
          </w:rPr>
          <w:t>Закона Оренбургской области от 28.12.2015 N 3644/1015-V-ОЗ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w:t>
      </w:r>
      <w:proofErr w:type="gramStart"/>
      <w:r w:rsidRPr="00BE3609">
        <w:rPr>
          <w:rFonts w:ascii="Arial" w:eastAsia="Times New Roman" w:hAnsi="Arial" w:cs="Arial"/>
          <w:color w:val="2D2D2D"/>
          <w:spacing w:val="2"/>
          <w:sz w:val="21"/>
          <w:szCs w:val="21"/>
          <w:lang w:eastAsia="ru-RU"/>
        </w:rPr>
        <w:t>дств пр</w:t>
      </w:r>
      <w:proofErr w:type="gramEnd"/>
      <w:r w:rsidRPr="00BE3609">
        <w:rPr>
          <w:rFonts w:ascii="Arial" w:eastAsia="Times New Roman" w:hAnsi="Arial" w:cs="Arial"/>
          <w:color w:val="2D2D2D"/>
          <w:spacing w:val="2"/>
          <w:sz w:val="21"/>
          <w:szCs w:val="21"/>
          <w:lang w:eastAsia="ru-RU"/>
        </w:rPr>
        <w:t xml:space="preserve">оводить независимую </w:t>
      </w:r>
      <w:proofErr w:type="spellStart"/>
      <w:r w:rsidRPr="00BE3609">
        <w:rPr>
          <w:rFonts w:ascii="Arial" w:eastAsia="Times New Roman" w:hAnsi="Arial" w:cs="Arial"/>
          <w:color w:val="2D2D2D"/>
          <w:spacing w:val="2"/>
          <w:sz w:val="21"/>
          <w:szCs w:val="21"/>
          <w:lang w:eastAsia="ru-RU"/>
        </w:rPr>
        <w:t>антикоррупционную</w:t>
      </w:r>
      <w:proofErr w:type="spellEnd"/>
      <w:r w:rsidRPr="00BE3609">
        <w:rPr>
          <w:rFonts w:ascii="Arial" w:eastAsia="Times New Roman" w:hAnsi="Arial" w:cs="Arial"/>
          <w:color w:val="2D2D2D"/>
          <w:spacing w:val="2"/>
          <w:sz w:val="21"/>
          <w:szCs w:val="21"/>
          <w:lang w:eastAsia="ru-RU"/>
        </w:rPr>
        <w:t xml:space="preserve"> экспертизу нормативных правовых актов и их проектов.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36" w:history="1">
        <w:r w:rsidRPr="00BE3609">
          <w:rPr>
            <w:rFonts w:ascii="Arial" w:eastAsia="Times New Roman" w:hAnsi="Arial" w:cs="Arial"/>
            <w:color w:val="00466E"/>
            <w:spacing w:val="2"/>
            <w:sz w:val="21"/>
            <w:u w:val="single"/>
            <w:lang w:eastAsia="ru-RU"/>
          </w:rPr>
          <w:t>Закона Оренбургской области от 24.12.2018 N 1419/369-VI-ОЗ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gramStart"/>
      <w:r w:rsidRPr="00BE3609">
        <w:rPr>
          <w:rFonts w:ascii="Arial" w:eastAsia="Times New Roman" w:hAnsi="Arial" w:cs="Arial"/>
          <w:color w:val="2D2D2D"/>
          <w:spacing w:val="2"/>
          <w:sz w:val="21"/>
          <w:szCs w:val="21"/>
          <w:lang w:eastAsia="ru-RU"/>
        </w:rPr>
        <w:t xml:space="preserve">Для обеспечения возможности проведения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проектов нормативных правовых актов Оренбургской области, затрагивающих права, свободы и обязанности человека и гражданина, устанавливающих полномочия органов государственной власти Оренбургской области, государственных органов Оренбургской области (далее - государственный орган), правовой статус организаций или имеющих межведомственный характер, государственный орган, организация, разработавшие указанные проекты, размещают их на своем официальном сайте в сети "Интернет" в течение рабочего</w:t>
      </w:r>
      <w:proofErr w:type="gramEnd"/>
      <w:r w:rsidRPr="00BE3609">
        <w:rPr>
          <w:rFonts w:ascii="Arial" w:eastAsia="Times New Roman" w:hAnsi="Arial" w:cs="Arial"/>
          <w:color w:val="2D2D2D"/>
          <w:spacing w:val="2"/>
          <w:sz w:val="21"/>
          <w:szCs w:val="21"/>
          <w:lang w:eastAsia="ru-RU"/>
        </w:rPr>
        <w:t xml:space="preserve"> дня,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37" w:history="1">
        <w:r w:rsidRPr="00BE3609">
          <w:rPr>
            <w:rFonts w:ascii="Arial" w:eastAsia="Times New Roman" w:hAnsi="Arial" w:cs="Arial"/>
            <w:color w:val="00466E"/>
            <w:spacing w:val="2"/>
            <w:sz w:val="21"/>
            <w:u w:val="single"/>
            <w:lang w:eastAsia="ru-RU"/>
          </w:rPr>
          <w:t>Закона Оренбургской области от 28.12.2015 N 3644/1015-V-ОЗ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Срок приема заключений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lastRenderedPageBreak/>
        <w:br/>
        <w:t>(абзац введен </w:t>
      </w:r>
      <w:hyperlink r:id="rId38" w:history="1">
        <w:r w:rsidRPr="00BE3609">
          <w:rPr>
            <w:rFonts w:ascii="Arial" w:eastAsia="Times New Roman" w:hAnsi="Arial" w:cs="Arial"/>
            <w:color w:val="00466E"/>
            <w:spacing w:val="2"/>
            <w:sz w:val="21"/>
            <w:u w:val="single"/>
            <w:lang w:eastAsia="ru-RU"/>
          </w:rPr>
          <w:t>Законом Оренбургской области от 15.12.2011 N 624/157-V-ОЗ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При проведении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независимые эксперты руководствуются методикой проведения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39" w:history="1">
        <w:r w:rsidRPr="00BE3609">
          <w:rPr>
            <w:rFonts w:ascii="Arial" w:eastAsia="Times New Roman" w:hAnsi="Arial" w:cs="Arial"/>
            <w:color w:val="00466E"/>
            <w:spacing w:val="2"/>
            <w:sz w:val="21"/>
            <w:u w:val="single"/>
            <w:lang w:eastAsia="ru-RU"/>
          </w:rPr>
          <w:t>Закона Оренбургской области от 29.06.2017 N 452/108-VI-ОЗ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В заключении по результатам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должны быть указаны выявленные в нормативном правовом акте (проекте нормативного правового акта) </w:t>
      </w:r>
      <w:proofErr w:type="spellStart"/>
      <w:r w:rsidRPr="00BE3609">
        <w:rPr>
          <w:rFonts w:ascii="Arial" w:eastAsia="Times New Roman" w:hAnsi="Arial" w:cs="Arial"/>
          <w:color w:val="2D2D2D"/>
          <w:spacing w:val="2"/>
          <w:sz w:val="21"/>
          <w:szCs w:val="21"/>
          <w:lang w:eastAsia="ru-RU"/>
        </w:rPr>
        <w:t>коррупциогенные</w:t>
      </w:r>
      <w:proofErr w:type="spellEnd"/>
      <w:r w:rsidRPr="00BE3609">
        <w:rPr>
          <w:rFonts w:ascii="Arial" w:eastAsia="Times New Roman" w:hAnsi="Arial" w:cs="Arial"/>
          <w:color w:val="2D2D2D"/>
          <w:spacing w:val="2"/>
          <w:sz w:val="21"/>
          <w:szCs w:val="21"/>
          <w:lang w:eastAsia="ru-RU"/>
        </w:rPr>
        <w:t xml:space="preserve"> факторы и предложены способы их устранения.</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40" w:history="1">
        <w:r w:rsidRPr="00BE3609">
          <w:rPr>
            <w:rFonts w:ascii="Arial" w:eastAsia="Times New Roman" w:hAnsi="Arial" w:cs="Arial"/>
            <w:color w:val="00466E"/>
            <w:spacing w:val="2"/>
            <w:sz w:val="21"/>
            <w:u w:val="single"/>
            <w:lang w:eastAsia="ru-RU"/>
          </w:rPr>
          <w:t>Закона Оренбургской области от 29.06.2017 N 452/108-VI-ОЗ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Заключения по результатам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нормативных правовых актов (проектов нормативных правовых актов) направляются гражданином Российской Федерации или организацией, </w:t>
      </w:r>
      <w:proofErr w:type="gramStart"/>
      <w:r w:rsidRPr="00BE3609">
        <w:rPr>
          <w:rFonts w:ascii="Arial" w:eastAsia="Times New Roman" w:hAnsi="Arial" w:cs="Arial"/>
          <w:color w:val="2D2D2D"/>
          <w:spacing w:val="2"/>
          <w:sz w:val="21"/>
          <w:szCs w:val="21"/>
          <w:lang w:eastAsia="ru-RU"/>
        </w:rPr>
        <w:t>проводившими</w:t>
      </w:r>
      <w:proofErr w:type="gramEnd"/>
      <w:r w:rsidRPr="00BE3609">
        <w:rPr>
          <w:rFonts w:ascii="Arial" w:eastAsia="Times New Roman" w:hAnsi="Arial" w:cs="Arial"/>
          <w:color w:val="2D2D2D"/>
          <w:spacing w:val="2"/>
          <w:sz w:val="21"/>
          <w:szCs w:val="21"/>
          <w:lang w:eastAsia="ru-RU"/>
        </w:rPr>
        <w:t xml:space="preserve"> независимую </w:t>
      </w:r>
      <w:proofErr w:type="spellStart"/>
      <w:r w:rsidRPr="00BE3609">
        <w:rPr>
          <w:rFonts w:ascii="Arial" w:eastAsia="Times New Roman" w:hAnsi="Arial" w:cs="Arial"/>
          <w:color w:val="2D2D2D"/>
          <w:spacing w:val="2"/>
          <w:sz w:val="21"/>
          <w:szCs w:val="21"/>
          <w:lang w:eastAsia="ru-RU"/>
        </w:rPr>
        <w:t>антикоррупционную</w:t>
      </w:r>
      <w:proofErr w:type="spellEnd"/>
      <w:r w:rsidRPr="00BE3609">
        <w:rPr>
          <w:rFonts w:ascii="Arial" w:eastAsia="Times New Roman" w:hAnsi="Arial" w:cs="Arial"/>
          <w:color w:val="2D2D2D"/>
          <w:spacing w:val="2"/>
          <w:sz w:val="21"/>
          <w:szCs w:val="21"/>
          <w:lang w:eastAsia="ru-RU"/>
        </w:rPr>
        <w:t xml:space="preserve"> экспертизу, разработчикам соответствующих нормативных правовых актов (проектов нормативных правовых актов) на бумажном носителе и (или) в форме электронного документа.</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(абзац введен </w:t>
      </w:r>
      <w:hyperlink r:id="rId41" w:history="1">
        <w:r w:rsidRPr="00BE3609">
          <w:rPr>
            <w:rFonts w:ascii="Arial" w:eastAsia="Times New Roman" w:hAnsi="Arial" w:cs="Arial"/>
            <w:color w:val="00466E"/>
            <w:spacing w:val="2"/>
            <w:sz w:val="21"/>
            <w:u w:val="single"/>
            <w:lang w:eastAsia="ru-RU"/>
          </w:rPr>
          <w:t>Законом Оренбургской области от 29.06.2017 N 452/108-VI-ОЗ</w:t>
        </w:r>
      </w:hyperlink>
      <w:r w:rsidRPr="00BE3609">
        <w:rPr>
          <w:rFonts w:ascii="Arial" w:eastAsia="Times New Roman" w:hAnsi="Arial" w:cs="Arial"/>
          <w:color w:val="2D2D2D"/>
          <w:spacing w:val="2"/>
          <w:sz w:val="21"/>
          <w:szCs w:val="21"/>
          <w:lang w:eastAsia="ru-RU"/>
        </w:rPr>
        <w:t>; в ред. </w:t>
      </w:r>
      <w:hyperlink r:id="rId42" w:history="1">
        <w:r w:rsidRPr="00BE3609">
          <w:rPr>
            <w:rFonts w:ascii="Arial" w:eastAsia="Times New Roman" w:hAnsi="Arial" w:cs="Arial"/>
            <w:color w:val="00466E"/>
            <w:spacing w:val="2"/>
            <w:sz w:val="21"/>
            <w:u w:val="single"/>
            <w:lang w:eastAsia="ru-RU"/>
          </w:rPr>
          <w:t>Закона Оренбургской области от 24.12.2018 N 1419/369-VI-ОЗ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Заключение по результатам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rsidRPr="00BE3609">
        <w:rPr>
          <w:rFonts w:ascii="Arial" w:eastAsia="Times New Roman" w:hAnsi="Arial" w:cs="Arial"/>
          <w:color w:val="2D2D2D"/>
          <w:spacing w:val="2"/>
          <w:sz w:val="21"/>
          <w:szCs w:val="21"/>
          <w:lang w:eastAsia="ru-RU"/>
        </w:rPr>
        <w:t xml:space="preserve">По результатам рассмотрения гражданину Российской Федерации или организации, проводившим независимую </w:t>
      </w:r>
      <w:proofErr w:type="spellStart"/>
      <w:r w:rsidRPr="00BE3609">
        <w:rPr>
          <w:rFonts w:ascii="Arial" w:eastAsia="Times New Roman" w:hAnsi="Arial" w:cs="Arial"/>
          <w:color w:val="2D2D2D"/>
          <w:spacing w:val="2"/>
          <w:sz w:val="21"/>
          <w:szCs w:val="21"/>
          <w:lang w:eastAsia="ru-RU"/>
        </w:rPr>
        <w:t>антикоррупционную</w:t>
      </w:r>
      <w:proofErr w:type="spellEnd"/>
      <w:r w:rsidRPr="00BE3609">
        <w:rPr>
          <w:rFonts w:ascii="Arial" w:eastAsia="Times New Roman" w:hAnsi="Arial" w:cs="Arial"/>
          <w:color w:val="2D2D2D"/>
          <w:spacing w:val="2"/>
          <w:sz w:val="21"/>
          <w:szCs w:val="21"/>
          <w:lang w:eastAsia="ru-RU"/>
        </w:rPr>
        <w:t xml:space="preserve"> экспертизу, направляется мотивированный ответ (за исключением случаев, когда в заключении отсутствует информация о выявленных </w:t>
      </w:r>
      <w:proofErr w:type="spellStart"/>
      <w:r w:rsidRPr="00BE3609">
        <w:rPr>
          <w:rFonts w:ascii="Arial" w:eastAsia="Times New Roman" w:hAnsi="Arial" w:cs="Arial"/>
          <w:color w:val="2D2D2D"/>
          <w:spacing w:val="2"/>
          <w:sz w:val="21"/>
          <w:szCs w:val="21"/>
          <w:lang w:eastAsia="ru-RU"/>
        </w:rPr>
        <w:t>коррупциогенных</w:t>
      </w:r>
      <w:proofErr w:type="spellEnd"/>
      <w:r w:rsidRPr="00BE3609">
        <w:rPr>
          <w:rFonts w:ascii="Arial" w:eastAsia="Times New Roman" w:hAnsi="Arial" w:cs="Arial"/>
          <w:color w:val="2D2D2D"/>
          <w:spacing w:val="2"/>
          <w:sz w:val="21"/>
          <w:szCs w:val="21"/>
          <w:lang w:eastAsia="ru-RU"/>
        </w:rPr>
        <w:t xml:space="preserve"> факторах или предложениях о способе устранения выявленных </w:t>
      </w:r>
      <w:proofErr w:type="spellStart"/>
      <w:r w:rsidRPr="00BE3609">
        <w:rPr>
          <w:rFonts w:ascii="Arial" w:eastAsia="Times New Roman" w:hAnsi="Arial" w:cs="Arial"/>
          <w:color w:val="2D2D2D"/>
          <w:spacing w:val="2"/>
          <w:sz w:val="21"/>
          <w:szCs w:val="21"/>
          <w:lang w:eastAsia="ru-RU"/>
        </w:rPr>
        <w:t>коррупциогенных</w:t>
      </w:r>
      <w:proofErr w:type="spellEnd"/>
      <w:r w:rsidRPr="00BE3609">
        <w:rPr>
          <w:rFonts w:ascii="Arial" w:eastAsia="Times New Roman" w:hAnsi="Arial" w:cs="Arial"/>
          <w:color w:val="2D2D2D"/>
          <w:spacing w:val="2"/>
          <w:sz w:val="21"/>
          <w:szCs w:val="21"/>
          <w:lang w:eastAsia="ru-RU"/>
        </w:rPr>
        <w:t xml:space="preserve"> факторов), в котором отражается учет результатов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и (или) причины несогласия с выявленным в нормативном правовом акте (проекте нормативного правового акта) </w:t>
      </w:r>
      <w:proofErr w:type="spellStart"/>
      <w:r w:rsidRPr="00BE3609">
        <w:rPr>
          <w:rFonts w:ascii="Arial" w:eastAsia="Times New Roman" w:hAnsi="Arial" w:cs="Arial"/>
          <w:color w:val="2D2D2D"/>
          <w:spacing w:val="2"/>
          <w:sz w:val="21"/>
          <w:szCs w:val="21"/>
          <w:lang w:eastAsia="ru-RU"/>
        </w:rPr>
        <w:t>коррупциогенным</w:t>
      </w:r>
      <w:proofErr w:type="spellEnd"/>
      <w:r w:rsidRPr="00BE3609">
        <w:rPr>
          <w:rFonts w:ascii="Arial" w:eastAsia="Times New Roman" w:hAnsi="Arial" w:cs="Arial"/>
          <w:color w:val="2D2D2D"/>
          <w:spacing w:val="2"/>
          <w:sz w:val="21"/>
          <w:szCs w:val="21"/>
          <w:lang w:eastAsia="ru-RU"/>
        </w:rPr>
        <w:t xml:space="preserve"> фактором.</w:t>
      </w:r>
      <w:proofErr w:type="gramEnd"/>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w:t>
      </w:r>
      <w:proofErr w:type="gramStart"/>
      <w:r w:rsidRPr="00BE3609">
        <w:rPr>
          <w:rFonts w:ascii="Arial" w:eastAsia="Times New Roman" w:hAnsi="Arial" w:cs="Arial"/>
          <w:color w:val="2D2D2D"/>
          <w:spacing w:val="2"/>
          <w:sz w:val="21"/>
          <w:szCs w:val="21"/>
          <w:lang w:eastAsia="ru-RU"/>
        </w:rPr>
        <w:t>а</w:t>
      </w:r>
      <w:proofErr w:type="gramEnd"/>
      <w:r w:rsidRPr="00BE3609">
        <w:rPr>
          <w:rFonts w:ascii="Arial" w:eastAsia="Times New Roman" w:hAnsi="Arial" w:cs="Arial"/>
          <w:color w:val="2D2D2D"/>
          <w:spacing w:val="2"/>
          <w:sz w:val="21"/>
          <w:szCs w:val="21"/>
          <w:lang w:eastAsia="ru-RU"/>
        </w:rPr>
        <w:t>бзац введен </w:t>
      </w:r>
      <w:hyperlink r:id="rId43" w:history="1">
        <w:r w:rsidRPr="00BE3609">
          <w:rPr>
            <w:rFonts w:ascii="Arial" w:eastAsia="Times New Roman" w:hAnsi="Arial" w:cs="Arial"/>
            <w:color w:val="00466E"/>
            <w:spacing w:val="2"/>
            <w:sz w:val="21"/>
            <w:u w:val="single"/>
            <w:lang w:eastAsia="ru-RU"/>
          </w:rPr>
          <w:t>Законом Оренбургской области от 29.06.2017 N 452/108-VI-ОЗ</w:t>
        </w:r>
      </w:hyperlink>
      <w:r w:rsidRPr="00BE3609">
        <w:rPr>
          <w:rFonts w:ascii="Arial" w:eastAsia="Times New Roman" w:hAnsi="Arial" w:cs="Arial"/>
          <w:color w:val="2D2D2D"/>
          <w:spacing w:val="2"/>
          <w:sz w:val="21"/>
          <w:szCs w:val="21"/>
          <w:lang w:eastAsia="ru-RU"/>
        </w:rPr>
        <w:t>; в ред. </w:t>
      </w:r>
      <w:hyperlink r:id="rId44" w:history="1">
        <w:r w:rsidRPr="00BE3609">
          <w:rPr>
            <w:rFonts w:ascii="Arial" w:eastAsia="Times New Roman" w:hAnsi="Arial" w:cs="Arial"/>
            <w:color w:val="00466E"/>
            <w:spacing w:val="2"/>
            <w:sz w:val="21"/>
            <w:u w:val="single"/>
            <w:lang w:eastAsia="ru-RU"/>
          </w:rPr>
          <w:t>Закона Оренбургской области от 24.12.2018 N 1419/369-VI-ОЗ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В случае признания заключения по результатам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на проект нормативного правового акта правомерным соответствующий проект дорабатывается разработчиком. При выявлении по результатам проведения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в нормативном правовом акте </w:t>
      </w:r>
      <w:proofErr w:type="spellStart"/>
      <w:r w:rsidRPr="00BE3609">
        <w:rPr>
          <w:rFonts w:ascii="Arial" w:eastAsia="Times New Roman" w:hAnsi="Arial" w:cs="Arial"/>
          <w:color w:val="2D2D2D"/>
          <w:spacing w:val="2"/>
          <w:sz w:val="21"/>
          <w:szCs w:val="21"/>
          <w:lang w:eastAsia="ru-RU"/>
        </w:rPr>
        <w:t>коррупциогенных</w:t>
      </w:r>
      <w:proofErr w:type="spellEnd"/>
      <w:r w:rsidRPr="00BE3609">
        <w:rPr>
          <w:rFonts w:ascii="Arial" w:eastAsia="Times New Roman" w:hAnsi="Arial" w:cs="Arial"/>
          <w:color w:val="2D2D2D"/>
          <w:spacing w:val="2"/>
          <w:sz w:val="21"/>
          <w:szCs w:val="21"/>
          <w:lang w:eastAsia="ru-RU"/>
        </w:rPr>
        <w:t xml:space="preserve"> факторов </w:t>
      </w:r>
      <w:r w:rsidRPr="00BE3609">
        <w:rPr>
          <w:rFonts w:ascii="Arial" w:eastAsia="Times New Roman" w:hAnsi="Arial" w:cs="Arial"/>
          <w:color w:val="2D2D2D"/>
          <w:spacing w:val="2"/>
          <w:sz w:val="21"/>
          <w:szCs w:val="21"/>
          <w:lang w:eastAsia="ru-RU"/>
        </w:rPr>
        <w:lastRenderedPageBreak/>
        <w:t>принимается решение о разработке проекта нормативного правового акта, направленного на исключение указанных факторов.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w:t>
      </w:r>
      <w:proofErr w:type="gramStart"/>
      <w:r w:rsidRPr="00BE3609">
        <w:rPr>
          <w:rFonts w:ascii="Arial" w:eastAsia="Times New Roman" w:hAnsi="Arial" w:cs="Arial"/>
          <w:color w:val="2D2D2D"/>
          <w:spacing w:val="2"/>
          <w:sz w:val="21"/>
          <w:szCs w:val="21"/>
          <w:lang w:eastAsia="ru-RU"/>
        </w:rPr>
        <w:t>а</w:t>
      </w:r>
      <w:proofErr w:type="gramEnd"/>
      <w:r w:rsidRPr="00BE3609">
        <w:rPr>
          <w:rFonts w:ascii="Arial" w:eastAsia="Times New Roman" w:hAnsi="Arial" w:cs="Arial"/>
          <w:color w:val="2D2D2D"/>
          <w:spacing w:val="2"/>
          <w:sz w:val="21"/>
          <w:szCs w:val="21"/>
          <w:lang w:eastAsia="ru-RU"/>
        </w:rPr>
        <w:t>бзац введен </w:t>
      </w:r>
      <w:hyperlink r:id="rId45" w:history="1">
        <w:r w:rsidRPr="00BE3609">
          <w:rPr>
            <w:rFonts w:ascii="Arial" w:eastAsia="Times New Roman" w:hAnsi="Arial" w:cs="Arial"/>
            <w:color w:val="00466E"/>
            <w:spacing w:val="2"/>
            <w:sz w:val="21"/>
            <w:u w:val="single"/>
            <w:lang w:eastAsia="ru-RU"/>
          </w:rPr>
          <w:t>Законом Оренбургской области от 29.06.2017 N 452/108-VI-ОЗ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Заключения по результатам проведения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а также мотивированные ответы на указанные заключения размещаются органом, организацией или должностным лицом, рассмотревшим заключение, на своем официальном сайте в сети "Интернет" с соблюдением требований законодательства о персональных данных не позднее 10 дней со дня истечения срока, предусмотренного для рассмотрения поступивших заключений.</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(абзац введен </w:t>
      </w:r>
      <w:hyperlink r:id="rId46" w:history="1">
        <w:r w:rsidRPr="00BE3609">
          <w:rPr>
            <w:rFonts w:ascii="Arial" w:eastAsia="Times New Roman" w:hAnsi="Arial" w:cs="Arial"/>
            <w:color w:val="00466E"/>
            <w:spacing w:val="2"/>
            <w:sz w:val="21"/>
            <w:u w:val="single"/>
            <w:lang w:eastAsia="ru-RU"/>
          </w:rPr>
          <w:t>Законом Оренбургской области от 29.06.2017 N 452/108-VI-ОЗ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Проекты нормативных правовых актов Оренбургской области вносятся в Законодательное Собрание Оренбургской области, Губернатору Оренбургской области, в Правительство Оренбургской области с приложением поступивших заключений по результатам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(абзац введен </w:t>
      </w:r>
      <w:hyperlink r:id="rId47" w:history="1">
        <w:r w:rsidRPr="00BE3609">
          <w:rPr>
            <w:rFonts w:ascii="Arial" w:eastAsia="Times New Roman" w:hAnsi="Arial" w:cs="Arial"/>
            <w:color w:val="00466E"/>
            <w:spacing w:val="2"/>
            <w:sz w:val="21"/>
            <w:u w:val="single"/>
            <w:lang w:eastAsia="ru-RU"/>
          </w:rPr>
          <w:t>Законом Оренбургской области от 29.06.2017 N 452/108-VI-ОЗ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Не допускается проведение независимой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нормативных правовых актов и их проектов гражданами Российской Федерации и организациями, указанными в части 1.1 статьи 5 Федерального закона "Об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экспертизе нормативных правовых актов и проектов нормативных правовых актов.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(абзац введен </w:t>
      </w:r>
      <w:hyperlink r:id="rId48" w:history="1">
        <w:r w:rsidRPr="00BE3609">
          <w:rPr>
            <w:rFonts w:ascii="Arial" w:eastAsia="Times New Roman" w:hAnsi="Arial" w:cs="Arial"/>
            <w:color w:val="00466E"/>
            <w:spacing w:val="2"/>
            <w:sz w:val="21"/>
            <w:u w:val="single"/>
            <w:lang w:eastAsia="ru-RU"/>
          </w:rPr>
          <w:t>Законом Оренбургской области от 24.12.2018 N 1419/369-VI-ОЗ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9. </w:t>
      </w:r>
      <w:proofErr w:type="spellStart"/>
      <w:r w:rsidRPr="00BE3609">
        <w:rPr>
          <w:rFonts w:ascii="Arial" w:eastAsia="Times New Roman" w:hAnsi="Arial" w:cs="Arial"/>
          <w:color w:val="4C4C4C"/>
          <w:spacing w:val="2"/>
          <w:sz w:val="29"/>
          <w:szCs w:val="29"/>
          <w:lang w:eastAsia="ru-RU"/>
        </w:rPr>
        <w:t>Антикоррупционная</w:t>
      </w:r>
      <w:proofErr w:type="spellEnd"/>
      <w:r w:rsidRPr="00BE3609">
        <w:rPr>
          <w:rFonts w:ascii="Arial" w:eastAsia="Times New Roman" w:hAnsi="Arial" w:cs="Arial"/>
          <w:color w:val="4C4C4C"/>
          <w:spacing w:val="2"/>
          <w:sz w:val="29"/>
          <w:szCs w:val="29"/>
          <w:lang w:eastAsia="ru-RU"/>
        </w:rPr>
        <w:t xml:space="preserve"> экспертиза законов Оренбургской области, проектов законов Оренбургской области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49" w:history="1">
        <w:r w:rsidRPr="00BE3609">
          <w:rPr>
            <w:rFonts w:ascii="Arial" w:eastAsia="Times New Roman" w:hAnsi="Arial" w:cs="Arial"/>
            <w:color w:val="00466E"/>
            <w:spacing w:val="2"/>
            <w:sz w:val="21"/>
            <w:u w:val="single"/>
            <w:lang w:eastAsia="ru-RU"/>
          </w:rPr>
          <w:t>Закона Оренбургской области от 06.11.2009 N 3185/731-IV-ОЗ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r w:rsidRPr="00BE3609">
        <w:rPr>
          <w:rFonts w:ascii="Arial" w:eastAsia="Times New Roman" w:hAnsi="Arial" w:cs="Arial"/>
          <w:color w:val="2D2D2D"/>
          <w:spacing w:val="2"/>
          <w:sz w:val="21"/>
          <w:szCs w:val="21"/>
          <w:lang w:eastAsia="ru-RU"/>
        </w:rPr>
        <w:t>Антикоррупционная</w:t>
      </w:r>
      <w:proofErr w:type="spellEnd"/>
      <w:r w:rsidRPr="00BE3609">
        <w:rPr>
          <w:rFonts w:ascii="Arial" w:eastAsia="Times New Roman" w:hAnsi="Arial" w:cs="Arial"/>
          <w:color w:val="2D2D2D"/>
          <w:spacing w:val="2"/>
          <w:sz w:val="21"/>
          <w:szCs w:val="21"/>
          <w:lang w:eastAsia="ru-RU"/>
        </w:rPr>
        <w:t xml:space="preserve"> экспертиза законов Оренбургской области и проектов законов Оренбургской области проводится в целях выявления в них </w:t>
      </w:r>
      <w:proofErr w:type="spellStart"/>
      <w:r w:rsidRPr="00BE3609">
        <w:rPr>
          <w:rFonts w:ascii="Arial" w:eastAsia="Times New Roman" w:hAnsi="Arial" w:cs="Arial"/>
          <w:color w:val="2D2D2D"/>
          <w:spacing w:val="2"/>
          <w:sz w:val="21"/>
          <w:szCs w:val="21"/>
          <w:lang w:eastAsia="ru-RU"/>
        </w:rPr>
        <w:t>коррупциогенных</w:t>
      </w:r>
      <w:proofErr w:type="spellEnd"/>
      <w:r w:rsidRPr="00BE3609">
        <w:rPr>
          <w:rFonts w:ascii="Arial" w:eastAsia="Times New Roman" w:hAnsi="Arial" w:cs="Arial"/>
          <w:color w:val="2D2D2D"/>
          <w:spacing w:val="2"/>
          <w:sz w:val="21"/>
          <w:szCs w:val="21"/>
          <w:lang w:eastAsia="ru-RU"/>
        </w:rPr>
        <w:t xml:space="preserve"> факторов и их последующего устранения.</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50" w:history="1">
        <w:r w:rsidRPr="00BE3609">
          <w:rPr>
            <w:rFonts w:ascii="Arial" w:eastAsia="Times New Roman" w:hAnsi="Arial" w:cs="Arial"/>
            <w:color w:val="00466E"/>
            <w:spacing w:val="2"/>
            <w:sz w:val="21"/>
            <w:u w:val="single"/>
            <w:lang w:eastAsia="ru-RU"/>
          </w:rPr>
          <w:t>Закона Оренбургской области от 17.11.2010 N 4005/916-IV-ОЗ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r w:rsidRPr="00BE3609">
        <w:rPr>
          <w:rFonts w:ascii="Arial" w:eastAsia="Times New Roman" w:hAnsi="Arial" w:cs="Arial"/>
          <w:color w:val="2D2D2D"/>
          <w:spacing w:val="2"/>
          <w:sz w:val="21"/>
          <w:szCs w:val="21"/>
          <w:lang w:eastAsia="ru-RU"/>
        </w:rPr>
        <w:t>Антикоррупционная</w:t>
      </w:r>
      <w:proofErr w:type="spellEnd"/>
      <w:r w:rsidRPr="00BE3609">
        <w:rPr>
          <w:rFonts w:ascii="Arial" w:eastAsia="Times New Roman" w:hAnsi="Arial" w:cs="Arial"/>
          <w:color w:val="2D2D2D"/>
          <w:spacing w:val="2"/>
          <w:sz w:val="21"/>
          <w:szCs w:val="21"/>
          <w:lang w:eastAsia="ru-RU"/>
        </w:rPr>
        <w:t xml:space="preserve">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(далее - правовые управления).</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lastRenderedPageBreak/>
        <w:br/>
      </w:r>
      <w:proofErr w:type="spellStart"/>
      <w:r w:rsidRPr="00BE3609">
        <w:rPr>
          <w:rFonts w:ascii="Arial" w:eastAsia="Times New Roman" w:hAnsi="Arial" w:cs="Arial"/>
          <w:color w:val="2D2D2D"/>
          <w:spacing w:val="2"/>
          <w:sz w:val="21"/>
          <w:szCs w:val="21"/>
          <w:lang w:eastAsia="ru-RU"/>
        </w:rPr>
        <w:t>Антикоррупционная</w:t>
      </w:r>
      <w:proofErr w:type="spellEnd"/>
      <w:r w:rsidRPr="00BE3609">
        <w:rPr>
          <w:rFonts w:ascii="Arial" w:eastAsia="Times New Roman" w:hAnsi="Arial" w:cs="Arial"/>
          <w:color w:val="2D2D2D"/>
          <w:spacing w:val="2"/>
          <w:sz w:val="21"/>
          <w:szCs w:val="21"/>
          <w:lang w:eastAsia="ru-RU"/>
        </w:rPr>
        <w:t xml:space="preserve"> экспертиза законов Оренбургской области проводится в ходе мониторинга их применения правовыми управлениями.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В случаях возникновения противоречий между правовыми управлениями в выводах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по закону Оренбургской области или по проекту закона Оренбургской области </w:t>
      </w:r>
      <w:proofErr w:type="spellStart"/>
      <w:r w:rsidRPr="00BE3609">
        <w:rPr>
          <w:rFonts w:ascii="Arial" w:eastAsia="Times New Roman" w:hAnsi="Arial" w:cs="Arial"/>
          <w:color w:val="2D2D2D"/>
          <w:spacing w:val="2"/>
          <w:sz w:val="21"/>
          <w:szCs w:val="21"/>
          <w:lang w:eastAsia="ru-RU"/>
        </w:rPr>
        <w:t>антикоррупционные</w:t>
      </w:r>
      <w:proofErr w:type="spellEnd"/>
      <w:r w:rsidRPr="00BE3609">
        <w:rPr>
          <w:rFonts w:ascii="Arial" w:eastAsia="Times New Roman" w:hAnsi="Arial" w:cs="Arial"/>
          <w:color w:val="2D2D2D"/>
          <w:spacing w:val="2"/>
          <w:sz w:val="21"/>
          <w:szCs w:val="21"/>
          <w:lang w:eastAsia="ru-RU"/>
        </w:rPr>
        <w:t xml:space="preserve"> экспертизы правовых управлений направляются в комиссию по проведению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законов Оренбургской области и проектов законов Оренбургской области (далее - комиссия).</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Положение о комисс</w:t>
      </w:r>
      <w:proofErr w:type="gramStart"/>
      <w:r w:rsidRPr="00BE3609">
        <w:rPr>
          <w:rFonts w:ascii="Arial" w:eastAsia="Times New Roman" w:hAnsi="Arial" w:cs="Arial"/>
          <w:color w:val="2D2D2D"/>
          <w:spacing w:val="2"/>
          <w:sz w:val="21"/>
          <w:szCs w:val="21"/>
          <w:lang w:eastAsia="ru-RU"/>
        </w:rPr>
        <w:t>ии и ее</w:t>
      </w:r>
      <w:proofErr w:type="gramEnd"/>
      <w:r w:rsidRPr="00BE3609">
        <w:rPr>
          <w:rFonts w:ascii="Arial" w:eastAsia="Times New Roman" w:hAnsi="Arial" w:cs="Arial"/>
          <w:color w:val="2D2D2D"/>
          <w:spacing w:val="2"/>
          <w:sz w:val="21"/>
          <w:szCs w:val="21"/>
          <w:lang w:eastAsia="ru-RU"/>
        </w:rPr>
        <w:t xml:space="preserve"> состав утверждаются совместным распоряжением Губернатора Оренбургской области и председателя Законодательного Собрания Оренбургской области.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состав комиссии могут быть включены специалисты или эксперты научных организаций.</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10. </w:t>
      </w:r>
      <w:proofErr w:type="spellStart"/>
      <w:r w:rsidRPr="00BE3609">
        <w:rPr>
          <w:rFonts w:ascii="Arial" w:eastAsia="Times New Roman" w:hAnsi="Arial" w:cs="Arial"/>
          <w:color w:val="4C4C4C"/>
          <w:spacing w:val="2"/>
          <w:sz w:val="29"/>
          <w:szCs w:val="29"/>
          <w:lang w:eastAsia="ru-RU"/>
        </w:rPr>
        <w:t>Антикоррупционная</w:t>
      </w:r>
      <w:proofErr w:type="spellEnd"/>
      <w:r w:rsidRPr="00BE3609">
        <w:rPr>
          <w:rFonts w:ascii="Arial" w:eastAsia="Times New Roman" w:hAnsi="Arial" w:cs="Arial"/>
          <w:color w:val="4C4C4C"/>
          <w:spacing w:val="2"/>
          <w:sz w:val="29"/>
          <w:szCs w:val="29"/>
          <w:lang w:eastAsia="ru-RU"/>
        </w:rPr>
        <w:t xml:space="preserve"> экспертиза правовых актов органов исполнительной власти области и местного самоуправления</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r w:rsidRPr="00BE3609">
        <w:rPr>
          <w:rFonts w:ascii="Arial" w:eastAsia="Times New Roman" w:hAnsi="Arial" w:cs="Arial"/>
          <w:color w:val="2D2D2D"/>
          <w:spacing w:val="2"/>
          <w:sz w:val="21"/>
          <w:szCs w:val="21"/>
          <w:lang w:eastAsia="ru-RU"/>
        </w:rPr>
        <w:t>Антикоррупционная</w:t>
      </w:r>
      <w:proofErr w:type="spellEnd"/>
      <w:r w:rsidRPr="00BE3609">
        <w:rPr>
          <w:rFonts w:ascii="Arial" w:eastAsia="Times New Roman" w:hAnsi="Arial" w:cs="Arial"/>
          <w:color w:val="2D2D2D"/>
          <w:spacing w:val="2"/>
          <w:sz w:val="21"/>
          <w:szCs w:val="21"/>
          <w:lang w:eastAsia="ru-RU"/>
        </w:rPr>
        <w:t xml:space="preserve"> экспертиза нормативных правовых актов, принимаемых Губернатором Оренбургской области и Правительством Оренбургской области, их проектов проводится в порядке, установленном Губернатором Оренбургской области. </w:t>
      </w:r>
      <w:proofErr w:type="spellStart"/>
      <w:r w:rsidRPr="00BE3609">
        <w:rPr>
          <w:rFonts w:ascii="Arial" w:eastAsia="Times New Roman" w:hAnsi="Arial" w:cs="Arial"/>
          <w:color w:val="2D2D2D"/>
          <w:spacing w:val="2"/>
          <w:sz w:val="21"/>
          <w:szCs w:val="21"/>
          <w:lang w:eastAsia="ru-RU"/>
        </w:rPr>
        <w:t>Антикоррупционная</w:t>
      </w:r>
      <w:proofErr w:type="spellEnd"/>
      <w:r w:rsidRPr="00BE3609">
        <w:rPr>
          <w:rFonts w:ascii="Arial" w:eastAsia="Times New Roman" w:hAnsi="Arial" w:cs="Arial"/>
          <w:color w:val="2D2D2D"/>
          <w:spacing w:val="2"/>
          <w:sz w:val="21"/>
          <w:szCs w:val="21"/>
          <w:lang w:eastAsia="ru-RU"/>
        </w:rPr>
        <w:t xml:space="preserve"> экспертиза нормативных правовых актов, принятых органами исполнительной власти Оренбургской области, осуществляется при проведении их правовой экспертизы или в ходе мониторинга их применения.</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w:t>
      </w:r>
      <w:proofErr w:type="gramStart"/>
      <w:r w:rsidRPr="00BE3609">
        <w:rPr>
          <w:rFonts w:ascii="Arial" w:eastAsia="Times New Roman" w:hAnsi="Arial" w:cs="Arial"/>
          <w:color w:val="2D2D2D"/>
          <w:spacing w:val="2"/>
          <w:sz w:val="21"/>
          <w:szCs w:val="21"/>
          <w:lang w:eastAsia="ru-RU"/>
        </w:rPr>
        <w:t>в</w:t>
      </w:r>
      <w:proofErr w:type="gramEnd"/>
      <w:r w:rsidRPr="00BE3609">
        <w:rPr>
          <w:rFonts w:ascii="Arial" w:eastAsia="Times New Roman" w:hAnsi="Arial" w:cs="Arial"/>
          <w:color w:val="2D2D2D"/>
          <w:spacing w:val="2"/>
          <w:sz w:val="21"/>
          <w:szCs w:val="21"/>
          <w:lang w:eastAsia="ru-RU"/>
        </w:rPr>
        <w:t xml:space="preserve"> ред. </w:t>
      </w:r>
      <w:hyperlink r:id="rId51" w:history="1">
        <w:r w:rsidRPr="00BE3609">
          <w:rPr>
            <w:rFonts w:ascii="Arial" w:eastAsia="Times New Roman" w:hAnsi="Arial" w:cs="Arial"/>
            <w:color w:val="00466E"/>
            <w:spacing w:val="2"/>
            <w:sz w:val="21"/>
            <w:u w:val="single"/>
            <w:lang w:eastAsia="ru-RU"/>
          </w:rPr>
          <w:t>Законов Оренбургской области от 28.04.2010 N 3536/809-IV-ОЗ</w:t>
        </w:r>
      </w:hyperlink>
      <w:r w:rsidRPr="00BE3609">
        <w:rPr>
          <w:rFonts w:ascii="Arial" w:eastAsia="Times New Roman" w:hAnsi="Arial" w:cs="Arial"/>
          <w:color w:val="2D2D2D"/>
          <w:spacing w:val="2"/>
          <w:sz w:val="21"/>
          <w:szCs w:val="21"/>
          <w:lang w:eastAsia="ru-RU"/>
        </w:rPr>
        <w:t>, </w:t>
      </w:r>
      <w:hyperlink r:id="rId52" w:history="1">
        <w:r w:rsidRPr="00BE3609">
          <w:rPr>
            <w:rFonts w:ascii="Arial" w:eastAsia="Times New Roman" w:hAnsi="Arial" w:cs="Arial"/>
            <w:color w:val="00466E"/>
            <w:spacing w:val="2"/>
            <w:sz w:val="21"/>
            <w:u w:val="single"/>
            <w:lang w:eastAsia="ru-RU"/>
          </w:rPr>
          <w:t>от 17.11.2010 N 4005/916-IV-ОЗ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r w:rsidRPr="00BE3609">
        <w:rPr>
          <w:rFonts w:ascii="Arial" w:eastAsia="Times New Roman" w:hAnsi="Arial" w:cs="Arial"/>
          <w:color w:val="2D2D2D"/>
          <w:spacing w:val="2"/>
          <w:sz w:val="21"/>
          <w:szCs w:val="21"/>
          <w:lang w:eastAsia="ru-RU"/>
        </w:rPr>
        <w:t>Антикоррупционная</w:t>
      </w:r>
      <w:proofErr w:type="spellEnd"/>
      <w:r w:rsidRPr="00BE3609">
        <w:rPr>
          <w:rFonts w:ascii="Arial" w:eastAsia="Times New Roman" w:hAnsi="Arial" w:cs="Arial"/>
          <w:color w:val="2D2D2D"/>
          <w:spacing w:val="2"/>
          <w:sz w:val="21"/>
          <w:szCs w:val="21"/>
          <w:lang w:eastAsia="ru-RU"/>
        </w:rPr>
        <w:t xml:space="preserve"> экспертиза может проводиться и по правовым актам органов исполнительной власти Оренбургской области, не носящим нормативный характер.</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53" w:history="1">
        <w:r w:rsidRPr="00BE3609">
          <w:rPr>
            <w:rFonts w:ascii="Arial" w:eastAsia="Times New Roman" w:hAnsi="Arial" w:cs="Arial"/>
            <w:color w:val="00466E"/>
            <w:spacing w:val="2"/>
            <w:sz w:val="21"/>
            <w:u w:val="single"/>
            <w:lang w:eastAsia="ru-RU"/>
          </w:rPr>
          <w:t>Законов Оренбургской области от 06.11.2009 N 3185/731-IV-ОЗ</w:t>
        </w:r>
      </w:hyperlink>
      <w:r w:rsidRPr="00BE3609">
        <w:rPr>
          <w:rFonts w:ascii="Arial" w:eastAsia="Times New Roman" w:hAnsi="Arial" w:cs="Arial"/>
          <w:color w:val="2D2D2D"/>
          <w:spacing w:val="2"/>
          <w:sz w:val="21"/>
          <w:szCs w:val="21"/>
          <w:lang w:eastAsia="ru-RU"/>
        </w:rPr>
        <w:t>, </w:t>
      </w:r>
      <w:hyperlink r:id="rId54" w:history="1">
        <w:r w:rsidRPr="00BE3609">
          <w:rPr>
            <w:rFonts w:ascii="Arial" w:eastAsia="Times New Roman" w:hAnsi="Arial" w:cs="Arial"/>
            <w:color w:val="00466E"/>
            <w:spacing w:val="2"/>
            <w:sz w:val="21"/>
            <w:u w:val="single"/>
            <w:lang w:eastAsia="ru-RU"/>
          </w:rPr>
          <w:t>от 17.11.2010 N 4005/916-IV-ОЗ</w:t>
        </w:r>
      </w:hyperlink>
      <w:r w:rsidRPr="00BE3609">
        <w:rPr>
          <w:rFonts w:ascii="Arial" w:eastAsia="Times New Roman" w:hAnsi="Arial" w:cs="Arial"/>
          <w:color w:val="2D2D2D"/>
          <w:spacing w:val="2"/>
          <w:sz w:val="21"/>
          <w:szCs w:val="21"/>
          <w:lang w:eastAsia="ru-RU"/>
        </w:rPr>
        <w:t>, </w:t>
      </w:r>
      <w:hyperlink r:id="rId55" w:history="1">
        <w:r w:rsidRPr="00BE3609">
          <w:rPr>
            <w:rFonts w:ascii="Arial" w:eastAsia="Times New Roman" w:hAnsi="Arial" w:cs="Arial"/>
            <w:color w:val="00466E"/>
            <w:spacing w:val="2"/>
            <w:sz w:val="21"/>
            <w:u w:val="single"/>
            <w:lang w:eastAsia="ru-RU"/>
          </w:rPr>
          <w:t>от 24.10.2018 N 1264/333-VI-ОЗ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Органы местного самоуправления осуществляют </w:t>
      </w:r>
      <w:proofErr w:type="spellStart"/>
      <w:r w:rsidRPr="00BE3609">
        <w:rPr>
          <w:rFonts w:ascii="Arial" w:eastAsia="Times New Roman" w:hAnsi="Arial" w:cs="Arial"/>
          <w:color w:val="2D2D2D"/>
          <w:spacing w:val="2"/>
          <w:sz w:val="21"/>
          <w:szCs w:val="21"/>
          <w:lang w:eastAsia="ru-RU"/>
        </w:rPr>
        <w:t>антикоррупционную</w:t>
      </w:r>
      <w:proofErr w:type="spellEnd"/>
      <w:r w:rsidRPr="00BE3609">
        <w:rPr>
          <w:rFonts w:ascii="Arial" w:eastAsia="Times New Roman" w:hAnsi="Arial" w:cs="Arial"/>
          <w:color w:val="2D2D2D"/>
          <w:spacing w:val="2"/>
          <w:sz w:val="21"/>
          <w:szCs w:val="21"/>
          <w:lang w:eastAsia="ru-RU"/>
        </w:rPr>
        <w:t xml:space="preserve"> экспертизу муниципальных нормативных правовых актов и их проектов.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56" w:history="1">
        <w:r w:rsidRPr="00BE3609">
          <w:rPr>
            <w:rFonts w:ascii="Arial" w:eastAsia="Times New Roman" w:hAnsi="Arial" w:cs="Arial"/>
            <w:color w:val="00466E"/>
            <w:spacing w:val="2"/>
            <w:sz w:val="21"/>
            <w:u w:val="single"/>
            <w:lang w:eastAsia="ru-RU"/>
          </w:rPr>
          <w:t>Законов Оренбургской области от 24.10.2018 N 1264/333-VI-ОЗ</w:t>
        </w:r>
      </w:hyperlink>
      <w:r w:rsidRPr="00BE3609">
        <w:rPr>
          <w:rFonts w:ascii="Arial" w:eastAsia="Times New Roman" w:hAnsi="Arial" w:cs="Arial"/>
          <w:color w:val="2D2D2D"/>
          <w:spacing w:val="2"/>
          <w:sz w:val="21"/>
          <w:szCs w:val="21"/>
          <w:lang w:eastAsia="ru-RU"/>
        </w:rPr>
        <w:t>, </w:t>
      </w:r>
      <w:hyperlink r:id="rId57" w:history="1">
        <w:r w:rsidRPr="00BE3609">
          <w:rPr>
            <w:rFonts w:ascii="Arial" w:eastAsia="Times New Roman" w:hAnsi="Arial" w:cs="Arial"/>
            <w:color w:val="00466E"/>
            <w:spacing w:val="2"/>
            <w:sz w:val="21"/>
            <w:u w:val="single"/>
            <w:lang w:eastAsia="ru-RU"/>
          </w:rPr>
          <w:t>от 24.12.2018 N 1419/369-VI-ОЗ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10.1.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w:t>
      </w:r>
      <w:proofErr w:type="spellStart"/>
      <w:r w:rsidRPr="00BE3609">
        <w:rPr>
          <w:rFonts w:ascii="Arial" w:eastAsia="Times New Roman" w:hAnsi="Arial" w:cs="Arial"/>
          <w:color w:val="4C4C4C"/>
          <w:spacing w:val="2"/>
          <w:sz w:val="29"/>
          <w:szCs w:val="29"/>
          <w:lang w:eastAsia="ru-RU"/>
        </w:rPr>
        <w:t>антикоррупционной</w:t>
      </w:r>
      <w:proofErr w:type="spellEnd"/>
      <w:r w:rsidRPr="00BE3609">
        <w:rPr>
          <w:rFonts w:ascii="Arial" w:eastAsia="Times New Roman" w:hAnsi="Arial" w:cs="Arial"/>
          <w:color w:val="4C4C4C"/>
          <w:spacing w:val="2"/>
          <w:sz w:val="29"/>
          <w:szCs w:val="29"/>
          <w:lang w:eastAsia="ru-RU"/>
        </w:rPr>
        <w:t xml:space="preserve"> экспертизы</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lastRenderedPageBreak/>
        <w:br/>
        <w:t>(</w:t>
      </w:r>
      <w:proofErr w:type="gramStart"/>
      <w:r w:rsidRPr="00BE3609">
        <w:rPr>
          <w:rFonts w:ascii="Arial" w:eastAsia="Times New Roman" w:hAnsi="Arial" w:cs="Arial"/>
          <w:color w:val="2D2D2D"/>
          <w:spacing w:val="2"/>
          <w:sz w:val="21"/>
          <w:szCs w:val="21"/>
          <w:lang w:eastAsia="ru-RU"/>
        </w:rPr>
        <w:t>введена</w:t>
      </w:r>
      <w:proofErr w:type="gramEnd"/>
      <w:r w:rsidRPr="00BE3609">
        <w:rPr>
          <w:rFonts w:ascii="Arial" w:eastAsia="Times New Roman" w:hAnsi="Arial" w:cs="Arial"/>
          <w:color w:val="2D2D2D"/>
          <w:spacing w:val="2"/>
          <w:sz w:val="21"/>
          <w:szCs w:val="21"/>
          <w:lang w:eastAsia="ru-RU"/>
        </w:rPr>
        <w:t> </w:t>
      </w:r>
      <w:hyperlink r:id="rId58" w:history="1">
        <w:r w:rsidRPr="00BE3609">
          <w:rPr>
            <w:rFonts w:ascii="Arial" w:eastAsia="Times New Roman" w:hAnsi="Arial" w:cs="Arial"/>
            <w:color w:val="00466E"/>
            <w:spacing w:val="2"/>
            <w:sz w:val="21"/>
            <w:u w:val="single"/>
            <w:lang w:eastAsia="ru-RU"/>
          </w:rPr>
          <w:t>Законом Оренбургской области от 24.12.2012 N 1312/373-V-ОЗ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Нормативные правовые акты, принятые Законодательным Собранием Оренбургской области, Губернатором и Правительством Оренбургской области, органами исполнительной власти Оренбургской области, подлежат направлению на бумажном носителе в прокуратуру Оренбургской области для проведения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Порядок направления нормативных правовых актов, принятых Законодательным Собранием Оренбургской области, определяется правовым актом Законодательного Собрания Оренбургской области, принятых Губернатором и Правительством Оренбургской области - правовым актом Правительства Оренбургской области, принятых органами исполнительной власти Оренбургской области - правовыми актами указанных органов.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Нормативные правовые акты органов местного самоуправления направляются в органы прокуратуры в порядке, установленном муниципальными актами.</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11. Заключение </w:t>
      </w:r>
      <w:proofErr w:type="spellStart"/>
      <w:r w:rsidRPr="00BE3609">
        <w:rPr>
          <w:rFonts w:ascii="Arial" w:eastAsia="Times New Roman" w:hAnsi="Arial" w:cs="Arial"/>
          <w:color w:val="4C4C4C"/>
          <w:spacing w:val="2"/>
          <w:sz w:val="29"/>
          <w:szCs w:val="29"/>
          <w:lang w:eastAsia="ru-RU"/>
        </w:rPr>
        <w:t>антикоррупционной</w:t>
      </w:r>
      <w:proofErr w:type="spellEnd"/>
      <w:r w:rsidRPr="00BE3609">
        <w:rPr>
          <w:rFonts w:ascii="Arial" w:eastAsia="Times New Roman" w:hAnsi="Arial" w:cs="Arial"/>
          <w:color w:val="4C4C4C"/>
          <w:spacing w:val="2"/>
          <w:sz w:val="29"/>
          <w:szCs w:val="29"/>
          <w:lang w:eastAsia="ru-RU"/>
        </w:rPr>
        <w:t xml:space="preserve"> экспертизы</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59" w:history="1">
        <w:r w:rsidRPr="00BE3609">
          <w:rPr>
            <w:rFonts w:ascii="Arial" w:eastAsia="Times New Roman" w:hAnsi="Arial" w:cs="Arial"/>
            <w:color w:val="00466E"/>
            <w:spacing w:val="2"/>
            <w:sz w:val="21"/>
            <w:u w:val="single"/>
            <w:lang w:eastAsia="ru-RU"/>
          </w:rPr>
          <w:t>Закона Оренбургской области от 06.11.2009 N 3185/731-IV-ОЗ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1. По результатам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составляется заключение,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 способствующие созданию условий для проявления коррупции, с указанием структурных единиц проекта правового акта и соответствующих </w:t>
      </w:r>
      <w:proofErr w:type="spellStart"/>
      <w:r w:rsidRPr="00BE3609">
        <w:rPr>
          <w:rFonts w:ascii="Arial" w:eastAsia="Times New Roman" w:hAnsi="Arial" w:cs="Arial"/>
          <w:color w:val="2D2D2D"/>
          <w:spacing w:val="2"/>
          <w:sz w:val="21"/>
          <w:szCs w:val="21"/>
          <w:lang w:eastAsia="ru-RU"/>
        </w:rPr>
        <w:t>коррупциогенных</w:t>
      </w:r>
      <w:proofErr w:type="spellEnd"/>
      <w:r w:rsidRPr="00BE3609">
        <w:rPr>
          <w:rFonts w:ascii="Arial" w:eastAsia="Times New Roman" w:hAnsi="Arial" w:cs="Arial"/>
          <w:color w:val="2D2D2D"/>
          <w:spacing w:val="2"/>
          <w:sz w:val="21"/>
          <w:szCs w:val="21"/>
          <w:lang w:eastAsia="ru-RU"/>
        </w:rPr>
        <w:t xml:space="preserve"> факторов. В заключении могут быть отражены возможные негативные последствия сохранения в проекте документа выявленных </w:t>
      </w:r>
      <w:proofErr w:type="spellStart"/>
      <w:r w:rsidRPr="00BE3609">
        <w:rPr>
          <w:rFonts w:ascii="Arial" w:eastAsia="Times New Roman" w:hAnsi="Arial" w:cs="Arial"/>
          <w:color w:val="2D2D2D"/>
          <w:spacing w:val="2"/>
          <w:sz w:val="21"/>
          <w:szCs w:val="21"/>
          <w:lang w:eastAsia="ru-RU"/>
        </w:rPr>
        <w:t>коррупциогенных</w:t>
      </w:r>
      <w:proofErr w:type="spellEnd"/>
      <w:r w:rsidRPr="00BE3609">
        <w:rPr>
          <w:rFonts w:ascii="Arial" w:eastAsia="Times New Roman" w:hAnsi="Arial" w:cs="Arial"/>
          <w:color w:val="2D2D2D"/>
          <w:spacing w:val="2"/>
          <w:sz w:val="21"/>
          <w:szCs w:val="21"/>
          <w:lang w:eastAsia="ru-RU"/>
        </w:rPr>
        <w:t xml:space="preserve"> факторов.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60" w:history="1">
        <w:r w:rsidRPr="00BE3609">
          <w:rPr>
            <w:rFonts w:ascii="Arial" w:eastAsia="Times New Roman" w:hAnsi="Arial" w:cs="Arial"/>
            <w:color w:val="00466E"/>
            <w:spacing w:val="2"/>
            <w:sz w:val="21"/>
            <w:u w:val="single"/>
            <w:lang w:eastAsia="ru-RU"/>
          </w:rPr>
          <w:t>Закона Оренбургской области от 02.03.2012 N 742/201-V-ОЗ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gramStart"/>
      <w:r w:rsidRPr="00BE3609">
        <w:rPr>
          <w:rFonts w:ascii="Arial" w:eastAsia="Times New Roman" w:hAnsi="Arial" w:cs="Arial"/>
          <w:color w:val="2D2D2D"/>
          <w:spacing w:val="2"/>
          <w:sz w:val="21"/>
          <w:szCs w:val="21"/>
          <w:lang w:eastAsia="ru-RU"/>
        </w:rPr>
        <w:t xml:space="preserve">Заключение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состоит из вводной, описательной и заключительной частей и подписывается лицом (лицами), ее проводившим (проводившими).</w:t>
      </w:r>
      <w:proofErr w:type="gramEnd"/>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gramStart"/>
      <w:r w:rsidRPr="00BE3609">
        <w:rPr>
          <w:rFonts w:ascii="Arial" w:eastAsia="Times New Roman" w:hAnsi="Arial" w:cs="Arial"/>
          <w:color w:val="2D2D2D"/>
          <w:spacing w:val="2"/>
          <w:sz w:val="21"/>
          <w:szCs w:val="21"/>
          <w:lang w:eastAsia="ru-RU"/>
        </w:rPr>
        <w:t>В</w:t>
      </w:r>
      <w:proofErr w:type="gramEnd"/>
      <w:r w:rsidRPr="00BE3609">
        <w:rPr>
          <w:rFonts w:ascii="Arial" w:eastAsia="Times New Roman" w:hAnsi="Arial" w:cs="Arial"/>
          <w:color w:val="2D2D2D"/>
          <w:spacing w:val="2"/>
          <w:sz w:val="21"/>
          <w:szCs w:val="21"/>
          <w:lang w:eastAsia="ru-RU"/>
        </w:rPr>
        <w:t xml:space="preserve"> вводной части указываются наименование правового акта, по которому проведена экспертиза, отношения, на урегулирование которых он направлен, основания для проведения экспертизы.</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В описательной части излагаются </w:t>
      </w:r>
      <w:proofErr w:type="spellStart"/>
      <w:r w:rsidRPr="00BE3609">
        <w:rPr>
          <w:rFonts w:ascii="Arial" w:eastAsia="Times New Roman" w:hAnsi="Arial" w:cs="Arial"/>
          <w:color w:val="2D2D2D"/>
          <w:spacing w:val="2"/>
          <w:sz w:val="21"/>
          <w:szCs w:val="21"/>
          <w:lang w:eastAsia="ru-RU"/>
        </w:rPr>
        <w:t>коррупциогенные</w:t>
      </w:r>
      <w:proofErr w:type="spellEnd"/>
      <w:r w:rsidRPr="00BE3609">
        <w:rPr>
          <w:rFonts w:ascii="Arial" w:eastAsia="Times New Roman" w:hAnsi="Arial" w:cs="Arial"/>
          <w:color w:val="2D2D2D"/>
          <w:spacing w:val="2"/>
          <w:sz w:val="21"/>
          <w:szCs w:val="21"/>
          <w:lang w:eastAsia="ru-RU"/>
        </w:rPr>
        <w:t xml:space="preserve"> факторы, имеющиеся в изученном правовом акте, степень их влияния на общий уровень коррупционности правового акта.</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61" w:history="1">
        <w:r w:rsidRPr="00BE3609">
          <w:rPr>
            <w:rFonts w:ascii="Arial" w:eastAsia="Times New Roman" w:hAnsi="Arial" w:cs="Arial"/>
            <w:color w:val="00466E"/>
            <w:spacing w:val="2"/>
            <w:sz w:val="21"/>
            <w:u w:val="single"/>
            <w:lang w:eastAsia="ru-RU"/>
          </w:rPr>
          <w:t>Законов Оренбургской области от 17.11.2010 N 4005/916-IV-ОЗ</w:t>
        </w:r>
      </w:hyperlink>
      <w:r w:rsidRPr="00BE3609">
        <w:rPr>
          <w:rFonts w:ascii="Arial" w:eastAsia="Times New Roman" w:hAnsi="Arial" w:cs="Arial"/>
          <w:color w:val="2D2D2D"/>
          <w:spacing w:val="2"/>
          <w:sz w:val="21"/>
          <w:szCs w:val="21"/>
          <w:lang w:eastAsia="ru-RU"/>
        </w:rPr>
        <w:t>, </w:t>
      </w:r>
      <w:hyperlink r:id="rId62" w:history="1">
        <w:r w:rsidRPr="00BE3609">
          <w:rPr>
            <w:rFonts w:ascii="Arial" w:eastAsia="Times New Roman" w:hAnsi="Arial" w:cs="Arial"/>
            <w:color w:val="00466E"/>
            <w:spacing w:val="2"/>
            <w:sz w:val="21"/>
            <w:u w:val="single"/>
            <w:lang w:eastAsia="ru-RU"/>
          </w:rPr>
          <w:t>от 02.03.2012 N 742/201-V-ОЗ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lastRenderedPageBreak/>
        <w:br/>
        <w:t xml:space="preserve">В заключительной части дается вывод о результатах, включающих в себя суждения о </w:t>
      </w:r>
      <w:proofErr w:type="spellStart"/>
      <w:r w:rsidRPr="00BE3609">
        <w:rPr>
          <w:rFonts w:ascii="Arial" w:eastAsia="Times New Roman" w:hAnsi="Arial" w:cs="Arial"/>
          <w:color w:val="2D2D2D"/>
          <w:spacing w:val="2"/>
          <w:sz w:val="21"/>
          <w:szCs w:val="21"/>
          <w:lang w:eastAsia="ru-RU"/>
        </w:rPr>
        <w:t>коррупциогенности</w:t>
      </w:r>
      <w:proofErr w:type="spellEnd"/>
      <w:r w:rsidRPr="00BE3609">
        <w:rPr>
          <w:rFonts w:ascii="Arial" w:eastAsia="Times New Roman" w:hAnsi="Arial" w:cs="Arial"/>
          <w:color w:val="2D2D2D"/>
          <w:spacing w:val="2"/>
          <w:sz w:val="21"/>
          <w:szCs w:val="21"/>
          <w:lang w:eastAsia="ru-RU"/>
        </w:rPr>
        <w:t xml:space="preserve"> правового акта.</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2. </w:t>
      </w:r>
      <w:proofErr w:type="spellStart"/>
      <w:r w:rsidRPr="00BE3609">
        <w:rPr>
          <w:rFonts w:ascii="Arial" w:eastAsia="Times New Roman" w:hAnsi="Arial" w:cs="Arial"/>
          <w:color w:val="2D2D2D"/>
          <w:spacing w:val="2"/>
          <w:sz w:val="21"/>
          <w:szCs w:val="21"/>
          <w:lang w:eastAsia="ru-RU"/>
        </w:rPr>
        <w:t>Коррупциогенные</w:t>
      </w:r>
      <w:proofErr w:type="spellEnd"/>
      <w:r w:rsidRPr="00BE3609">
        <w:rPr>
          <w:rFonts w:ascii="Arial" w:eastAsia="Times New Roman" w:hAnsi="Arial" w:cs="Arial"/>
          <w:color w:val="2D2D2D"/>
          <w:spacing w:val="2"/>
          <w:sz w:val="21"/>
          <w:szCs w:val="21"/>
          <w:lang w:eastAsia="ru-RU"/>
        </w:rPr>
        <w:t xml:space="preserve"> факторы выявляются согласно методике, определенной Правительством Российской Федерации.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(часть 2 в ред. </w:t>
      </w:r>
      <w:hyperlink r:id="rId63" w:history="1">
        <w:r w:rsidRPr="00BE3609">
          <w:rPr>
            <w:rFonts w:ascii="Arial" w:eastAsia="Times New Roman" w:hAnsi="Arial" w:cs="Arial"/>
            <w:color w:val="00466E"/>
            <w:spacing w:val="2"/>
            <w:sz w:val="21"/>
            <w:u w:val="single"/>
            <w:lang w:eastAsia="ru-RU"/>
          </w:rPr>
          <w:t>Закона Оренбургской области от 28.04.2010 N 3536/809-IV-ОЗ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3 - 5. Исключены. - </w:t>
      </w:r>
      <w:hyperlink r:id="rId64" w:history="1">
        <w:r w:rsidRPr="00BE3609">
          <w:rPr>
            <w:rFonts w:ascii="Arial" w:eastAsia="Times New Roman" w:hAnsi="Arial" w:cs="Arial"/>
            <w:color w:val="00466E"/>
            <w:spacing w:val="2"/>
            <w:sz w:val="21"/>
            <w:u w:val="single"/>
            <w:lang w:eastAsia="ru-RU"/>
          </w:rPr>
          <w:t>Закон Оренбургской области от 28.04.2010 N 3536/809-IV-ОЗ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11.1. Учет результатов экспертизы на </w:t>
      </w:r>
      <w:proofErr w:type="spellStart"/>
      <w:r w:rsidRPr="00BE3609">
        <w:rPr>
          <w:rFonts w:ascii="Arial" w:eastAsia="Times New Roman" w:hAnsi="Arial" w:cs="Arial"/>
          <w:color w:val="4C4C4C"/>
          <w:spacing w:val="2"/>
          <w:sz w:val="29"/>
          <w:szCs w:val="29"/>
          <w:lang w:eastAsia="ru-RU"/>
        </w:rPr>
        <w:t>коррупциогенность</w:t>
      </w:r>
      <w:proofErr w:type="spellEnd"/>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w:t>
      </w:r>
      <w:proofErr w:type="gramStart"/>
      <w:r w:rsidRPr="00BE3609">
        <w:rPr>
          <w:rFonts w:ascii="Arial" w:eastAsia="Times New Roman" w:hAnsi="Arial" w:cs="Arial"/>
          <w:color w:val="2D2D2D"/>
          <w:spacing w:val="2"/>
          <w:sz w:val="21"/>
          <w:szCs w:val="21"/>
          <w:lang w:eastAsia="ru-RU"/>
        </w:rPr>
        <w:t>введена</w:t>
      </w:r>
      <w:proofErr w:type="gramEnd"/>
      <w:r w:rsidRPr="00BE3609">
        <w:rPr>
          <w:rFonts w:ascii="Arial" w:eastAsia="Times New Roman" w:hAnsi="Arial" w:cs="Arial"/>
          <w:color w:val="2D2D2D"/>
          <w:spacing w:val="2"/>
          <w:sz w:val="21"/>
          <w:szCs w:val="21"/>
          <w:lang w:eastAsia="ru-RU"/>
        </w:rPr>
        <w:t> </w:t>
      </w:r>
      <w:hyperlink r:id="rId65" w:history="1">
        <w:r w:rsidRPr="00BE3609">
          <w:rPr>
            <w:rFonts w:ascii="Arial" w:eastAsia="Times New Roman" w:hAnsi="Arial" w:cs="Arial"/>
            <w:color w:val="00466E"/>
            <w:spacing w:val="2"/>
            <w:sz w:val="21"/>
            <w:u w:val="single"/>
            <w:lang w:eastAsia="ru-RU"/>
          </w:rPr>
          <w:t>Законом Оренбургской области от 06.11.2009 N 3185/731-IV-ОЗ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r w:rsidRPr="00BE3609">
        <w:rPr>
          <w:rFonts w:ascii="Arial" w:eastAsia="Times New Roman" w:hAnsi="Arial" w:cs="Arial"/>
          <w:color w:val="2D2D2D"/>
          <w:spacing w:val="2"/>
          <w:sz w:val="21"/>
          <w:szCs w:val="21"/>
          <w:lang w:eastAsia="ru-RU"/>
        </w:rPr>
        <w:t>Коррупциогенные</w:t>
      </w:r>
      <w:proofErr w:type="spellEnd"/>
      <w:r w:rsidRPr="00BE3609">
        <w:rPr>
          <w:rFonts w:ascii="Arial" w:eastAsia="Times New Roman" w:hAnsi="Arial" w:cs="Arial"/>
          <w:color w:val="2D2D2D"/>
          <w:spacing w:val="2"/>
          <w:sz w:val="21"/>
          <w:szCs w:val="21"/>
          <w:lang w:eastAsia="ru-RU"/>
        </w:rPr>
        <w:t xml:space="preserve"> факторы, выявленные при проведении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проекта правового акта Оренбургской области, устраняются на стадии доработки проекта его разработчиками.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w:t>
      </w:r>
      <w:proofErr w:type="gramStart"/>
      <w:r w:rsidRPr="00BE3609">
        <w:rPr>
          <w:rFonts w:ascii="Arial" w:eastAsia="Times New Roman" w:hAnsi="Arial" w:cs="Arial"/>
          <w:color w:val="2D2D2D"/>
          <w:spacing w:val="2"/>
          <w:sz w:val="21"/>
          <w:szCs w:val="21"/>
          <w:lang w:eastAsia="ru-RU"/>
        </w:rPr>
        <w:t>в</w:t>
      </w:r>
      <w:proofErr w:type="gramEnd"/>
      <w:r w:rsidRPr="00BE3609">
        <w:rPr>
          <w:rFonts w:ascii="Arial" w:eastAsia="Times New Roman" w:hAnsi="Arial" w:cs="Arial"/>
          <w:color w:val="2D2D2D"/>
          <w:spacing w:val="2"/>
          <w:sz w:val="21"/>
          <w:szCs w:val="21"/>
          <w:lang w:eastAsia="ru-RU"/>
        </w:rPr>
        <w:t xml:space="preserve"> ред. </w:t>
      </w:r>
      <w:hyperlink r:id="rId66" w:history="1">
        <w:r w:rsidRPr="00BE3609">
          <w:rPr>
            <w:rFonts w:ascii="Arial" w:eastAsia="Times New Roman" w:hAnsi="Arial" w:cs="Arial"/>
            <w:color w:val="00466E"/>
            <w:spacing w:val="2"/>
            <w:sz w:val="21"/>
            <w:u w:val="single"/>
            <w:lang w:eastAsia="ru-RU"/>
          </w:rPr>
          <w:t>Закона Оренбургской области от 17.11.2010 N 4005/916-IV-ОЗ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В случае несогласия с результатами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экспертизы, свидетельствующими о наличии в проекте правового акта положений, способствующих созданию условий для проявления коррупции, разработчик проекта правового акта выносит указанный проект на рассмотрение Губернатора Оренбургской области, Правительства Оренбургской области, Законодательного Собрания Оренбургской области с приложением пояснительной записки с обоснованием своего несогласия.</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12. </w:t>
      </w:r>
      <w:proofErr w:type="spellStart"/>
      <w:r w:rsidRPr="00BE3609">
        <w:rPr>
          <w:rFonts w:ascii="Arial" w:eastAsia="Times New Roman" w:hAnsi="Arial" w:cs="Arial"/>
          <w:color w:val="4C4C4C"/>
          <w:spacing w:val="2"/>
          <w:sz w:val="29"/>
          <w:szCs w:val="29"/>
          <w:lang w:eastAsia="ru-RU"/>
        </w:rPr>
        <w:t>Антикоррупционный</w:t>
      </w:r>
      <w:proofErr w:type="spellEnd"/>
      <w:r w:rsidRPr="00BE3609">
        <w:rPr>
          <w:rFonts w:ascii="Arial" w:eastAsia="Times New Roman" w:hAnsi="Arial" w:cs="Arial"/>
          <w:color w:val="4C4C4C"/>
          <w:spacing w:val="2"/>
          <w:sz w:val="29"/>
          <w:szCs w:val="29"/>
          <w:lang w:eastAsia="ru-RU"/>
        </w:rPr>
        <w:t xml:space="preserve"> мониторинг</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r w:rsidRPr="00BE3609">
        <w:rPr>
          <w:rFonts w:ascii="Arial" w:eastAsia="Times New Roman" w:hAnsi="Arial" w:cs="Arial"/>
          <w:color w:val="2D2D2D"/>
          <w:spacing w:val="2"/>
          <w:sz w:val="21"/>
          <w:szCs w:val="21"/>
          <w:lang w:eastAsia="ru-RU"/>
        </w:rPr>
        <w:t>Антикоррупционный</w:t>
      </w:r>
      <w:proofErr w:type="spellEnd"/>
      <w:r w:rsidRPr="00BE3609">
        <w:rPr>
          <w:rFonts w:ascii="Arial" w:eastAsia="Times New Roman" w:hAnsi="Arial" w:cs="Arial"/>
          <w:color w:val="2D2D2D"/>
          <w:spacing w:val="2"/>
          <w:sz w:val="21"/>
          <w:szCs w:val="21"/>
          <w:lang w:eastAsia="ru-RU"/>
        </w:rPr>
        <w:t xml:space="preserve"> мониторинг проводится в порядке, утвержденном Губернатором Оренбургской области, и включает в себя мониторинг профилактики коррупции, </w:t>
      </w:r>
      <w:proofErr w:type="spellStart"/>
      <w:r w:rsidRPr="00BE3609">
        <w:rPr>
          <w:rFonts w:ascii="Arial" w:eastAsia="Times New Roman" w:hAnsi="Arial" w:cs="Arial"/>
          <w:color w:val="2D2D2D"/>
          <w:spacing w:val="2"/>
          <w:sz w:val="21"/>
          <w:szCs w:val="21"/>
          <w:lang w:eastAsia="ru-RU"/>
        </w:rPr>
        <w:t>коррупциогенных</w:t>
      </w:r>
      <w:proofErr w:type="spellEnd"/>
      <w:r w:rsidRPr="00BE3609">
        <w:rPr>
          <w:rFonts w:ascii="Arial" w:eastAsia="Times New Roman" w:hAnsi="Arial" w:cs="Arial"/>
          <w:color w:val="2D2D2D"/>
          <w:spacing w:val="2"/>
          <w:sz w:val="21"/>
          <w:szCs w:val="21"/>
          <w:lang w:eastAsia="ru-RU"/>
        </w:rPr>
        <w:t xml:space="preserve"> факторов и мер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политики в целях:</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67" w:history="1">
        <w:r w:rsidRPr="00BE3609">
          <w:rPr>
            <w:rFonts w:ascii="Arial" w:eastAsia="Times New Roman" w:hAnsi="Arial" w:cs="Arial"/>
            <w:color w:val="00466E"/>
            <w:spacing w:val="2"/>
            <w:sz w:val="21"/>
            <w:u w:val="single"/>
            <w:lang w:eastAsia="ru-RU"/>
          </w:rPr>
          <w:t>Закона Оренбургской области от 17.11.2010 N 4005/916-IV-ОЗ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обеспечения разработки и реализации </w:t>
      </w:r>
      <w:proofErr w:type="spellStart"/>
      <w:r w:rsidRPr="00BE3609">
        <w:rPr>
          <w:rFonts w:ascii="Arial" w:eastAsia="Times New Roman" w:hAnsi="Arial" w:cs="Arial"/>
          <w:color w:val="2D2D2D"/>
          <w:spacing w:val="2"/>
          <w:sz w:val="21"/>
          <w:szCs w:val="21"/>
          <w:lang w:eastAsia="ru-RU"/>
        </w:rPr>
        <w:t>антикоррупционных</w:t>
      </w:r>
      <w:proofErr w:type="spellEnd"/>
      <w:r w:rsidRPr="00BE3609">
        <w:rPr>
          <w:rFonts w:ascii="Arial" w:eastAsia="Times New Roman" w:hAnsi="Arial" w:cs="Arial"/>
          <w:color w:val="2D2D2D"/>
          <w:spacing w:val="2"/>
          <w:sz w:val="21"/>
          <w:szCs w:val="21"/>
          <w:lang w:eastAsia="ru-RU"/>
        </w:rPr>
        <w:t xml:space="preserve"> программ путем анализа документов, обработки и оценки данных о проявлениях коррупции;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оценки состояния профилактики коррупции в Оренбургской области посредством реализуемых </w:t>
      </w:r>
      <w:proofErr w:type="spellStart"/>
      <w:r w:rsidRPr="00BE3609">
        <w:rPr>
          <w:rFonts w:ascii="Arial" w:eastAsia="Times New Roman" w:hAnsi="Arial" w:cs="Arial"/>
          <w:color w:val="2D2D2D"/>
          <w:spacing w:val="2"/>
          <w:sz w:val="21"/>
          <w:szCs w:val="21"/>
          <w:lang w:eastAsia="ru-RU"/>
        </w:rPr>
        <w:t>антикоррупционных</w:t>
      </w:r>
      <w:proofErr w:type="spellEnd"/>
      <w:r w:rsidRPr="00BE3609">
        <w:rPr>
          <w:rFonts w:ascii="Arial" w:eastAsia="Times New Roman" w:hAnsi="Arial" w:cs="Arial"/>
          <w:color w:val="2D2D2D"/>
          <w:spacing w:val="2"/>
          <w:sz w:val="21"/>
          <w:szCs w:val="21"/>
          <w:lang w:eastAsia="ru-RU"/>
        </w:rPr>
        <w:t xml:space="preserve"> программ;</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разработки прогнозов состояния и тенденций развития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политики.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lastRenderedPageBreak/>
        <w:br/>
        <w:t xml:space="preserve">Результаты мониторинга являются основой для разработки проекта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программы или дополнений к ней.</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В городах и районах области </w:t>
      </w:r>
      <w:proofErr w:type="spellStart"/>
      <w:r w:rsidRPr="00BE3609">
        <w:rPr>
          <w:rFonts w:ascii="Arial" w:eastAsia="Times New Roman" w:hAnsi="Arial" w:cs="Arial"/>
          <w:color w:val="2D2D2D"/>
          <w:spacing w:val="2"/>
          <w:sz w:val="21"/>
          <w:szCs w:val="21"/>
          <w:lang w:eastAsia="ru-RU"/>
        </w:rPr>
        <w:t>антикоррупционный</w:t>
      </w:r>
      <w:proofErr w:type="spellEnd"/>
      <w:r w:rsidRPr="00BE3609">
        <w:rPr>
          <w:rFonts w:ascii="Arial" w:eastAsia="Times New Roman" w:hAnsi="Arial" w:cs="Arial"/>
          <w:color w:val="2D2D2D"/>
          <w:spacing w:val="2"/>
          <w:sz w:val="21"/>
          <w:szCs w:val="21"/>
          <w:lang w:eastAsia="ru-RU"/>
        </w:rPr>
        <w:t xml:space="preserve"> мониторинг проводится в порядке, утвержденном органами местного самоуправления.</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68" w:history="1">
        <w:r w:rsidRPr="00BE3609">
          <w:rPr>
            <w:rFonts w:ascii="Arial" w:eastAsia="Times New Roman" w:hAnsi="Arial" w:cs="Arial"/>
            <w:color w:val="00466E"/>
            <w:spacing w:val="2"/>
            <w:sz w:val="21"/>
            <w:u w:val="single"/>
            <w:lang w:eastAsia="ru-RU"/>
          </w:rPr>
          <w:t>Закона Оренбургской области от 17.11.2010 N 4005/916-IV-ОЗ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13. </w:t>
      </w:r>
      <w:proofErr w:type="spellStart"/>
      <w:r w:rsidRPr="00BE3609">
        <w:rPr>
          <w:rFonts w:ascii="Arial" w:eastAsia="Times New Roman" w:hAnsi="Arial" w:cs="Arial"/>
          <w:color w:val="4C4C4C"/>
          <w:spacing w:val="2"/>
          <w:sz w:val="29"/>
          <w:szCs w:val="29"/>
          <w:lang w:eastAsia="ru-RU"/>
        </w:rPr>
        <w:t>Антикоррупционное</w:t>
      </w:r>
      <w:proofErr w:type="spellEnd"/>
      <w:r w:rsidRPr="00BE3609">
        <w:rPr>
          <w:rFonts w:ascii="Arial" w:eastAsia="Times New Roman" w:hAnsi="Arial" w:cs="Arial"/>
          <w:color w:val="4C4C4C"/>
          <w:spacing w:val="2"/>
          <w:sz w:val="29"/>
          <w:szCs w:val="29"/>
          <w:lang w:eastAsia="ru-RU"/>
        </w:rPr>
        <w:t xml:space="preserve"> образование и пропаганда</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proofErr w:type="gramStart"/>
      <w:r w:rsidRPr="00BE3609">
        <w:rPr>
          <w:rFonts w:ascii="Arial" w:eastAsia="Times New Roman" w:hAnsi="Arial" w:cs="Arial"/>
          <w:color w:val="2D2D2D"/>
          <w:spacing w:val="2"/>
          <w:sz w:val="21"/>
          <w:szCs w:val="21"/>
          <w:lang w:eastAsia="ru-RU"/>
        </w:rPr>
        <w:t>Антикоррупционное</w:t>
      </w:r>
      <w:proofErr w:type="spellEnd"/>
      <w:r w:rsidRPr="00BE3609">
        <w:rPr>
          <w:rFonts w:ascii="Arial" w:eastAsia="Times New Roman" w:hAnsi="Arial" w:cs="Arial"/>
          <w:color w:val="2D2D2D"/>
          <w:spacing w:val="2"/>
          <w:sz w:val="21"/>
          <w:szCs w:val="21"/>
          <w:lang w:eastAsia="ru-RU"/>
        </w:rPr>
        <w:t xml:space="preserve">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w:t>
      </w:r>
      <w:proofErr w:type="spellStart"/>
      <w:r w:rsidRPr="00BE3609">
        <w:rPr>
          <w:rFonts w:ascii="Arial" w:eastAsia="Times New Roman" w:hAnsi="Arial" w:cs="Arial"/>
          <w:color w:val="2D2D2D"/>
          <w:spacing w:val="2"/>
          <w:sz w:val="21"/>
          <w:szCs w:val="21"/>
          <w:lang w:eastAsia="ru-RU"/>
        </w:rPr>
        <w:t>антикоррупционного</w:t>
      </w:r>
      <w:proofErr w:type="spellEnd"/>
      <w:r w:rsidRPr="00BE3609">
        <w:rPr>
          <w:rFonts w:ascii="Arial" w:eastAsia="Times New Roman" w:hAnsi="Arial" w:cs="Arial"/>
          <w:color w:val="2D2D2D"/>
          <w:spacing w:val="2"/>
          <w:sz w:val="21"/>
          <w:szCs w:val="21"/>
          <w:lang w:eastAsia="ru-RU"/>
        </w:rPr>
        <w:t xml:space="preserve">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69" w:history="1">
        <w:r w:rsidRPr="00BE3609">
          <w:rPr>
            <w:rFonts w:ascii="Arial" w:eastAsia="Times New Roman" w:hAnsi="Arial" w:cs="Arial"/>
            <w:color w:val="00466E"/>
            <w:spacing w:val="2"/>
            <w:sz w:val="21"/>
            <w:u w:val="single"/>
            <w:lang w:eastAsia="ru-RU"/>
          </w:rPr>
          <w:t>Закона Оренбургской области от 28.10.2013 N 1784/547-V-ОЗ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Организация </w:t>
      </w:r>
      <w:proofErr w:type="spellStart"/>
      <w:r w:rsidRPr="00BE3609">
        <w:rPr>
          <w:rFonts w:ascii="Arial" w:eastAsia="Times New Roman" w:hAnsi="Arial" w:cs="Arial"/>
          <w:color w:val="2D2D2D"/>
          <w:spacing w:val="2"/>
          <w:sz w:val="21"/>
          <w:szCs w:val="21"/>
          <w:lang w:eastAsia="ru-RU"/>
        </w:rPr>
        <w:t>антикоррупционного</w:t>
      </w:r>
      <w:proofErr w:type="spellEnd"/>
      <w:r w:rsidRPr="00BE3609">
        <w:rPr>
          <w:rFonts w:ascii="Arial" w:eastAsia="Times New Roman" w:hAnsi="Arial" w:cs="Arial"/>
          <w:color w:val="2D2D2D"/>
          <w:spacing w:val="2"/>
          <w:sz w:val="21"/>
          <w:szCs w:val="21"/>
          <w:lang w:eastAsia="ru-RU"/>
        </w:rPr>
        <w:t xml:space="preserve"> образования возлагается на министерство образования Оренбургской области и осуществляется им на базе образовательных организаций, находящихся в ведении Оренбургской области, в соответствии с федеральным законодательством.</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70" w:history="1">
        <w:r w:rsidRPr="00BE3609">
          <w:rPr>
            <w:rFonts w:ascii="Arial" w:eastAsia="Times New Roman" w:hAnsi="Arial" w:cs="Arial"/>
            <w:color w:val="00466E"/>
            <w:spacing w:val="2"/>
            <w:sz w:val="21"/>
            <w:u w:val="single"/>
            <w:lang w:eastAsia="ru-RU"/>
          </w:rPr>
          <w:t>Закона Оренбургской области от 28.10.2013 N 1784/547-V-ОЗ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spellStart"/>
      <w:r w:rsidRPr="00BE3609">
        <w:rPr>
          <w:rFonts w:ascii="Arial" w:eastAsia="Times New Roman" w:hAnsi="Arial" w:cs="Arial"/>
          <w:color w:val="2D2D2D"/>
          <w:spacing w:val="2"/>
          <w:sz w:val="21"/>
          <w:szCs w:val="21"/>
          <w:lang w:eastAsia="ru-RU"/>
        </w:rPr>
        <w:t>Антикоррупционная</w:t>
      </w:r>
      <w:proofErr w:type="spellEnd"/>
      <w:r w:rsidRPr="00BE3609">
        <w:rPr>
          <w:rFonts w:ascii="Arial" w:eastAsia="Times New Roman" w:hAnsi="Arial" w:cs="Arial"/>
          <w:color w:val="2D2D2D"/>
          <w:spacing w:val="2"/>
          <w:sz w:val="21"/>
          <w:szCs w:val="21"/>
          <w:lang w:eastAsia="ru-RU"/>
        </w:rPr>
        <w:t xml:space="preserve">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укрепление доверия к власти.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Организация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пропаганды возлагается на Правительство Оренбургской области и осуществляется в соответствии с законодательством.</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Осуществление </w:t>
      </w:r>
      <w:proofErr w:type="spellStart"/>
      <w:r w:rsidRPr="00BE3609">
        <w:rPr>
          <w:rFonts w:ascii="Arial" w:eastAsia="Times New Roman" w:hAnsi="Arial" w:cs="Arial"/>
          <w:color w:val="2D2D2D"/>
          <w:spacing w:val="2"/>
          <w:sz w:val="21"/>
          <w:szCs w:val="21"/>
          <w:lang w:eastAsia="ru-RU"/>
        </w:rPr>
        <w:t>антикоррупционных</w:t>
      </w:r>
      <w:proofErr w:type="spellEnd"/>
      <w:r w:rsidRPr="00BE3609">
        <w:rPr>
          <w:rFonts w:ascii="Arial" w:eastAsia="Times New Roman" w:hAnsi="Arial" w:cs="Arial"/>
          <w:color w:val="2D2D2D"/>
          <w:spacing w:val="2"/>
          <w:sz w:val="21"/>
          <w:szCs w:val="21"/>
          <w:lang w:eastAsia="ru-RU"/>
        </w:rPr>
        <w:t xml:space="preserve"> мероприятий образовательного и пропагандистского характера в муниципальных образованиях реализуется в рамках законодательства </w:t>
      </w:r>
      <w:hyperlink r:id="rId71" w:history="1">
        <w:r w:rsidRPr="00BE3609">
          <w:rPr>
            <w:rFonts w:ascii="Arial" w:eastAsia="Times New Roman" w:hAnsi="Arial" w:cs="Arial"/>
            <w:color w:val="00466E"/>
            <w:spacing w:val="2"/>
            <w:sz w:val="21"/>
            <w:u w:val="single"/>
            <w:lang w:eastAsia="ru-RU"/>
          </w:rPr>
          <w:t>о местном самоуправлении</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14. Развитие институтов общественного </w:t>
      </w:r>
      <w:proofErr w:type="gramStart"/>
      <w:r w:rsidRPr="00BE3609">
        <w:rPr>
          <w:rFonts w:ascii="Arial" w:eastAsia="Times New Roman" w:hAnsi="Arial" w:cs="Arial"/>
          <w:color w:val="4C4C4C"/>
          <w:spacing w:val="2"/>
          <w:sz w:val="29"/>
          <w:szCs w:val="29"/>
          <w:lang w:eastAsia="ru-RU"/>
        </w:rPr>
        <w:t>контроля за</w:t>
      </w:r>
      <w:proofErr w:type="gramEnd"/>
      <w:r w:rsidRPr="00BE3609">
        <w:rPr>
          <w:rFonts w:ascii="Arial" w:eastAsia="Times New Roman" w:hAnsi="Arial" w:cs="Arial"/>
          <w:color w:val="4C4C4C"/>
          <w:spacing w:val="2"/>
          <w:sz w:val="29"/>
          <w:szCs w:val="29"/>
          <w:lang w:eastAsia="ru-RU"/>
        </w:rPr>
        <w:t xml:space="preserve"> соблюдением законодательства о противодействии коррупции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lastRenderedPageBreak/>
        <w:br/>
        <w:t>(в ред. </w:t>
      </w:r>
      <w:hyperlink r:id="rId72" w:history="1">
        <w:r w:rsidRPr="00BE3609">
          <w:rPr>
            <w:rFonts w:ascii="Arial" w:eastAsia="Times New Roman" w:hAnsi="Arial" w:cs="Arial"/>
            <w:color w:val="00466E"/>
            <w:spacing w:val="2"/>
            <w:sz w:val="21"/>
            <w:u w:val="single"/>
            <w:lang w:eastAsia="ru-RU"/>
          </w:rPr>
          <w:t>Закона Оренбургской области от 28.04.2010 N 3536/809-IV-ОЗ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Общественный </w:t>
      </w:r>
      <w:proofErr w:type="gramStart"/>
      <w:r w:rsidRPr="00BE3609">
        <w:rPr>
          <w:rFonts w:ascii="Arial" w:eastAsia="Times New Roman" w:hAnsi="Arial" w:cs="Arial"/>
          <w:color w:val="2D2D2D"/>
          <w:spacing w:val="2"/>
          <w:sz w:val="21"/>
          <w:szCs w:val="21"/>
          <w:lang w:eastAsia="ru-RU"/>
        </w:rPr>
        <w:t>контроль за</w:t>
      </w:r>
      <w:proofErr w:type="gramEnd"/>
      <w:r w:rsidRPr="00BE3609">
        <w:rPr>
          <w:rFonts w:ascii="Arial" w:eastAsia="Times New Roman" w:hAnsi="Arial" w:cs="Arial"/>
          <w:color w:val="2D2D2D"/>
          <w:spacing w:val="2"/>
          <w:sz w:val="21"/>
          <w:szCs w:val="21"/>
          <w:lang w:eastAsia="ru-RU"/>
        </w:rPr>
        <w:t xml:space="preserve">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 иные институты гражданского общества, население Оренбургской области.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Органы государственной власти Оренбургской области обеспечивают правовые, экономические и организационные условия для деятельности общественных объединений, создаваемых в целях противодействия и профилактики коррупции.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Деятельность органов государственной власти Оренбургской области по противодействию коррупции осуществляется с учетом мнения общественности.</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Статья 14.1.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 предусмотренные федеральным законодательством</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w:t>
      </w:r>
      <w:proofErr w:type="gramStart"/>
      <w:r w:rsidRPr="00BE3609">
        <w:rPr>
          <w:rFonts w:ascii="Arial" w:eastAsia="Times New Roman" w:hAnsi="Arial" w:cs="Arial"/>
          <w:color w:val="2D2D2D"/>
          <w:spacing w:val="2"/>
          <w:sz w:val="21"/>
          <w:szCs w:val="21"/>
          <w:lang w:eastAsia="ru-RU"/>
        </w:rPr>
        <w:t>введена</w:t>
      </w:r>
      <w:proofErr w:type="gramEnd"/>
      <w:r w:rsidRPr="00BE3609">
        <w:rPr>
          <w:rFonts w:ascii="Arial" w:eastAsia="Times New Roman" w:hAnsi="Arial" w:cs="Arial"/>
          <w:color w:val="2D2D2D"/>
          <w:spacing w:val="2"/>
          <w:sz w:val="21"/>
          <w:szCs w:val="21"/>
          <w:lang w:eastAsia="ru-RU"/>
        </w:rPr>
        <w:t> </w:t>
      </w:r>
      <w:hyperlink r:id="rId73" w:history="1">
        <w:r w:rsidRPr="00BE3609">
          <w:rPr>
            <w:rFonts w:ascii="Arial" w:eastAsia="Times New Roman" w:hAnsi="Arial" w:cs="Arial"/>
            <w:color w:val="00466E"/>
            <w:spacing w:val="2"/>
            <w:sz w:val="21"/>
            <w:u w:val="single"/>
            <w:lang w:eastAsia="ru-RU"/>
          </w:rPr>
          <w:t>Законом Оренбургской области от 28.04.2010 N 3536/809-IV-ОЗ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Статья 14.2. Ограничения, налагаемые на гражданина, замещавшего государственную должность Оренбургской области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w:t>
      </w:r>
      <w:proofErr w:type="gramStart"/>
      <w:r w:rsidRPr="00BE3609">
        <w:rPr>
          <w:rFonts w:ascii="Arial" w:eastAsia="Times New Roman" w:hAnsi="Arial" w:cs="Arial"/>
          <w:color w:val="2D2D2D"/>
          <w:spacing w:val="2"/>
          <w:sz w:val="21"/>
          <w:szCs w:val="21"/>
          <w:lang w:eastAsia="ru-RU"/>
        </w:rPr>
        <w:t>введена</w:t>
      </w:r>
      <w:proofErr w:type="gramEnd"/>
      <w:r w:rsidRPr="00BE3609">
        <w:rPr>
          <w:rFonts w:ascii="Arial" w:eastAsia="Times New Roman" w:hAnsi="Arial" w:cs="Arial"/>
          <w:color w:val="2D2D2D"/>
          <w:spacing w:val="2"/>
          <w:sz w:val="21"/>
          <w:szCs w:val="21"/>
          <w:lang w:eastAsia="ru-RU"/>
        </w:rPr>
        <w:t> </w:t>
      </w:r>
      <w:hyperlink r:id="rId74" w:history="1">
        <w:r w:rsidRPr="00BE3609">
          <w:rPr>
            <w:rFonts w:ascii="Arial" w:eastAsia="Times New Roman" w:hAnsi="Arial" w:cs="Arial"/>
            <w:color w:val="00466E"/>
            <w:spacing w:val="2"/>
            <w:sz w:val="21"/>
            <w:u w:val="single"/>
            <w:lang w:eastAsia="ru-RU"/>
          </w:rPr>
          <w:t>Законом Оренбургской области от 11.09.2018 N 1236/311-VI-ОЗ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gramStart"/>
      <w:r w:rsidRPr="00BE3609">
        <w:rPr>
          <w:rFonts w:ascii="Arial" w:eastAsia="Times New Roman" w:hAnsi="Arial" w:cs="Arial"/>
          <w:color w:val="2D2D2D"/>
          <w:spacing w:val="2"/>
          <w:sz w:val="21"/>
          <w:szCs w:val="21"/>
          <w:lang w:eastAsia="ru-RU"/>
        </w:rPr>
        <w:t>Гражданин, замещавший государственную должность Оренбургской области в органе исполнительной власти Оренбургской области, государственную должность Оренбургской области председателя Избирательной комиссии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Уполномоченного по правам человека в Оренбургской области, Уполномоченного по правам ребенка в</w:t>
      </w:r>
      <w:proofErr w:type="gramEnd"/>
      <w:r w:rsidRPr="00BE3609">
        <w:rPr>
          <w:rFonts w:ascii="Arial" w:eastAsia="Times New Roman" w:hAnsi="Arial" w:cs="Arial"/>
          <w:color w:val="2D2D2D"/>
          <w:spacing w:val="2"/>
          <w:sz w:val="21"/>
          <w:szCs w:val="21"/>
          <w:lang w:eastAsia="ru-RU"/>
        </w:rPr>
        <w:t xml:space="preserve"> </w:t>
      </w:r>
      <w:proofErr w:type="gramStart"/>
      <w:r w:rsidRPr="00BE3609">
        <w:rPr>
          <w:rFonts w:ascii="Arial" w:eastAsia="Times New Roman" w:hAnsi="Arial" w:cs="Arial"/>
          <w:color w:val="2D2D2D"/>
          <w:spacing w:val="2"/>
          <w:sz w:val="21"/>
          <w:szCs w:val="21"/>
          <w:lang w:eastAsia="ru-RU"/>
        </w:rPr>
        <w:t xml:space="preserve">Оренбургской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или некоммерческой </w:t>
      </w:r>
      <w:r w:rsidRPr="00BE3609">
        <w:rPr>
          <w:rFonts w:ascii="Arial" w:eastAsia="Times New Roman" w:hAnsi="Arial" w:cs="Arial"/>
          <w:color w:val="2D2D2D"/>
          <w:spacing w:val="2"/>
          <w:sz w:val="21"/>
          <w:szCs w:val="21"/>
          <w:lang w:eastAsia="ru-RU"/>
        </w:rPr>
        <w:lastRenderedPageBreak/>
        <w:t>организации и (или) выполнять в такой организации работы (оказывать такой организации услуги) на условиях гражданско-правового договора, если отдельные функции по государственному управлению этой организацией входили в</w:t>
      </w:r>
      <w:proofErr w:type="gramEnd"/>
      <w:r w:rsidRPr="00BE3609">
        <w:rPr>
          <w:rFonts w:ascii="Arial" w:eastAsia="Times New Roman" w:hAnsi="Arial" w:cs="Arial"/>
          <w:color w:val="2D2D2D"/>
          <w:spacing w:val="2"/>
          <w:sz w:val="21"/>
          <w:szCs w:val="21"/>
          <w:lang w:eastAsia="ru-RU"/>
        </w:rPr>
        <w:t xml:space="preserve"> его должностные обязанности, с согласия комиссии по координации работы по противодействию коррупции в Оренбургской области.</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15. Отчеты о реализации мер </w:t>
      </w:r>
      <w:proofErr w:type="spellStart"/>
      <w:r w:rsidRPr="00BE3609">
        <w:rPr>
          <w:rFonts w:ascii="Arial" w:eastAsia="Times New Roman" w:hAnsi="Arial" w:cs="Arial"/>
          <w:color w:val="4C4C4C"/>
          <w:spacing w:val="2"/>
          <w:sz w:val="29"/>
          <w:szCs w:val="29"/>
          <w:lang w:eastAsia="ru-RU"/>
        </w:rPr>
        <w:t>антикоррупционной</w:t>
      </w:r>
      <w:proofErr w:type="spellEnd"/>
      <w:r w:rsidRPr="00BE3609">
        <w:rPr>
          <w:rFonts w:ascii="Arial" w:eastAsia="Times New Roman" w:hAnsi="Arial" w:cs="Arial"/>
          <w:color w:val="4C4C4C"/>
          <w:spacing w:val="2"/>
          <w:sz w:val="29"/>
          <w:szCs w:val="29"/>
          <w:lang w:eastAsia="ru-RU"/>
        </w:rPr>
        <w:t xml:space="preserve"> политики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Правительство Оренбургской области ежегодно 1 февраля готовит отчет о реализации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политики в Оренбургской области за истекший год. В отчет включаются данные о результатах реализации </w:t>
      </w:r>
      <w:proofErr w:type="spellStart"/>
      <w:r w:rsidRPr="00BE3609">
        <w:rPr>
          <w:rFonts w:ascii="Arial" w:eastAsia="Times New Roman" w:hAnsi="Arial" w:cs="Arial"/>
          <w:color w:val="2D2D2D"/>
          <w:spacing w:val="2"/>
          <w:sz w:val="21"/>
          <w:szCs w:val="21"/>
          <w:lang w:eastAsia="ru-RU"/>
        </w:rPr>
        <w:t>антикоррупционных</w:t>
      </w:r>
      <w:proofErr w:type="spellEnd"/>
      <w:r w:rsidRPr="00BE3609">
        <w:rPr>
          <w:rFonts w:ascii="Arial" w:eastAsia="Times New Roman" w:hAnsi="Arial" w:cs="Arial"/>
          <w:color w:val="2D2D2D"/>
          <w:spacing w:val="2"/>
          <w:sz w:val="21"/>
          <w:szCs w:val="21"/>
          <w:lang w:eastAsia="ru-RU"/>
        </w:rPr>
        <w:t xml:space="preserve"> программ, выполнении иных обязательных для субъектов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политики положений настоящего Закона.</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Отчет представляется в Законодательное Собрание Оренбургской области и прокурору Оренбургской области.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Данный отчет подлежит официальному опубликованию Правительством Оренбургской области, за исключением содержащихся в нем сведений, не подлежащих в соответствии с федеральным законодательством разглашению.</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Органы местного самоуправления вправе составлять аналогичные отчеты и доводить их содержание до сведения населения.</w:t>
      </w:r>
    </w:p>
    <w:p w:rsidR="00BE3609" w:rsidRPr="00BE3609" w:rsidRDefault="00BE3609" w:rsidP="00BE360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609">
        <w:rPr>
          <w:rFonts w:ascii="Arial" w:eastAsia="Times New Roman" w:hAnsi="Arial" w:cs="Arial"/>
          <w:color w:val="3C3C3C"/>
          <w:spacing w:val="2"/>
          <w:sz w:val="31"/>
          <w:szCs w:val="31"/>
          <w:lang w:eastAsia="ru-RU"/>
        </w:rPr>
        <w:t xml:space="preserve">Глава IV. Организационное обеспечение </w:t>
      </w:r>
      <w:proofErr w:type="spellStart"/>
      <w:r w:rsidRPr="00BE3609">
        <w:rPr>
          <w:rFonts w:ascii="Arial" w:eastAsia="Times New Roman" w:hAnsi="Arial" w:cs="Arial"/>
          <w:color w:val="3C3C3C"/>
          <w:spacing w:val="2"/>
          <w:sz w:val="31"/>
          <w:szCs w:val="31"/>
          <w:lang w:eastAsia="ru-RU"/>
        </w:rPr>
        <w:t>антикоррупционной</w:t>
      </w:r>
      <w:proofErr w:type="spellEnd"/>
      <w:r w:rsidRPr="00BE3609">
        <w:rPr>
          <w:rFonts w:ascii="Arial" w:eastAsia="Times New Roman" w:hAnsi="Arial" w:cs="Arial"/>
          <w:color w:val="3C3C3C"/>
          <w:spacing w:val="2"/>
          <w:sz w:val="31"/>
          <w:szCs w:val="31"/>
          <w:lang w:eastAsia="ru-RU"/>
        </w:rPr>
        <w:t xml:space="preserve"> политики</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16. Организация деятельности в сфере реализации </w:t>
      </w:r>
      <w:proofErr w:type="spellStart"/>
      <w:r w:rsidRPr="00BE3609">
        <w:rPr>
          <w:rFonts w:ascii="Arial" w:eastAsia="Times New Roman" w:hAnsi="Arial" w:cs="Arial"/>
          <w:color w:val="4C4C4C"/>
          <w:spacing w:val="2"/>
          <w:sz w:val="29"/>
          <w:szCs w:val="29"/>
          <w:lang w:eastAsia="ru-RU"/>
        </w:rPr>
        <w:t>антикоррупционной</w:t>
      </w:r>
      <w:proofErr w:type="spellEnd"/>
      <w:r w:rsidRPr="00BE3609">
        <w:rPr>
          <w:rFonts w:ascii="Arial" w:eastAsia="Times New Roman" w:hAnsi="Arial" w:cs="Arial"/>
          <w:color w:val="4C4C4C"/>
          <w:spacing w:val="2"/>
          <w:sz w:val="29"/>
          <w:szCs w:val="29"/>
          <w:lang w:eastAsia="ru-RU"/>
        </w:rPr>
        <w:t xml:space="preserve"> политики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(в ред. </w:t>
      </w:r>
      <w:hyperlink r:id="rId75" w:history="1">
        <w:r w:rsidRPr="00BE3609">
          <w:rPr>
            <w:rFonts w:ascii="Arial" w:eastAsia="Times New Roman" w:hAnsi="Arial" w:cs="Arial"/>
            <w:color w:val="00466E"/>
            <w:spacing w:val="2"/>
            <w:sz w:val="21"/>
            <w:u w:val="single"/>
            <w:lang w:eastAsia="ru-RU"/>
          </w:rPr>
          <w:t>Закона Оренбургской области от 13.03.2019 N 1487/398-VI-ОЗ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gramStart"/>
      <w:r w:rsidRPr="00BE3609">
        <w:rPr>
          <w:rFonts w:ascii="Arial" w:eastAsia="Times New Roman" w:hAnsi="Arial" w:cs="Arial"/>
          <w:color w:val="2D2D2D"/>
          <w:spacing w:val="2"/>
          <w:sz w:val="21"/>
          <w:szCs w:val="21"/>
          <w:lang w:eastAsia="ru-RU"/>
        </w:rPr>
        <w:t>Руководители органов государственной власти Оренбургской области, органов местного самоуправления своими правовыми актами определяют должностных лиц, ответственных за профилактику коррупционных правонарушений и направление в Правительство Оренбургской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указанных сведений в реестр лиц, уволенных в связи с</w:t>
      </w:r>
      <w:proofErr w:type="gramEnd"/>
      <w:r w:rsidRPr="00BE3609">
        <w:rPr>
          <w:rFonts w:ascii="Arial" w:eastAsia="Times New Roman" w:hAnsi="Arial" w:cs="Arial"/>
          <w:color w:val="2D2D2D"/>
          <w:spacing w:val="2"/>
          <w:sz w:val="21"/>
          <w:szCs w:val="21"/>
          <w:lang w:eastAsia="ru-RU"/>
        </w:rPr>
        <w:t xml:space="preserve"> утратой доверия, и исключения из такого реестра. Сведения направляются в порядке, установленном Правительством Российской Федерации.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proofErr w:type="gramStart"/>
      <w:r w:rsidRPr="00BE3609">
        <w:rPr>
          <w:rFonts w:ascii="Arial" w:eastAsia="Times New Roman" w:hAnsi="Arial" w:cs="Arial"/>
          <w:color w:val="2D2D2D"/>
          <w:spacing w:val="2"/>
          <w:sz w:val="21"/>
          <w:szCs w:val="21"/>
          <w:lang w:eastAsia="ru-RU"/>
        </w:rPr>
        <w:t xml:space="preserve">Лица, ответственные за профилактику коррупционных правонарушений, взаимодействуют с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w:t>
      </w:r>
      <w:r w:rsidRPr="00BE3609">
        <w:rPr>
          <w:rFonts w:ascii="Arial" w:eastAsia="Times New Roman" w:hAnsi="Arial" w:cs="Arial"/>
          <w:color w:val="2D2D2D"/>
          <w:spacing w:val="2"/>
          <w:sz w:val="21"/>
          <w:szCs w:val="21"/>
          <w:lang w:eastAsia="ru-RU"/>
        </w:rPr>
        <w:lastRenderedPageBreak/>
        <w:t>образованными в соответствии с федеральными законами, законами Оренбургской области, муниципальными правовыми актами.</w:t>
      </w:r>
      <w:proofErr w:type="gramEnd"/>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Статья 17. Совещательные органы</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 органов местного самоуправления, научных и образовательных организаций и иных организаций и лиц, специализирующихся на изучении проблем профилактики коррупции. В состав таких органов в обязательном порядке включаются представители общественных организаций, которые созданы в целях профилактики коррупции.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w:t>
      </w:r>
      <w:proofErr w:type="gramStart"/>
      <w:r w:rsidRPr="00BE3609">
        <w:rPr>
          <w:rFonts w:ascii="Arial" w:eastAsia="Times New Roman" w:hAnsi="Arial" w:cs="Arial"/>
          <w:color w:val="2D2D2D"/>
          <w:spacing w:val="2"/>
          <w:sz w:val="21"/>
          <w:szCs w:val="21"/>
          <w:lang w:eastAsia="ru-RU"/>
        </w:rPr>
        <w:t>в</w:t>
      </w:r>
      <w:proofErr w:type="gramEnd"/>
      <w:r w:rsidRPr="00BE3609">
        <w:rPr>
          <w:rFonts w:ascii="Arial" w:eastAsia="Times New Roman" w:hAnsi="Arial" w:cs="Arial"/>
          <w:color w:val="2D2D2D"/>
          <w:spacing w:val="2"/>
          <w:sz w:val="21"/>
          <w:szCs w:val="21"/>
          <w:lang w:eastAsia="ru-RU"/>
        </w:rPr>
        <w:t xml:space="preserve"> ред. </w:t>
      </w:r>
      <w:hyperlink r:id="rId76" w:history="1">
        <w:r w:rsidRPr="00BE3609">
          <w:rPr>
            <w:rFonts w:ascii="Arial" w:eastAsia="Times New Roman" w:hAnsi="Arial" w:cs="Arial"/>
            <w:color w:val="00466E"/>
            <w:spacing w:val="2"/>
            <w:sz w:val="21"/>
            <w:u w:val="single"/>
            <w:lang w:eastAsia="ru-RU"/>
          </w:rPr>
          <w:t>Закона Оренбургской области от 28.10.2013 N 1784/547-V-ОЗ</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Аналогичные органы решениями органов местного самоуправления могут создаваться и на муниципальном уровне.</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 xml:space="preserve">Статья 18. Финансовое обеспечение </w:t>
      </w:r>
      <w:proofErr w:type="spellStart"/>
      <w:r w:rsidRPr="00BE3609">
        <w:rPr>
          <w:rFonts w:ascii="Arial" w:eastAsia="Times New Roman" w:hAnsi="Arial" w:cs="Arial"/>
          <w:color w:val="4C4C4C"/>
          <w:spacing w:val="2"/>
          <w:sz w:val="29"/>
          <w:szCs w:val="29"/>
          <w:lang w:eastAsia="ru-RU"/>
        </w:rPr>
        <w:t>антикоррупционной</w:t>
      </w:r>
      <w:proofErr w:type="spellEnd"/>
      <w:r w:rsidRPr="00BE3609">
        <w:rPr>
          <w:rFonts w:ascii="Arial" w:eastAsia="Times New Roman" w:hAnsi="Arial" w:cs="Arial"/>
          <w:color w:val="4C4C4C"/>
          <w:spacing w:val="2"/>
          <w:sz w:val="29"/>
          <w:szCs w:val="29"/>
          <w:lang w:eastAsia="ru-RU"/>
        </w:rPr>
        <w:t xml:space="preserve"> политики</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Финансовое обеспечение реализации </w:t>
      </w:r>
      <w:proofErr w:type="spellStart"/>
      <w:r w:rsidRPr="00BE3609">
        <w:rPr>
          <w:rFonts w:ascii="Arial" w:eastAsia="Times New Roman" w:hAnsi="Arial" w:cs="Arial"/>
          <w:color w:val="2D2D2D"/>
          <w:spacing w:val="2"/>
          <w:sz w:val="21"/>
          <w:szCs w:val="21"/>
          <w:lang w:eastAsia="ru-RU"/>
        </w:rPr>
        <w:t>антикоррупционной</w:t>
      </w:r>
      <w:proofErr w:type="spellEnd"/>
      <w:r w:rsidRPr="00BE3609">
        <w:rPr>
          <w:rFonts w:ascii="Arial" w:eastAsia="Times New Roman" w:hAnsi="Arial" w:cs="Arial"/>
          <w:color w:val="2D2D2D"/>
          <w:spacing w:val="2"/>
          <w:sz w:val="21"/>
          <w:szCs w:val="21"/>
          <w:lang w:eastAsia="ru-RU"/>
        </w:rPr>
        <w:t xml:space="preserve"> политики осуществляется за счет средств областного бюджета в пределах средств, предусмотренных законом Оренбургской области об областном бюджете на соответствующий финансовый год.</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 xml:space="preserve">Финансирование реализации </w:t>
      </w:r>
      <w:proofErr w:type="spellStart"/>
      <w:r w:rsidRPr="00BE3609">
        <w:rPr>
          <w:rFonts w:ascii="Arial" w:eastAsia="Times New Roman" w:hAnsi="Arial" w:cs="Arial"/>
          <w:color w:val="2D2D2D"/>
          <w:spacing w:val="2"/>
          <w:sz w:val="21"/>
          <w:szCs w:val="21"/>
          <w:lang w:eastAsia="ru-RU"/>
        </w:rPr>
        <w:t>антикоррупционных</w:t>
      </w:r>
      <w:proofErr w:type="spellEnd"/>
      <w:r w:rsidRPr="00BE3609">
        <w:rPr>
          <w:rFonts w:ascii="Arial" w:eastAsia="Times New Roman" w:hAnsi="Arial" w:cs="Arial"/>
          <w:color w:val="2D2D2D"/>
          <w:spacing w:val="2"/>
          <w:sz w:val="21"/>
          <w:szCs w:val="21"/>
          <w:lang w:eastAsia="ru-RU"/>
        </w:rPr>
        <w:t xml:space="preserve"> мероприятий на муниципальном уровне осуществляется в соответствии с законодательством </w:t>
      </w:r>
      <w:hyperlink r:id="rId77" w:history="1">
        <w:r w:rsidRPr="00BE3609">
          <w:rPr>
            <w:rFonts w:ascii="Arial" w:eastAsia="Times New Roman" w:hAnsi="Arial" w:cs="Arial"/>
            <w:color w:val="00466E"/>
            <w:spacing w:val="2"/>
            <w:sz w:val="21"/>
            <w:u w:val="single"/>
            <w:lang w:eastAsia="ru-RU"/>
          </w:rPr>
          <w:t>о местном самоуправлении</w:t>
        </w:r>
      </w:hyperlink>
      <w:r w:rsidRPr="00BE3609">
        <w:rPr>
          <w:rFonts w:ascii="Arial" w:eastAsia="Times New Roman" w:hAnsi="Arial" w:cs="Arial"/>
          <w:color w:val="2D2D2D"/>
          <w:spacing w:val="2"/>
          <w:sz w:val="21"/>
          <w:szCs w:val="21"/>
          <w:lang w:eastAsia="ru-RU"/>
        </w:rPr>
        <w:t>.</w:t>
      </w:r>
    </w:p>
    <w:p w:rsidR="00BE3609" w:rsidRPr="00BE3609" w:rsidRDefault="00BE3609" w:rsidP="00BE360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609">
        <w:rPr>
          <w:rFonts w:ascii="Arial" w:eastAsia="Times New Roman" w:hAnsi="Arial" w:cs="Arial"/>
          <w:color w:val="3C3C3C"/>
          <w:spacing w:val="2"/>
          <w:sz w:val="31"/>
          <w:szCs w:val="31"/>
          <w:lang w:eastAsia="ru-RU"/>
        </w:rPr>
        <w:t>Глава V. Заключительное положение</w:t>
      </w:r>
    </w:p>
    <w:p w:rsidR="00BE3609" w:rsidRPr="00BE3609" w:rsidRDefault="00BE3609" w:rsidP="00BE360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3609">
        <w:rPr>
          <w:rFonts w:ascii="Arial" w:eastAsia="Times New Roman" w:hAnsi="Arial" w:cs="Arial"/>
          <w:color w:val="4C4C4C"/>
          <w:spacing w:val="2"/>
          <w:sz w:val="29"/>
          <w:szCs w:val="29"/>
          <w:lang w:eastAsia="ru-RU"/>
        </w:rPr>
        <w:t>Статья 19. Вступление в силу настоящего Закона</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Настоящий Закон вступает в силу через десять дней после его официального опубликования.</w:t>
      </w:r>
    </w:p>
    <w:p w:rsidR="00BE3609" w:rsidRPr="00BE3609" w:rsidRDefault="00BE3609" w:rsidP="00BE360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r>
      <w:r w:rsidRPr="00BE3609">
        <w:rPr>
          <w:rFonts w:ascii="Arial" w:eastAsia="Times New Roman" w:hAnsi="Arial" w:cs="Arial"/>
          <w:color w:val="2D2D2D"/>
          <w:spacing w:val="2"/>
          <w:sz w:val="21"/>
          <w:szCs w:val="21"/>
          <w:lang w:eastAsia="ru-RU"/>
        </w:rPr>
        <w:br/>
        <w:t>Губернатор</w:t>
      </w:r>
      <w:r w:rsidRPr="00BE3609">
        <w:rPr>
          <w:rFonts w:ascii="Arial" w:eastAsia="Times New Roman" w:hAnsi="Arial" w:cs="Arial"/>
          <w:color w:val="2D2D2D"/>
          <w:spacing w:val="2"/>
          <w:sz w:val="21"/>
          <w:szCs w:val="21"/>
          <w:lang w:eastAsia="ru-RU"/>
        </w:rPr>
        <w:br/>
        <w:t>Оренбургской области</w:t>
      </w:r>
      <w:r w:rsidRPr="00BE3609">
        <w:rPr>
          <w:rFonts w:ascii="Arial" w:eastAsia="Times New Roman" w:hAnsi="Arial" w:cs="Arial"/>
          <w:color w:val="2D2D2D"/>
          <w:spacing w:val="2"/>
          <w:sz w:val="21"/>
          <w:szCs w:val="21"/>
          <w:lang w:eastAsia="ru-RU"/>
        </w:rPr>
        <w:br/>
        <w:t>А.А.ЧЕРНЫШЕВ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г. Оренбург, Дом Советов</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15 сентября 2008 года</w:t>
      </w:r>
    </w:p>
    <w:p w:rsidR="00BE3609" w:rsidRPr="00BE3609" w:rsidRDefault="00BE3609" w:rsidP="00BE360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609">
        <w:rPr>
          <w:rFonts w:ascii="Arial" w:eastAsia="Times New Roman" w:hAnsi="Arial" w:cs="Arial"/>
          <w:color w:val="2D2D2D"/>
          <w:spacing w:val="2"/>
          <w:sz w:val="21"/>
          <w:szCs w:val="21"/>
          <w:lang w:eastAsia="ru-RU"/>
        </w:rPr>
        <w:br/>
        <w:t>N 2369/497-IV-ОЗ</w:t>
      </w:r>
    </w:p>
    <w:p w:rsidR="0062436F" w:rsidRDefault="0062436F"/>
    <w:sectPr w:rsidR="0062436F" w:rsidSect="00624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609"/>
    <w:rsid w:val="0062436F"/>
    <w:rsid w:val="00BE3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36F"/>
  </w:style>
  <w:style w:type="paragraph" w:styleId="1">
    <w:name w:val="heading 1"/>
    <w:basedOn w:val="a"/>
    <w:link w:val="10"/>
    <w:uiPriority w:val="9"/>
    <w:qFormat/>
    <w:rsid w:val="00BE3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36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36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6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36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3609"/>
    <w:rPr>
      <w:rFonts w:ascii="Times New Roman" w:eastAsia="Times New Roman" w:hAnsi="Times New Roman" w:cs="Times New Roman"/>
      <w:b/>
      <w:bCs/>
      <w:sz w:val="27"/>
      <w:szCs w:val="27"/>
      <w:lang w:eastAsia="ru-RU"/>
    </w:rPr>
  </w:style>
  <w:style w:type="paragraph" w:customStyle="1" w:styleId="headertext">
    <w:name w:val="headertext"/>
    <w:basedOn w:val="a"/>
    <w:rsid w:val="00BE3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E3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3609"/>
    <w:rPr>
      <w:color w:val="0000FF"/>
      <w:u w:val="single"/>
    </w:rPr>
  </w:style>
</w:styles>
</file>

<file path=word/webSettings.xml><?xml version="1.0" encoding="utf-8"?>
<w:webSettings xmlns:r="http://schemas.openxmlformats.org/officeDocument/2006/relationships" xmlns:w="http://schemas.openxmlformats.org/wordprocessingml/2006/main">
  <w:divs>
    <w:div w:id="1242565023">
      <w:bodyDiv w:val="1"/>
      <w:marLeft w:val="0"/>
      <w:marRight w:val="0"/>
      <w:marTop w:val="0"/>
      <w:marBottom w:val="0"/>
      <w:divBdr>
        <w:top w:val="none" w:sz="0" w:space="0" w:color="auto"/>
        <w:left w:val="none" w:sz="0" w:space="0" w:color="auto"/>
        <w:bottom w:val="none" w:sz="0" w:space="0" w:color="auto"/>
        <w:right w:val="none" w:sz="0" w:space="0" w:color="auto"/>
      </w:divBdr>
      <w:divsChild>
        <w:div w:id="23895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0173702" TargetMode="External"/><Relationship Id="rId18" Type="http://schemas.openxmlformats.org/officeDocument/2006/relationships/hyperlink" Target="http://docs.cntd.ru/document/499205859" TargetMode="External"/><Relationship Id="rId26" Type="http://schemas.openxmlformats.org/officeDocument/2006/relationships/hyperlink" Target="http://docs.cntd.ru/document/550224273" TargetMode="External"/><Relationship Id="rId39" Type="http://schemas.openxmlformats.org/officeDocument/2006/relationships/hyperlink" Target="http://docs.cntd.ru/document/450309310" TargetMode="External"/><Relationship Id="rId21" Type="http://schemas.openxmlformats.org/officeDocument/2006/relationships/hyperlink" Target="http://docs.cntd.ru/document/952001589" TargetMode="External"/><Relationship Id="rId34" Type="http://schemas.openxmlformats.org/officeDocument/2006/relationships/hyperlink" Target="http://docs.cntd.ru/document/952010926" TargetMode="External"/><Relationship Id="rId42" Type="http://schemas.openxmlformats.org/officeDocument/2006/relationships/hyperlink" Target="http://docs.cntd.ru/document/550300885" TargetMode="External"/><Relationship Id="rId47" Type="http://schemas.openxmlformats.org/officeDocument/2006/relationships/hyperlink" Target="http://docs.cntd.ru/document/450309310" TargetMode="External"/><Relationship Id="rId50" Type="http://schemas.openxmlformats.org/officeDocument/2006/relationships/hyperlink" Target="http://docs.cntd.ru/document/952010926" TargetMode="External"/><Relationship Id="rId55" Type="http://schemas.openxmlformats.org/officeDocument/2006/relationships/hyperlink" Target="http://docs.cntd.ru/document/550224273" TargetMode="External"/><Relationship Id="rId63" Type="http://schemas.openxmlformats.org/officeDocument/2006/relationships/hyperlink" Target="http://docs.cntd.ru/document/952012962" TargetMode="External"/><Relationship Id="rId68" Type="http://schemas.openxmlformats.org/officeDocument/2006/relationships/hyperlink" Target="http://docs.cntd.ru/document/952010926" TargetMode="External"/><Relationship Id="rId76" Type="http://schemas.openxmlformats.org/officeDocument/2006/relationships/hyperlink" Target="http://docs.cntd.ru/document/460212137" TargetMode="External"/><Relationship Id="rId7" Type="http://schemas.openxmlformats.org/officeDocument/2006/relationships/hyperlink" Target="http://docs.cntd.ru/document/499205377" TargetMode="External"/><Relationship Id="rId71" Type="http://schemas.openxmlformats.org/officeDocument/2006/relationships/hyperlink" Target="http://docs.cntd.ru/document/9003729" TargetMode="External"/><Relationship Id="rId2" Type="http://schemas.openxmlformats.org/officeDocument/2006/relationships/settings" Target="settings.xml"/><Relationship Id="rId16" Type="http://schemas.openxmlformats.org/officeDocument/2006/relationships/hyperlink" Target="http://docs.cntd.ru/document/553167303" TargetMode="External"/><Relationship Id="rId29" Type="http://schemas.openxmlformats.org/officeDocument/2006/relationships/hyperlink" Target="http://docs.cntd.ru/document/952012962" TargetMode="External"/><Relationship Id="rId11" Type="http://schemas.openxmlformats.org/officeDocument/2006/relationships/hyperlink" Target="http://docs.cntd.ru/document/432821038" TargetMode="External"/><Relationship Id="rId24" Type="http://schemas.openxmlformats.org/officeDocument/2006/relationships/hyperlink" Target="http://docs.cntd.ru/document/499205859" TargetMode="External"/><Relationship Id="rId32" Type="http://schemas.openxmlformats.org/officeDocument/2006/relationships/hyperlink" Target="http://docs.cntd.ru/document/952012962" TargetMode="External"/><Relationship Id="rId37" Type="http://schemas.openxmlformats.org/officeDocument/2006/relationships/hyperlink" Target="http://docs.cntd.ru/document/432821038" TargetMode="External"/><Relationship Id="rId40" Type="http://schemas.openxmlformats.org/officeDocument/2006/relationships/hyperlink" Target="http://docs.cntd.ru/document/450309310" TargetMode="External"/><Relationship Id="rId45" Type="http://schemas.openxmlformats.org/officeDocument/2006/relationships/hyperlink" Target="http://docs.cntd.ru/document/450309310" TargetMode="External"/><Relationship Id="rId53" Type="http://schemas.openxmlformats.org/officeDocument/2006/relationships/hyperlink" Target="http://docs.cntd.ru/document/952011090" TargetMode="External"/><Relationship Id="rId58" Type="http://schemas.openxmlformats.org/officeDocument/2006/relationships/hyperlink" Target="http://docs.cntd.ru/document/499200925" TargetMode="External"/><Relationship Id="rId66" Type="http://schemas.openxmlformats.org/officeDocument/2006/relationships/hyperlink" Target="http://docs.cntd.ru/document/952010926" TargetMode="External"/><Relationship Id="rId74" Type="http://schemas.openxmlformats.org/officeDocument/2006/relationships/hyperlink" Target="http://docs.cntd.ru/document/550173702" TargetMode="External"/><Relationship Id="rId79" Type="http://schemas.openxmlformats.org/officeDocument/2006/relationships/theme" Target="theme/theme1.xml"/><Relationship Id="rId5" Type="http://schemas.openxmlformats.org/officeDocument/2006/relationships/hyperlink" Target="http://docs.cntd.ru/document/952012962" TargetMode="External"/><Relationship Id="rId61" Type="http://schemas.openxmlformats.org/officeDocument/2006/relationships/hyperlink" Target="http://docs.cntd.ru/document/952010926" TargetMode="External"/><Relationship Id="rId10" Type="http://schemas.openxmlformats.org/officeDocument/2006/relationships/hyperlink" Target="http://docs.cntd.ru/document/460212137" TargetMode="External"/><Relationship Id="rId19" Type="http://schemas.openxmlformats.org/officeDocument/2006/relationships/hyperlink" Target="http://docs.cntd.ru/document/952012962" TargetMode="External"/><Relationship Id="rId31" Type="http://schemas.openxmlformats.org/officeDocument/2006/relationships/hyperlink" Target="http://docs.cntd.ru/document/952012962" TargetMode="External"/><Relationship Id="rId44" Type="http://schemas.openxmlformats.org/officeDocument/2006/relationships/hyperlink" Target="http://docs.cntd.ru/document/550300885" TargetMode="External"/><Relationship Id="rId52" Type="http://schemas.openxmlformats.org/officeDocument/2006/relationships/hyperlink" Target="http://docs.cntd.ru/document/952010926" TargetMode="External"/><Relationship Id="rId60" Type="http://schemas.openxmlformats.org/officeDocument/2006/relationships/hyperlink" Target="http://docs.cntd.ru/document/499205859" TargetMode="External"/><Relationship Id="rId65" Type="http://schemas.openxmlformats.org/officeDocument/2006/relationships/hyperlink" Target="http://docs.cntd.ru/document/952011090" TargetMode="External"/><Relationship Id="rId73" Type="http://schemas.openxmlformats.org/officeDocument/2006/relationships/hyperlink" Target="http://docs.cntd.ru/document/952012962" TargetMode="External"/><Relationship Id="rId78" Type="http://schemas.openxmlformats.org/officeDocument/2006/relationships/fontTable" Target="fontTable.xml"/><Relationship Id="rId4" Type="http://schemas.openxmlformats.org/officeDocument/2006/relationships/hyperlink" Target="http://docs.cntd.ru/document/952011090" TargetMode="External"/><Relationship Id="rId9" Type="http://schemas.openxmlformats.org/officeDocument/2006/relationships/hyperlink" Target="http://docs.cntd.ru/document/499200925" TargetMode="External"/><Relationship Id="rId14" Type="http://schemas.openxmlformats.org/officeDocument/2006/relationships/hyperlink" Target="http://docs.cntd.ru/document/550224273" TargetMode="External"/><Relationship Id="rId22" Type="http://schemas.openxmlformats.org/officeDocument/2006/relationships/hyperlink" Target="http://docs.cntd.ru/document/952012962" TargetMode="External"/><Relationship Id="rId27" Type="http://schemas.openxmlformats.org/officeDocument/2006/relationships/hyperlink" Target="http://docs.cntd.ru/document/952012962" TargetMode="External"/><Relationship Id="rId30" Type="http://schemas.openxmlformats.org/officeDocument/2006/relationships/hyperlink" Target="http://docs.cntd.ru/document/550224273" TargetMode="External"/><Relationship Id="rId35" Type="http://schemas.openxmlformats.org/officeDocument/2006/relationships/hyperlink" Target="http://docs.cntd.ru/document/432821038" TargetMode="External"/><Relationship Id="rId43" Type="http://schemas.openxmlformats.org/officeDocument/2006/relationships/hyperlink" Target="http://docs.cntd.ru/document/450309310" TargetMode="External"/><Relationship Id="rId48" Type="http://schemas.openxmlformats.org/officeDocument/2006/relationships/hyperlink" Target="http://docs.cntd.ru/document/550300885" TargetMode="External"/><Relationship Id="rId56" Type="http://schemas.openxmlformats.org/officeDocument/2006/relationships/hyperlink" Target="http://docs.cntd.ru/document/550224273" TargetMode="External"/><Relationship Id="rId64" Type="http://schemas.openxmlformats.org/officeDocument/2006/relationships/hyperlink" Target="http://docs.cntd.ru/document/952012962" TargetMode="External"/><Relationship Id="rId69" Type="http://schemas.openxmlformats.org/officeDocument/2006/relationships/hyperlink" Target="http://docs.cntd.ru/document/460212137" TargetMode="External"/><Relationship Id="rId77" Type="http://schemas.openxmlformats.org/officeDocument/2006/relationships/hyperlink" Target="http://docs.cntd.ru/document/9003729" TargetMode="External"/><Relationship Id="rId8" Type="http://schemas.openxmlformats.org/officeDocument/2006/relationships/hyperlink" Target="http://docs.cntd.ru/document/499205859" TargetMode="External"/><Relationship Id="rId51" Type="http://schemas.openxmlformats.org/officeDocument/2006/relationships/hyperlink" Target="http://docs.cntd.ru/document/952012962" TargetMode="External"/><Relationship Id="rId72" Type="http://schemas.openxmlformats.org/officeDocument/2006/relationships/hyperlink" Target="http://docs.cntd.ru/document/952012962" TargetMode="External"/><Relationship Id="rId3" Type="http://schemas.openxmlformats.org/officeDocument/2006/relationships/webSettings" Target="webSettings.xml"/><Relationship Id="rId12" Type="http://schemas.openxmlformats.org/officeDocument/2006/relationships/hyperlink" Target="http://docs.cntd.ru/document/450309310" TargetMode="External"/><Relationship Id="rId17" Type="http://schemas.openxmlformats.org/officeDocument/2006/relationships/hyperlink" Target="http://docs.cntd.ru/document/952012962" TargetMode="External"/><Relationship Id="rId25" Type="http://schemas.openxmlformats.org/officeDocument/2006/relationships/hyperlink" Target="http://docs.cntd.ru/document/499205859" TargetMode="External"/><Relationship Id="rId33" Type="http://schemas.openxmlformats.org/officeDocument/2006/relationships/hyperlink" Target="http://docs.cntd.ru/document/952011090" TargetMode="External"/><Relationship Id="rId38" Type="http://schemas.openxmlformats.org/officeDocument/2006/relationships/hyperlink" Target="http://docs.cntd.ru/document/499205377" TargetMode="External"/><Relationship Id="rId46" Type="http://schemas.openxmlformats.org/officeDocument/2006/relationships/hyperlink" Target="http://docs.cntd.ru/document/450309310" TargetMode="External"/><Relationship Id="rId59" Type="http://schemas.openxmlformats.org/officeDocument/2006/relationships/hyperlink" Target="http://docs.cntd.ru/document/952011090" TargetMode="External"/><Relationship Id="rId67" Type="http://schemas.openxmlformats.org/officeDocument/2006/relationships/hyperlink" Target="http://docs.cntd.ru/document/952010926" TargetMode="External"/><Relationship Id="rId20" Type="http://schemas.openxmlformats.org/officeDocument/2006/relationships/hyperlink" Target="http://docs.cntd.ru/document/9004937" TargetMode="External"/><Relationship Id="rId41" Type="http://schemas.openxmlformats.org/officeDocument/2006/relationships/hyperlink" Target="http://docs.cntd.ru/document/450309310" TargetMode="External"/><Relationship Id="rId54" Type="http://schemas.openxmlformats.org/officeDocument/2006/relationships/hyperlink" Target="http://docs.cntd.ru/document/952010926" TargetMode="External"/><Relationship Id="rId62" Type="http://schemas.openxmlformats.org/officeDocument/2006/relationships/hyperlink" Target="http://docs.cntd.ru/document/499205859" TargetMode="External"/><Relationship Id="rId70" Type="http://schemas.openxmlformats.org/officeDocument/2006/relationships/hyperlink" Target="http://docs.cntd.ru/document/460212137" TargetMode="External"/><Relationship Id="rId75" Type="http://schemas.openxmlformats.org/officeDocument/2006/relationships/hyperlink" Target="http://docs.cntd.ru/document/553167303" TargetMode="External"/><Relationship Id="rId1" Type="http://schemas.openxmlformats.org/officeDocument/2006/relationships/styles" Target="styles.xml"/><Relationship Id="rId6" Type="http://schemas.openxmlformats.org/officeDocument/2006/relationships/hyperlink" Target="http://docs.cntd.ru/document/952010926" TargetMode="External"/><Relationship Id="rId15" Type="http://schemas.openxmlformats.org/officeDocument/2006/relationships/hyperlink" Target="http://docs.cntd.ru/document/550300885" TargetMode="External"/><Relationship Id="rId23" Type="http://schemas.openxmlformats.org/officeDocument/2006/relationships/hyperlink" Target="http://docs.cntd.ru/document/499205859" TargetMode="External"/><Relationship Id="rId28" Type="http://schemas.openxmlformats.org/officeDocument/2006/relationships/hyperlink" Target="http://docs.cntd.ru/document/952012962" TargetMode="External"/><Relationship Id="rId36" Type="http://schemas.openxmlformats.org/officeDocument/2006/relationships/hyperlink" Target="http://docs.cntd.ru/document/550300885" TargetMode="External"/><Relationship Id="rId49" Type="http://schemas.openxmlformats.org/officeDocument/2006/relationships/hyperlink" Target="http://docs.cntd.ru/document/952011090" TargetMode="External"/><Relationship Id="rId57" Type="http://schemas.openxmlformats.org/officeDocument/2006/relationships/hyperlink" Target="http://docs.cntd.ru/document/550300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5157</Words>
  <Characters>29398</Characters>
  <Application>Microsoft Office Word</Application>
  <DocSecurity>0</DocSecurity>
  <Lines>244</Lines>
  <Paragraphs>68</Paragraphs>
  <ScaleCrop>false</ScaleCrop>
  <Company/>
  <LinksUpToDate>false</LinksUpToDate>
  <CharactersWithSpaces>34487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cp:revision>
  <dcterms:created xsi:type="dcterms:W3CDTF">2019-07-09T10:10:00Z</dcterms:created>
  <dcterms:modified xsi:type="dcterms:W3CDTF">2019-07-09T10:11:00Z</dcterms:modified>
</cp:coreProperties>
</file>