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14" w:rsidRDefault="00A80114" w:rsidP="00A80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5CD" w:rsidRDefault="00EF05CD" w:rsidP="0021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2E" w:rsidRDefault="006C5A11" w:rsidP="0021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2153D5" w:rsidRDefault="002153D5" w:rsidP="0021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Экспертного совета по вопросам прав и свобод человека при Уполномоченном по правам человека </w:t>
      </w:r>
    </w:p>
    <w:p w:rsidR="002153D5" w:rsidRDefault="002153D5" w:rsidP="0021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Оренбургской области</w:t>
      </w:r>
    </w:p>
    <w:p w:rsidR="002153D5" w:rsidRDefault="002153D5" w:rsidP="0021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3D5" w:rsidRDefault="006C5A11" w:rsidP="0021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</w:t>
      </w:r>
      <w:r w:rsidR="002A6E62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215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A6E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53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153D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153D5">
        <w:rPr>
          <w:rFonts w:ascii="Times New Roman" w:hAnsi="Times New Roman" w:cs="Times New Roman"/>
          <w:sz w:val="28"/>
          <w:szCs w:val="28"/>
        </w:rPr>
        <w:t>ренбург</w:t>
      </w:r>
    </w:p>
    <w:p w:rsidR="002153D5" w:rsidRDefault="002153D5" w:rsidP="0021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3D5" w:rsidRDefault="002153D5" w:rsidP="0021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 xml:space="preserve"> – Уполномоченный по правам человека в Оренбургской области Чадов А.М.</w:t>
      </w:r>
    </w:p>
    <w:p w:rsidR="002153D5" w:rsidRDefault="002153D5" w:rsidP="0021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3D5" w:rsidRDefault="002153D5" w:rsidP="00215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Присутствовали члены Экспертного совета:</w:t>
      </w:r>
    </w:p>
    <w:p w:rsidR="002153D5" w:rsidRPr="002153D5" w:rsidRDefault="002153D5" w:rsidP="0021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153D5" w:rsidRPr="00980845" w:rsidRDefault="002153D5" w:rsidP="002153D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845">
        <w:rPr>
          <w:rFonts w:ascii="Times New Roman" w:hAnsi="Times New Roman" w:cs="Times New Roman"/>
          <w:sz w:val="28"/>
          <w:szCs w:val="28"/>
        </w:rPr>
        <w:t>Адаманис</w:t>
      </w:r>
      <w:proofErr w:type="spellEnd"/>
      <w:r w:rsidRPr="00980845">
        <w:rPr>
          <w:rFonts w:ascii="Times New Roman" w:hAnsi="Times New Roman" w:cs="Times New Roman"/>
          <w:sz w:val="28"/>
          <w:szCs w:val="28"/>
        </w:rPr>
        <w:t xml:space="preserve"> Анна Юрьевна – ответственный секретарь Экспертного совета</w:t>
      </w:r>
      <w:r>
        <w:rPr>
          <w:rFonts w:ascii="Times New Roman" w:hAnsi="Times New Roman" w:cs="Times New Roman"/>
          <w:sz w:val="28"/>
          <w:szCs w:val="28"/>
        </w:rPr>
        <w:t>, помощник Уполномоченного</w:t>
      </w:r>
      <w:r w:rsidRPr="00980845">
        <w:rPr>
          <w:rFonts w:ascii="Times New Roman" w:hAnsi="Times New Roman" w:cs="Times New Roman"/>
          <w:sz w:val="28"/>
          <w:szCs w:val="28"/>
        </w:rPr>
        <w:t>;</w:t>
      </w:r>
    </w:p>
    <w:p w:rsidR="002153D5" w:rsidRDefault="002A6E62" w:rsidP="002A6E6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Канюка Валерий Васильевич</w:t>
      </w:r>
      <w:r w:rsidR="002153D5" w:rsidRPr="00980845">
        <w:rPr>
          <w:rFonts w:ascii="Times New Roman" w:hAnsi="Times New Roman" w:cs="Times New Roman"/>
          <w:sz w:val="28"/>
          <w:szCs w:val="28"/>
        </w:rPr>
        <w:t xml:space="preserve"> – руководитель аппарата Уполномоченного;</w:t>
      </w:r>
    </w:p>
    <w:p w:rsidR="000D5210" w:rsidRDefault="000D5210" w:rsidP="002A6E6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генеральный директор ООО «Телерадиокомпания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ТК-Регион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C5A11" w:rsidRPr="002A6E62" w:rsidRDefault="006C5A11" w:rsidP="002A6E6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Михайловна – научный руководитель Центра социально-политических исследований «Индикатор»;</w:t>
      </w:r>
    </w:p>
    <w:p w:rsidR="002153D5" w:rsidRDefault="002A6E62" w:rsidP="002153D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Валерий Николаевич</w:t>
      </w:r>
      <w:r w:rsidR="002153D5" w:rsidRPr="00980845">
        <w:rPr>
          <w:rFonts w:ascii="Times New Roman" w:hAnsi="Times New Roman" w:cs="Times New Roman"/>
          <w:sz w:val="28"/>
          <w:szCs w:val="28"/>
        </w:rPr>
        <w:t xml:space="preserve"> – директор ГУК «Оренбургская областная филармония»;</w:t>
      </w:r>
    </w:p>
    <w:p w:rsidR="002153D5" w:rsidRPr="006C5A11" w:rsidRDefault="006C5A11" w:rsidP="006C5A1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Ковалевский Владимир Петрович – ректор ОГУ;</w:t>
      </w:r>
    </w:p>
    <w:p w:rsidR="002153D5" w:rsidRDefault="002153D5" w:rsidP="00F6769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80845"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 w:rsidRPr="00980845">
        <w:rPr>
          <w:rFonts w:ascii="Times New Roman" w:hAnsi="Times New Roman" w:cs="Times New Roman"/>
          <w:sz w:val="28"/>
          <w:szCs w:val="28"/>
        </w:rPr>
        <w:t xml:space="preserve"> Юлия Владимировна - </w:t>
      </w:r>
      <w:r w:rsidRPr="00980845">
        <w:rPr>
          <w:rFonts w:ascii="Times New Roman" w:hAnsi="Times New Roman" w:cs="Times New Roman"/>
          <w:iCs/>
          <w:sz w:val="28"/>
          <w:szCs w:val="28"/>
        </w:rPr>
        <w:t>доцент кафедры связей с общественностью ОГУ;</w:t>
      </w:r>
    </w:p>
    <w:p w:rsidR="006C5A11" w:rsidRDefault="006C5A11" w:rsidP="00F6769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Кукишева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Татьяна Петровна – начальник информационно-аналитического отдела аппарата УПЧ;</w:t>
      </w:r>
    </w:p>
    <w:p w:rsidR="006C5A11" w:rsidRDefault="006C5A11" w:rsidP="00F6769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Лукинских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Сергей Александрович – президент нотариальной палаты Оренбургской области;</w:t>
      </w:r>
    </w:p>
    <w:p w:rsidR="006C5A11" w:rsidRDefault="006C5A11" w:rsidP="00F6769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Миронова Светлана Евгеньевна – начальник отдела по организации приема и рассмотрению жалоб и обращений граждан аппарата УПЧ;</w:t>
      </w:r>
    </w:p>
    <w:p w:rsidR="006C5A11" w:rsidRDefault="006C5A11" w:rsidP="00F6769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Мурашова Лариса Альбертовна – директор филиала ФГУП ВГТРК ГТРК «Оренбург»;</w:t>
      </w:r>
    </w:p>
    <w:p w:rsidR="006C5A11" w:rsidRDefault="000D5210" w:rsidP="00F6769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Рыков Павел Георгиевич – профессор кафедры связей с общественностью ОГУ;</w:t>
      </w:r>
    </w:p>
    <w:p w:rsidR="000D5210" w:rsidRPr="00F67696" w:rsidRDefault="000D5210" w:rsidP="00F6769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Суркова Любовь Викторовна – главный редактор газеты Оренбуржье;</w:t>
      </w:r>
    </w:p>
    <w:p w:rsidR="002153D5" w:rsidRDefault="002153D5" w:rsidP="002153D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845">
        <w:rPr>
          <w:rFonts w:ascii="Times New Roman" w:hAnsi="Times New Roman" w:cs="Times New Roman"/>
          <w:sz w:val="28"/>
          <w:szCs w:val="28"/>
        </w:rPr>
        <w:t>Хромушина</w:t>
      </w:r>
      <w:proofErr w:type="spellEnd"/>
      <w:r w:rsidRPr="00980845">
        <w:rPr>
          <w:rFonts w:ascii="Times New Roman" w:hAnsi="Times New Roman" w:cs="Times New Roman"/>
          <w:sz w:val="28"/>
          <w:szCs w:val="28"/>
        </w:rPr>
        <w:t xml:space="preserve"> Ольга Николаевна – </w:t>
      </w:r>
      <w:r w:rsidRPr="00980845">
        <w:rPr>
          <w:rFonts w:ascii="Times New Roman" w:hAnsi="Times New Roman" w:cs="Times New Roman"/>
          <w:iCs/>
          <w:sz w:val="28"/>
          <w:szCs w:val="28"/>
        </w:rPr>
        <w:t xml:space="preserve">управляющая </w:t>
      </w:r>
      <w:r w:rsidRPr="00980845">
        <w:rPr>
          <w:rFonts w:ascii="Times New Roman" w:hAnsi="Times New Roman" w:cs="Times New Roman"/>
          <w:sz w:val="28"/>
          <w:szCs w:val="28"/>
        </w:rPr>
        <w:t>Оренбургским региональным отделением Ф</w:t>
      </w:r>
      <w:r w:rsidR="000D5210">
        <w:rPr>
          <w:rFonts w:ascii="Times New Roman" w:hAnsi="Times New Roman" w:cs="Times New Roman"/>
          <w:sz w:val="28"/>
          <w:szCs w:val="28"/>
        </w:rPr>
        <w:t>онда социального страхования РФ.</w:t>
      </w:r>
    </w:p>
    <w:p w:rsidR="000D5210" w:rsidRPr="000D5210" w:rsidRDefault="000D5210" w:rsidP="000D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3D5" w:rsidRDefault="00086297" w:rsidP="002153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в заседании Э</w:t>
      </w:r>
      <w:r w:rsidR="000D5210">
        <w:rPr>
          <w:rFonts w:ascii="Times New Roman" w:hAnsi="Times New Roman" w:cs="Times New Roman"/>
          <w:b/>
          <w:sz w:val="28"/>
          <w:szCs w:val="28"/>
        </w:rPr>
        <w:t>кспертного совета участвовали 15 из 27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 членов.</w:t>
      </w:r>
    </w:p>
    <w:p w:rsidR="00086297" w:rsidRDefault="00086297" w:rsidP="002153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210" w:rsidRDefault="003D7A5C" w:rsidP="000D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объективным причинам в заседании лично </w:t>
      </w:r>
      <w:r w:rsidRPr="003D7A5C">
        <w:rPr>
          <w:rFonts w:ascii="Times New Roman" w:hAnsi="Times New Roman" w:cs="Times New Roman"/>
          <w:b/>
          <w:sz w:val="28"/>
          <w:szCs w:val="28"/>
        </w:rPr>
        <w:t>не участвовали</w:t>
      </w:r>
      <w:r>
        <w:rPr>
          <w:rFonts w:ascii="Times New Roman" w:hAnsi="Times New Roman" w:cs="Times New Roman"/>
          <w:sz w:val="28"/>
          <w:szCs w:val="28"/>
        </w:rPr>
        <w:t xml:space="preserve"> члены Экспертного совета:</w:t>
      </w:r>
      <w:r w:rsidR="000D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210">
        <w:rPr>
          <w:rFonts w:ascii="Times New Roman" w:hAnsi="Times New Roman" w:cs="Times New Roman"/>
          <w:sz w:val="28"/>
          <w:szCs w:val="28"/>
        </w:rPr>
        <w:t>Духанин</w:t>
      </w:r>
      <w:proofErr w:type="spellEnd"/>
      <w:r w:rsidR="000D5210">
        <w:rPr>
          <w:rFonts w:ascii="Times New Roman" w:hAnsi="Times New Roman" w:cs="Times New Roman"/>
          <w:sz w:val="28"/>
          <w:szCs w:val="28"/>
        </w:rPr>
        <w:t xml:space="preserve"> К.Д.</w:t>
      </w:r>
      <w:r w:rsidR="00F67696">
        <w:rPr>
          <w:rFonts w:ascii="Times New Roman" w:hAnsi="Times New Roman" w:cs="Times New Roman"/>
          <w:sz w:val="28"/>
          <w:szCs w:val="28"/>
        </w:rPr>
        <w:t>,</w:t>
      </w:r>
      <w:r w:rsidR="000D5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210">
        <w:rPr>
          <w:rFonts w:ascii="Times New Roman" w:hAnsi="Times New Roman" w:cs="Times New Roman"/>
          <w:sz w:val="28"/>
          <w:szCs w:val="28"/>
        </w:rPr>
        <w:t>Кашпар</w:t>
      </w:r>
      <w:proofErr w:type="spellEnd"/>
      <w:r w:rsidR="000D5210">
        <w:rPr>
          <w:rFonts w:ascii="Times New Roman" w:hAnsi="Times New Roman" w:cs="Times New Roman"/>
          <w:sz w:val="28"/>
          <w:szCs w:val="28"/>
        </w:rPr>
        <w:t xml:space="preserve"> Е.В., Колесников Б.Л.,</w:t>
      </w:r>
      <w:r w:rsidR="00F67696">
        <w:rPr>
          <w:rFonts w:ascii="Times New Roman" w:hAnsi="Times New Roman" w:cs="Times New Roman"/>
          <w:sz w:val="28"/>
          <w:szCs w:val="28"/>
        </w:rPr>
        <w:t xml:space="preserve"> Кулагин Д.В., </w:t>
      </w:r>
      <w:proofErr w:type="spellStart"/>
      <w:r w:rsidR="000D5210">
        <w:rPr>
          <w:rFonts w:ascii="Times New Roman" w:hAnsi="Times New Roman" w:cs="Times New Roman"/>
          <w:sz w:val="28"/>
          <w:szCs w:val="28"/>
        </w:rPr>
        <w:t>Михалин</w:t>
      </w:r>
      <w:proofErr w:type="spellEnd"/>
      <w:r w:rsidR="000D5210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0D5210">
        <w:rPr>
          <w:rFonts w:ascii="Times New Roman" w:hAnsi="Times New Roman" w:cs="Times New Roman"/>
          <w:sz w:val="28"/>
          <w:szCs w:val="28"/>
        </w:rPr>
        <w:t>Мутонина</w:t>
      </w:r>
      <w:proofErr w:type="spellEnd"/>
      <w:r w:rsidR="000D5210">
        <w:rPr>
          <w:rFonts w:ascii="Times New Roman" w:hAnsi="Times New Roman" w:cs="Times New Roman"/>
          <w:sz w:val="28"/>
          <w:szCs w:val="28"/>
        </w:rPr>
        <w:t xml:space="preserve"> Л.П.,</w:t>
      </w:r>
      <w:r w:rsidR="00F67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696">
        <w:rPr>
          <w:rFonts w:ascii="Times New Roman" w:hAnsi="Times New Roman" w:cs="Times New Roman"/>
          <w:sz w:val="28"/>
          <w:szCs w:val="28"/>
        </w:rPr>
        <w:t>Пинигин</w:t>
      </w:r>
      <w:proofErr w:type="spellEnd"/>
      <w:r w:rsidR="00F67696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="00F67696">
        <w:rPr>
          <w:rFonts w:ascii="Times New Roman" w:hAnsi="Times New Roman" w:cs="Times New Roman"/>
          <w:sz w:val="28"/>
          <w:szCs w:val="28"/>
        </w:rPr>
        <w:t>Полшков</w:t>
      </w:r>
      <w:proofErr w:type="spellEnd"/>
      <w:r w:rsidR="00F67696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="000D5210">
        <w:rPr>
          <w:rFonts w:ascii="Times New Roman" w:hAnsi="Times New Roman" w:cs="Times New Roman"/>
          <w:sz w:val="28"/>
          <w:szCs w:val="28"/>
        </w:rPr>
        <w:t>Церемпилов</w:t>
      </w:r>
      <w:proofErr w:type="spellEnd"/>
      <w:r w:rsidR="000D5210">
        <w:rPr>
          <w:rFonts w:ascii="Times New Roman" w:hAnsi="Times New Roman" w:cs="Times New Roman"/>
          <w:sz w:val="28"/>
          <w:szCs w:val="28"/>
        </w:rPr>
        <w:t xml:space="preserve"> П.Л., </w:t>
      </w:r>
      <w:proofErr w:type="spellStart"/>
      <w:r w:rsidR="000D5210">
        <w:rPr>
          <w:rFonts w:ascii="Times New Roman" w:hAnsi="Times New Roman" w:cs="Times New Roman"/>
          <w:sz w:val="28"/>
          <w:szCs w:val="28"/>
        </w:rPr>
        <w:t>Шлафер</w:t>
      </w:r>
      <w:proofErr w:type="spellEnd"/>
      <w:r w:rsidR="000D5210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="00F67696">
        <w:rPr>
          <w:rFonts w:ascii="Times New Roman" w:hAnsi="Times New Roman" w:cs="Times New Roman"/>
          <w:sz w:val="28"/>
          <w:szCs w:val="28"/>
        </w:rPr>
        <w:t>Шешукова</w:t>
      </w:r>
      <w:proofErr w:type="spellEnd"/>
      <w:r w:rsidR="00F67696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3D7A5C" w:rsidRDefault="000D5210" w:rsidP="000D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5C" w:rsidRDefault="003D7A5C" w:rsidP="00F67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заседании Экспертного совета принимали участие:</w:t>
      </w:r>
    </w:p>
    <w:p w:rsidR="000D5210" w:rsidRDefault="000D5210" w:rsidP="000D52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Шейкина Татьяна Владимировна – консультант сектора правотворческой деятельности аппарата Губернатора и Правительства Оренбургской области;</w:t>
      </w:r>
    </w:p>
    <w:p w:rsidR="000D5210" w:rsidRDefault="000D5210" w:rsidP="000D52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Гизбрехт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</w:t>
      </w:r>
      <w:proofErr w:type="spellStart"/>
      <w:r>
        <w:rPr>
          <w:rFonts w:ascii="Times New Roman" w:hAnsi="Times New Roman"/>
          <w:sz w:val="28"/>
          <w:szCs w:val="28"/>
        </w:rPr>
        <w:t>Францевич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старший помощник прокурора Оренбургской области по правовому обеспечению;</w:t>
      </w:r>
    </w:p>
    <w:p w:rsidR="000D5210" w:rsidRDefault="000D5210" w:rsidP="000D52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Владимировна – начальник </w:t>
      </w:r>
      <w:proofErr w:type="gramStart"/>
      <w:r>
        <w:rPr>
          <w:rFonts w:ascii="Times New Roman" w:hAnsi="Times New Roman"/>
          <w:sz w:val="28"/>
          <w:szCs w:val="28"/>
        </w:rPr>
        <w:t>отдела правового обеспечения министерства социального развития Оренбургской области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D5210" w:rsidRDefault="000D5210" w:rsidP="000D52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Щербаков Александр Валентинович – консультант </w:t>
      </w:r>
      <w:proofErr w:type="gramStart"/>
      <w:r>
        <w:rPr>
          <w:rFonts w:ascii="Times New Roman" w:hAnsi="Times New Roman"/>
          <w:sz w:val="28"/>
          <w:szCs w:val="28"/>
        </w:rPr>
        <w:t>отдела правового обеспечения министерства социального развития Оренбургской области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D5210" w:rsidRDefault="000D5210" w:rsidP="000D52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Лагутина Екатерина Петровна – директор ГКУ «</w:t>
      </w:r>
      <w:proofErr w:type="spellStart"/>
      <w:r>
        <w:rPr>
          <w:rFonts w:ascii="Times New Roman" w:hAnsi="Times New Roman"/>
          <w:sz w:val="28"/>
          <w:szCs w:val="28"/>
        </w:rPr>
        <w:t>Госюрбюро</w:t>
      </w:r>
      <w:proofErr w:type="spellEnd"/>
      <w:r>
        <w:rPr>
          <w:rFonts w:ascii="Times New Roman" w:hAnsi="Times New Roman"/>
          <w:sz w:val="28"/>
          <w:szCs w:val="28"/>
        </w:rPr>
        <w:t xml:space="preserve"> Оренбургской области»;</w:t>
      </w:r>
    </w:p>
    <w:p w:rsidR="000D5210" w:rsidRDefault="000D5210" w:rsidP="000D52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Натахина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 – начальник отдела по контролю и надзору в сфере адвокатуры, нотариата, государственной регистрации </w:t>
      </w:r>
      <w:proofErr w:type="gramStart"/>
      <w:r>
        <w:rPr>
          <w:rFonts w:ascii="Times New Roman" w:hAnsi="Times New Roman"/>
          <w:sz w:val="28"/>
          <w:szCs w:val="28"/>
        </w:rPr>
        <w:t>актов гражданского состояния Управления Минюста России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в Оренбургской области;</w:t>
      </w:r>
    </w:p>
    <w:p w:rsidR="000D5210" w:rsidRDefault="000D5210" w:rsidP="000D52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Хмелевская На</w:t>
      </w:r>
      <w:r w:rsidR="00550BD3">
        <w:rPr>
          <w:rFonts w:ascii="Times New Roman" w:hAnsi="Times New Roman"/>
          <w:sz w:val="28"/>
          <w:szCs w:val="28"/>
        </w:rPr>
        <w:t>талья Евгеньевна – адвокат</w:t>
      </w:r>
      <w:r>
        <w:rPr>
          <w:rFonts w:ascii="Times New Roman" w:hAnsi="Times New Roman"/>
          <w:sz w:val="28"/>
          <w:szCs w:val="28"/>
        </w:rPr>
        <w:t xml:space="preserve"> Адвокатской палаты Оренбургской области;</w:t>
      </w:r>
    </w:p>
    <w:p w:rsidR="000D5210" w:rsidRPr="00150FAD" w:rsidRDefault="000D5210" w:rsidP="000D52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Харитонова Елизавета Леонидовна – начальник отдела правового обеспечения УФССП.</w:t>
      </w:r>
    </w:p>
    <w:p w:rsidR="003D7A5C" w:rsidRDefault="003D7A5C" w:rsidP="003D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6C" w:rsidRDefault="00CD056C" w:rsidP="00CD05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повестки дня:</w:t>
      </w:r>
    </w:p>
    <w:p w:rsidR="00550BD3" w:rsidRPr="00386E94" w:rsidRDefault="00550BD3" w:rsidP="00550BD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4">
        <w:rPr>
          <w:rFonts w:ascii="Times New Roman" w:hAnsi="Times New Roman" w:cs="Times New Roman"/>
          <w:sz w:val="28"/>
          <w:szCs w:val="28"/>
        </w:rPr>
        <w:t>О реализации в Оренбургской области законодательства об оказании бесплатной юридической помощи населению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696" w:rsidRDefault="00550BD3" w:rsidP="00F676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деятельности Экспертного совета</w:t>
      </w:r>
      <w:r w:rsidR="00337524">
        <w:rPr>
          <w:rFonts w:ascii="Times New Roman" w:hAnsi="Times New Roman" w:cs="Times New Roman"/>
          <w:sz w:val="28"/>
          <w:szCs w:val="28"/>
        </w:rPr>
        <w:t xml:space="preserve"> в 2012 году</w:t>
      </w:r>
      <w:r w:rsidR="00F67696">
        <w:rPr>
          <w:rFonts w:ascii="Times New Roman" w:hAnsi="Times New Roman" w:cs="Times New Roman"/>
          <w:sz w:val="28"/>
          <w:szCs w:val="28"/>
        </w:rPr>
        <w:t>.</w:t>
      </w:r>
    </w:p>
    <w:p w:rsidR="002153D5" w:rsidRDefault="002153D5" w:rsidP="0021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DF" w:rsidRDefault="00E609DF" w:rsidP="00E6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заседания Экспертного совета, вступительное слово, объявление повестки дня и порядка работы.</w:t>
      </w:r>
    </w:p>
    <w:p w:rsidR="00E609DF" w:rsidRDefault="00E609DF" w:rsidP="00E6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E609DF" w:rsidRDefault="00E609DF" w:rsidP="00E6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9DF" w:rsidRDefault="00BB0D1F" w:rsidP="00550B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BD3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E609DF" w:rsidRPr="00550B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0BD3" w:rsidRPr="00550BD3">
        <w:rPr>
          <w:rFonts w:ascii="Times New Roman" w:hAnsi="Times New Roman" w:cs="Times New Roman"/>
          <w:b/>
          <w:sz w:val="28"/>
          <w:szCs w:val="28"/>
          <w:u w:val="single"/>
        </w:rPr>
        <w:t>О реализации в Оренбургской области законодательства об оказании бесплатной юридической помощи населению</w:t>
      </w:r>
      <w:r w:rsidR="00E609DF" w:rsidRPr="00550B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50BD3" w:rsidRPr="00550BD3" w:rsidRDefault="00550BD3" w:rsidP="00550B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начальник информационно-аналитического отдела аппарата УПЧ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E517B0" w:rsidRDefault="00E517B0" w:rsidP="00E6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524" w:rsidRPr="00337524" w:rsidRDefault="00337524" w:rsidP="00337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 xml:space="preserve">Существенным элементом в реализации гражданами своих прав является доступность юридической помощи. Малоимущие граждане должны иметь гарантированную возможность получить квалифицированную </w:t>
      </w:r>
      <w:r w:rsidRPr="00337524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юридическую помощь бесплатно.</w:t>
      </w:r>
    </w:p>
    <w:p w:rsidR="00337524" w:rsidRPr="00337524" w:rsidRDefault="00337524" w:rsidP="00337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Недостаточное знание гражданами своих прав, неумение их отстаивать перед государством по-прежнему остаются одной из характерных особенностей повседневной жизни нашего общества. Такое положение многократно усиливает предпосылки для нарушения прав граждан со стороны должностных лиц. В силу этого оказание юридической помощи является одним из ключевых направлений политики государства. </w:t>
      </w:r>
    </w:p>
    <w:p w:rsidR="00337524" w:rsidRPr="00337524" w:rsidRDefault="00337524" w:rsidP="00337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 xml:space="preserve">Приём граждан Уполномоченным и его аппаратом показал </w:t>
      </w:r>
      <w:proofErr w:type="gramStart"/>
      <w:r w:rsidRPr="00337524">
        <w:rPr>
          <w:rFonts w:ascii="Times New Roman" w:eastAsia="Times New Roman" w:hAnsi="Times New Roman" w:cs="Times New Roman"/>
          <w:sz w:val="28"/>
          <w:szCs w:val="28"/>
        </w:rPr>
        <w:t>острую</w:t>
      </w:r>
      <w:proofErr w:type="gramEnd"/>
      <w:r w:rsidRPr="00337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7524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proofErr w:type="spellEnd"/>
      <w:r w:rsidRPr="00337524">
        <w:rPr>
          <w:rFonts w:ascii="Times New Roman" w:eastAsia="Times New Roman" w:hAnsi="Times New Roman" w:cs="Times New Roman"/>
          <w:sz w:val="28"/>
          <w:szCs w:val="28"/>
        </w:rPr>
        <w:t xml:space="preserve"> жителями региона квалифицированной бесплатной юридической помощи. В консультационной помощи нуждался практически каждый обратившийся.</w:t>
      </w:r>
    </w:p>
    <w:p w:rsidR="00337524" w:rsidRPr="00337524" w:rsidRDefault="00337524" w:rsidP="00337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>Особенно остро проблема доступности правовой информации стоит в исправительных учреждениях и местах содержания задержанных, подозреваемых и обвиняемых в совершении преступлений, поскольку в данных учреждениях оказание бесплатной юридической помощи не организовано.</w:t>
      </w:r>
    </w:p>
    <w:p w:rsidR="00337524" w:rsidRPr="00337524" w:rsidRDefault="00337524" w:rsidP="00337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 xml:space="preserve">Возникают проблемы и в отдаленных населенных пунктах области, доступность юридической помощи и правовой информации для сельских жителей крайне низка, они просто лишены большинства возможностей городского жителя. </w:t>
      </w:r>
    </w:p>
    <w:p w:rsidR="00337524" w:rsidRPr="00337524" w:rsidRDefault="00337524" w:rsidP="00337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>Бесплатная юридическая помощь является важной составляющей реализации прав граждан. В случае с судебным разбирательством юридическая помощь является гарантией соблюдения важнейшего судебного принципа – состязательности. Стороны в судебном разбирательстве не могут состязаться на равных, когда граждане в силу отсутствия достаточных материальных средств не в состоянии пользоваться качественными юридическими услугами. В свою очередь, доступность правосудия прямо определяется доступностью для населения услуг квалифицированных юристов.</w:t>
      </w:r>
    </w:p>
    <w:p w:rsidR="00337524" w:rsidRPr="00337524" w:rsidRDefault="00337524" w:rsidP="00337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 xml:space="preserve">С 15.01.2012 вступил в действие Федеральный закон «О бесплатной юридической помощи в Российской Федерации» № 324-ФЗ. </w:t>
      </w:r>
    </w:p>
    <w:p w:rsidR="00337524" w:rsidRPr="00337524" w:rsidRDefault="00337524" w:rsidP="00337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>Статьей 12 данного закона определен перечень полномочий субъекта Российской Федерации в области обеспечения граждан бесплатной юридической помощью в том числе: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 xml:space="preserve">1) издание законов и иных </w:t>
      </w:r>
      <w:r w:rsidRPr="00337524">
        <w:rPr>
          <w:rFonts w:ascii="Times New Roman" w:eastAsia="Times New Roman" w:hAnsi="Times New Roman" w:cs="Times New Roman"/>
          <w:iCs/>
          <w:sz w:val="28"/>
          <w:szCs w:val="28"/>
        </w:rPr>
        <w:t>нормативных правовых актов, устанавливающих: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iCs/>
          <w:sz w:val="28"/>
          <w:szCs w:val="28"/>
        </w:rPr>
        <w:t>а) дополнительные гарантии реализации права граждан на получение бесплатной юридической помощи;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iCs/>
          <w:sz w:val="28"/>
          <w:szCs w:val="28"/>
        </w:rPr>
        <w:t>б) расширение перечня категорий граждан, имеющих право на ее получение;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iCs/>
          <w:sz w:val="28"/>
          <w:szCs w:val="28"/>
        </w:rPr>
        <w:t>в) расширение перечня случаев оказания бесплатной юридической помощи,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iCs/>
          <w:sz w:val="28"/>
          <w:szCs w:val="28"/>
        </w:rPr>
        <w:t>г)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2)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помощью, и его компетенции </w:t>
      </w:r>
      <w:r w:rsidRPr="00337524">
        <w:rPr>
          <w:rFonts w:ascii="Times New Roman" w:eastAsia="Times New Roman" w:hAnsi="Times New Roman" w:cs="Times New Roman"/>
          <w:i/>
          <w:iCs/>
          <w:sz w:val="28"/>
          <w:szCs w:val="28"/>
        </w:rPr>
        <w:t>(исполнено – Указ Губернатора Оренбургской области № 229-ук от 23.04.2012)</w:t>
      </w:r>
      <w:r w:rsidRPr="003375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iCs/>
          <w:sz w:val="28"/>
          <w:szCs w:val="28"/>
        </w:rPr>
        <w:t xml:space="preserve">3)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 </w:t>
      </w:r>
      <w:r w:rsidRPr="00337524">
        <w:rPr>
          <w:rFonts w:ascii="Times New Roman" w:eastAsia="Times New Roman" w:hAnsi="Times New Roman" w:cs="Times New Roman"/>
          <w:i/>
          <w:iCs/>
          <w:sz w:val="28"/>
          <w:szCs w:val="28"/>
        </w:rPr>
        <w:t>(исполнено – постановление Правительства Оренбургской области № 183-п от 02.03.2012)</w:t>
      </w:r>
      <w:r w:rsidRPr="003375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iCs/>
          <w:sz w:val="28"/>
          <w:szCs w:val="28"/>
        </w:rPr>
        <w:t xml:space="preserve">5) определение </w:t>
      </w:r>
      <w:proofErr w:type="gramStart"/>
      <w:r w:rsidRPr="00337524">
        <w:rPr>
          <w:rFonts w:ascii="Times New Roman" w:eastAsia="Times New Roman" w:hAnsi="Times New Roman" w:cs="Times New Roman"/>
          <w:iCs/>
          <w:sz w:val="28"/>
          <w:szCs w:val="28"/>
        </w:rPr>
        <w:t>порядка взаимодействия участников государственной системы бесплатной юридической помощи</w:t>
      </w:r>
      <w:proofErr w:type="gramEnd"/>
      <w:r w:rsidRPr="00337524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территории субъекта Российской Федерации в пределах полномочий, установленных настоящим Федеральным законом </w:t>
      </w:r>
      <w:r w:rsidRPr="00337524">
        <w:rPr>
          <w:rFonts w:ascii="Times New Roman" w:eastAsia="Times New Roman" w:hAnsi="Times New Roman" w:cs="Times New Roman"/>
          <w:i/>
          <w:iCs/>
          <w:sz w:val="28"/>
          <w:szCs w:val="28"/>
        </w:rPr>
        <w:t>(исполнено – постановление Правительства Оренбургской области № 426-п от 04.06.2013)</w:t>
      </w:r>
      <w:r w:rsidRPr="003375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iCs/>
          <w:sz w:val="28"/>
          <w:szCs w:val="28"/>
        </w:rPr>
        <w:t xml:space="preserve"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</w:t>
      </w:r>
      <w:r w:rsidRPr="00337524">
        <w:rPr>
          <w:rFonts w:ascii="Times New Roman" w:eastAsia="Times New Roman" w:hAnsi="Times New Roman" w:cs="Times New Roman"/>
          <w:i/>
          <w:iCs/>
          <w:sz w:val="28"/>
          <w:szCs w:val="28"/>
        </w:rPr>
        <w:t>(исполнено – постановление Правительства Оренбургской области № 116-п от 20.12.2012)</w:t>
      </w:r>
      <w:r w:rsidRPr="003375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37524" w:rsidRPr="00337524" w:rsidRDefault="00337524" w:rsidP="00337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>С 1 января 2013 года вступил в действие Закон Оренбургской области от 27.06.2012 № 886/253-V-ОЗ «О бесплатной юридической помощи в Оренбургской области».</w:t>
      </w:r>
    </w:p>
    <w:p w:rsidR="00337524" w:rsidRPr="00337524" w:rsidRDefault="00337524" w:rsidP="00337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>Данным законом определена модель оказания бесплатной юридической помощи населению Оренбургской области, а именно – государственными юридическими бюро в Оренбурге, Бузулуке и Орске и адвокатами в остальных муниципалитетах области. С</w:t>
      </w:r>
      <w:r w:rsidRPr="00337524">
        <w:rPr>
          <w:rFonts w:ascii="Times New Roman" w:eastAsia="Times New Roman" w:hAnsi="Times New Roman" w:cs="Times New Roman"/>
          <w:color w:val="000000"/>
          <w:sz w:val="28"/>
          <w:szCs w:val="28"/>
        </w:rPr>
        <w:t>писок адвокатов, участвующих в деятельности государственной системы бесплатной юридической помощи опубликован на официальном сайте министерства социального развития Оренбургской области в сети «Интернет».</w:t>
      </w:r>
    </w:p>
    <w:p w:rsidR="00337524" w:rsidRPr="00337524" w:rsidRDefault="00337524" w:rsidP="00337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тем, ряд вопросов остались не решенными.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337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Названным Законом Оренбургской области не установлены </w:t>
      </w:r>
      <w:r w:rsidRPr="00337524">
        <w:rPr>
          <w:rFonts w:ascii="Times New Roman" w:eastAsia="Times New Roman" w:hAnsi="Times New Roman" w:cs="Times New Roman"/>
          <w:iCs/>
          <w:sz w:val="28"/>
          <w:szCs w:val="28"/>
        </w:rPr>
        <w:t>дополнительные гарантии реализации права граждан на получение бесплатной юридической помощи; не расширен, в сравнении с федеральным, перечень категорий граждан, имеющих право на ее получение, и перечень случаев оказания бесплатной юридической помощи.</w:t>
      </w:r>
      <w:proofErr w:type="gramEnd"/>
      <w:r w:rsidRPr="00337524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Также не определен порядок принятия решений об оказании бесплатной юридической помощи гражданам, оказавшимся в трудной жизненной ситуации, в экстренных случаях.</w:t>
      </w:r>
    </w:p>
    <w:p w:rsidR="00337524" w:rsidRPr="00337524" w:rsidRDefault="00337524" w:rsidP="00337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>На стадии подготовки данного Закона Уполномоченным предлагалось, как одна из рекомендаций Ежегодного доклада за 2011 год, расширить категории граждан, имеющих право на бесплатную юридическую помощь и категории дел, по которым она оказывается.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7524">
        <w:rPr>
          <w:rFonts w:ascii="Times New Roman" w:eastAsia="Times New Roman" w:hAnsi="Times New Roman" w:cs="Times New Roman"/>
          <w:sz w:val="28"/>
          <w:szCs w:val="28"/>
        </w:rPr>
        <w:lastRenderedPageBreak/>
        <w:t>В частности, предлагалось дополнить установленный федеральным законом перечень граждан, обладающих правом на бесплатную юридическую помощь, такими категориями, как многодетные и одинокие родители, граждане, оказавшиеся в трудной жизненной ситуации, лица, находящиеся в местах принудительного содержания, а также расширить перечень случаев оказания такой помощи по делам, в которых затрагиваются права значительного числа граждан, и в случаях, когда становится возможным наступление иных социально-значимых</w:t>
      </w:r>
      <w:proofErr w:type="gramEnd"/>
      <w:r w:rsidRPr="00337524">
        <w:rPr>
          <w:rFonts w:ascii="Times New Roman" w:eastAsia="Times New Roman" w:hAnsi="Times New Roman" w:cs="Times New Roman"/>
          <w:sz w:val="28"/>
          <w:szCs w:val="28"/>
        </w:rPr>
        <w:t xml:space="preserve"> негативных последствий.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 xml:space="preserve">Однако на стадии разработки проекта </w:t>
      </w:r>
      <w:proofErr w:type="gramStart"/>
      <w:r w:rsidRPr="00337524">
        <w:rPr>
          <w:rFonts w:ascii="Times New Roman" w:eastAsia="Times New Roman" w:hAnsi="Times New Roman" w:cs="Times New Roman"/>
          <w:sz w:val="28"/>
          <w:szCs w:val="28"/>
        </w:rPr>
        <w:t>закона по</w:t>
      </w:r>
      <w:proofErr w:type="gramEnd"/>
      <w:r w:rsidRPr="00337524">
        <w:rPr>
          <w:rFonts w:ascii="Times New Roman" w:eastAsia="Times New Roman" w:hAnsi="Times New Roman" w:cs="Times New Roman"/>
          <w:sz w:val="28"/>
          <w:szCs w:val="28"/>
        </w:rPr>
        <w:t xml:space="preserve"> указанному вопросу еще сложно было спрогнозировать возможности реализации данных предложений. Видимо поэтому они не были учтены при принятии Закона.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>Сегодня, когда работа по оказанию бесплатной юридической помощи ведется уже почти полгода, уже можно говорить о необходимости увеличения объема предоставления юридической помощи населению Оренбургской области.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 xml:space="preserve">Так, за период с 09.01.2013 по 01.06.2013 в ГКУ «Государственное юридическое бюро Оренбургской области» Оренбургской области обратился 321 гражданин, из которых 36 получили отказ в помощи, поскольку не относились к категории граждан, имеющих право на бесплатную юридическую помощь. 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>Помощь была оказана: 140 инвалидам, 95 малоимущим, 10 ветеранам ВОВ.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>Среди видов помощи предоставлено 207 устных консультаций, 14 письменных, 3 заявления правового характера, 8 ходатайств, 7 других правовых документов. Представительство в судах осуществлялось в 4 судебных заседаниях.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>С адвокатами не было заключено ни одного договора об оказании бесплатной юридической помощи гражданину.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>На примере деятельности ГКУ «</w:t>
      </w:r>
      <w:proofErr w:type="spellStart"/>
      <w:r w:rsidRPr="00337524">
        <w:rPr>
          <w:rFonts w:ascii="Times New Roman" w:eastAsia="Times New Roman" w:hAnsi="Times New Roman" w:cs="Times New Roman"/>
          <w:sz w:val="28"/>
          <w:szCs w:val="28"/>
        </w:rPr>
        <w:t>Госюрбюро</w:t>
      </w:r>
      <w:proofErr w:type="spellEnd"/>
      <w:r w:rsidRPr="00337524">
        <w:rPr>
          <w:rFonts w:ascii="Times New Roman" w:eastAsia="Times New Roman" w:hAnsi="Times New Roman" w:cs="Times New Roman"/>
          <w:sz w:val="28"/>
          <w:szCs w:val="28"/>
        </w:rPr>
        <w:t>» Оренбургской области  можно выделить следующие направления по совершенствованию законодательства об оказании населению области бесплатной юридической помощи:</w:t>
      </w:r>
    </w:p>
    <w:p w:rsidR="00337524" w:rsidRPr="00337524" w:rsidRDefault="00337524" w:rsidP="0033752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>Дополнить перечень категорий граждан, имеющих право на бесплатную юридическую помощь такими категориями как: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375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члены семей погибших (умерших) инвалидов войны, участников Великой Отечественной войны и ветеранов боевых действий</w:t>
      </w:r>
      <w:r w:rsidRPr="00337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375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37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граждане, пенсия которым установлена (назначена) в соответствии с Федеральным законом от 15 декабря 2001 года № 166-ФЗ «О государственном пенсионном обеспечении в Российской Федерации» и Федеральным законом от 17 декабря 2001 года № 173-ФЗ «О трудовых пенсиях в Российской Федерации», не осуществляющие трудовую или иную оплачиваемую деятельность  либо предпринимательскую деятельность</w:t>
      </w:r>
      <w:r w:rsidRPr="00337524">
        <w:rPr>
          <w:rFonts w:ascii="Times New Roman" w:eastAsia="Times New Roman" w:hAnsi="Times New Roman" w:cs="Times New Roman"/>
          <w:sz w:val="28"/>
          <w:szCs w:val="28"/>
        </w:rPr>
        <w:t xml:space="preserve"> (неработающие пенсионеры);</w:t>
      </w:r>
      <w:r w:rsidRPr="003375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>- члены многодетных семей и</w:t>
      </w:r>
      <w:r w:rsidRPr="00337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одинокие родители, воспитывающие </w:t>
      </w:r>
      <w:r w:rsidRPr="00337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ребенка в возрасте до четырнадцати лет (ребёнка-инвалида в возрасте до восемнадцати лет)</w:t>
      </w:r>
      <w:r w:rsidRPr="00337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375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37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</w:t>
      </w:r>
      <w:proofErr w:type="gramEnd"/>
      <w:r w:rsidRPr="00337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жилья;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граждане, занимавшие жилые помещения, которые повреждены или утрачены в результате чрезвычайных обстоятельств;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>- граждане, оказавшиеся в трудной жизненной ситуации.</w:t>
      </w:r>
    </w:p>
    <w:p w:rsidR="00337524" w:rsidRPr="00337524" w:rsidRDefault="00337524" w:rsidP="0033752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>Расширить перечень случаев оказания юридической помощи: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представление в судах по вопросам, предусмотренным пунктами 4,5,9,10 </w:t>
      </w:r>
      <w:r w:rsidRPr="00337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части 2  статьи 20 Федерального закона «О бесплатной юридической помощи в Российской Федерации»</w:t>
      </w:r>
      <w:r w:rsidRPr="00337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7524" w:rsidRPr="00337524" w:rsidRDefault="00337524" w:rsidP="00337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75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37524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337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гражданам, указанным в пунктах 1-5 части 1  статьи 20 Федерального закона «О бесплатной юридической помощи в Российской Федерации» - во всех случаях, не связанных с предпринимательской деятельностью указанных лиц, в виде правового консультирования в устной и письменной форме, составления для них заявлений, жалоб, ходатайств и других документов правового характера, представления в судах, государственных и муниципальных органах, организациях их интересов</w:t>
      </w:r>
      <w:r w:rsidRPr="003375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37524" w:rsidRPr="00337524" w:rsidRDefault="00337524" w:rsidP="0033752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>Упростить административные процедуры получения гражданами бесплатной юридической помощи в части сведения к минимуму требуемых справок и документов, в первую очередь дорогостоящих или тех, на получение которых требуется длительное время.</w:t>
      </w:r>
    </w:p>
    <w:p w:rsidR="00337524" w:rsidRPr="00337524" w:rsidRDefault="00337524" w:rsidP="0033752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524">
        <w:rPr>
          <w:rFonts w:ascii="Times New Roman" w:eastAsia="Times New Roman" w:hAnsi="Times New Roman" w:cs="Times New Roman"/>
          <w:sz w:val="28"/>
          <w:szCs w:val="28"/>
        </w:rPr>
        <w:t>Усовершенствовать механизм привлечения к оказанию бесплатной юридической помощи адвокатов.</w:t>
      </w:r>
    </w:p>
    <w:p w:rsidR="00337524" w:rsidRDefault="00337524" w:rsidP="004A14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F322D" w:rsidRDefault="009F35A9" w:rsidP="009F35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Лагутина Е.П.</w:t>
      </w:r>
      <w:r>
        <w:rPr>
          <w:rFonts w:ascii="Times New Roman" w:eastAsia="Times New Roman" w:hAnsi="Times New Roman"/>
          <w:sz w:val="28"/>
          <w:szCs w:val="28"/>
        </w:rPr>
        <w:t>: «</w:t>
      </w:r>
      <w:r w:rsidRPr="009F35A9">
        <w:rPr>
          <w:rFonts w:ascii="Times New Roman" w:eastAsia="Times New Roman" w:hAnsi="Times New Roman"/>
          <w:sz w:val="28"/>
          <w:szCs w:val="28"/>
        </w:rPr>
        <w:t>С 9 января 2013 года начало действовать государственное казенное учреждение «Государственное юридическое бюро Оренбургской области»</w:t>
      </w:r>
      <w:r>
        <w:rPr>
          <w:rFonts w:ascii="Times New Roman" w:eastAsia="Times New Roman" w:hAnsi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Госюрбюро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 w:rsidRPr="009F35A9">
        <w:rPr>
          <w:rFonts w:ascii="Times New Roman" w:eastAsia="Times New Roman" w:hAnsi="Times New Roman"/>
          <w:sz w:val="28"/>
          <w:szCs w:val="28"/>
        </w:rPr>
        <w:t>. Функции и полномочия его учредителя выполняет министерство социального развития области.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F35A9">
        <w:rPr>
          <w:rFonts w:ascii="Times New Roman" w:eastAsia="Times New Roman" w:hAnsi="Times New Roman"/>
          <w:sz w:val="28"/>
          <w:szCs w:val="28"/>
        </w:rPr>
        <w:t>Данное учреждение оказывает юридическую помощь на безвозмездной основе социально незащищенным гражданам в соответствии с законодательством о бесплатной юридической помощи, закладывающим основы системы правового информирования и правового просвещения населения.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Госюр</w:t>
      </w:r>
      <w:r w:rsidRPr="009F35A9">
        <w:rPr>
          <w:rFonts w:ascii="Times New Roman" w:eastAsia="Times New Roman" w:hAnsi="Times New Roman"/>
          <w:sz w:val="28"/>
          <w:szCs w:val="28"/>
        </w:rPr>
        <w:t>бюро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9F35A9">
        <w:rPr>
          <w:rFonts w:ascii="Times New Roman" w:eastAsia="Times New Roman" w:hAnsi="Times New Roman"/>
          <w:sz w:val="28"/>
          <w:szCs w:val="28"/>
        </w:rPr>
        <w:t>главное</w:t>
      </w:r>
      <w:proofErr w:type="spellEnd"/>
      <w:r w:rsidRPr="009F35A9">
        <w:rPr>
          <w:rFonts w:ascii="Times New Roman" w:eastAsia="Times New Roman" w:hAnsi="Times New Roman"/>
          <w:sz w:val="28"/>
          <w:szCs w:val="28"/>
        </w:rPr>
        <w:t xml:space="preserve"> звено государственной системы бесплатной юридической помощи, созданной в регионе. Ее участниками также являются адвокаты, работающие по соглашению с министерством социального развития области. Список фамилий и контактные данные адвокатов размещены на сайте </w:t>
      </w:r>
      <w:proofErr w:type="spellStart"/>
      <w:r w:rsidRPr="009F35A9">
        <w:rPr>
          <w:rFonts w:ascii="Times New Roman" w:eastAsia="Times New Roman" w:hAnsi="Times New Roman"/>
          <w:sz w:val="28"/>
          <w:szCs w:val="28"/>
        </w:rPr>
        <w:t>минсоцразвит</w:t>
      </w:r>
      <w:r>
        <w:rPr>
          <w:rFonts w:ascii="Times New Roman" w:eastAsia="Times New Roman" w:hAnsi="Times New Roman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9F35A9">
        <w:rPr>
          <w:rFonts w:ascii="Times New Roman" w:eastAsia="Times New Roman" w:hAnsi="Times New Roman"/>
          <w:sz w:val="28"/>
          <w:szCs w:val="28"/>
        </w:rPr>
        <w:t>Задача участников системы - обеспечить доступную и квалифицированную правовую помо</w:t>
      </w:r>
      <w:r>
        <w:rPr>
          <w:rFonts w:ascii="Times New Roman" w:eastAsia="Times New Roman" w:hAnsi="Times New Roman"/>
          <w:sz w:val="28"/>
          <w:szCs w:val="28"/>
        </w:rPr>
        <w:t xml:space="preserve">щь социально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незащищенным гражданам. </w:t>
      </w:r>
    </w:p>
    <w:p w:rsidR="00AF322D" w:rsidRDefault="009F35A9" w:rsidP="00AF32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Филиалы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</w:t>
      </w:r>
      <w:r w:rsidR="00BB00D2">
        <w:rPr>
          <w:rFonts w:ascii="Times New Roman" w:eastAsia="Times New Roman" w:hAnsi="Times New Roman"/>
          <w:sz w:val="28"/>
          <w:szCs w:val="28"/>
        </w:rPr>
        <w:t>осюрбюро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настоящее время действуют в г</w:t>
      </w:r>
      <w:proofErr w:type="gramStart"/>
      <w:r w:rsidR="00BB00D2">
        <w:rPr>
          <w:rFonts w:ascii="Times New Roman" w:eastAsia="Times New Roman" w:hAnsi="Times New Roman"/>
          <w:sz w:val="28"/>
          <w:szCs w:val="28"/>
        </w:rPr>
        <w:t>.О</w:t>
      </w:r>
      <w:proofErr w:type="gramEnd"/>
      <w:r w:rsidR="00BB00D2">
        <w:rPr>
          <w:rFonts w:ascii="Times New Roman" w:eastAsia="Times New Roman" w:hAnsi="Times New Roman"/>
          <w:sz w:val="28"/>
          <w:szCs w:val="28"/>
        </w:rPr>
        <w:t>ренбурге, г.Орске, г.Бузулуке, общий штат – 16 человек.</w:t>
      </w:r>
      <w:r w:rsidR="00AF663D">
        <w:rPr>
          <w:rFonts w:ascii="Times New Roman" w:eastAsia="Times New Roman" w:hAnsi="Times New Roman"/>
          <w:sz w:val="28"/>
          <w:szCs w:val="28"/>
        </w:rPr>
        <w:t xml:space="preserve"> Основные вопросы, по которым обращаются граждане, касаются гражданско-правовых отношений, обжалования действий/бездействий органов государственной власти</w:t>
      </w:r>
      <w:r w:rsidR="00A86319">
        <w:rPr>
          <w:rFonts w:ascii="Times New Roman" w:eastAsia="Times New Roman" w:hAnsi="Times New Roman"/>
          <w:sz w:val="28"/>
          <w:szCs w:val="28"/>
        </w:rPr>
        <w:t xml:space="preserve">, ведения дел в суде, что касается тематики, то это вопросы ЖКХ, социального обеспечения, защита семейных прав. </w:t>
      </w:r>
      <w:proofErr w:type="spellStart"/>
      <w:r w:rsidR="00A86319">
        <w:rPr>
          <w:rFonts w:ascii="Times New Roman" w:eastAsia="Times New Roman" w:hAnsi="Times New Roman"/>
          <w:sz w:val="28"/>
          <w:szCs w:val="28"/>
        </w:rPr>
        <w:t>Госюрбюро</w:t>
      </w:r>
      <w:proofErr w:type="spellEnd"/>
      <w:r w:rsidR="00A86319">
        <w:rPr>
          <w:rFonts w:ascii="Times New Roman" w:eastAsia="Times New Roman" w:hAnsi="Times New Roman"/>
          <w:sz w:val="28"/>
          <w:szCs w:val="28"/>
        </w:rPr>
        <w:t xml:space="preserve"> предоставляет услуги по устному и письменному консультированию, составлению процессуальных документов, представлению интересов граждан в суде, также ведется работа с телефонными обращениями инвалидов 1-ой и 2-ой группы, которые не могут передвигаться. Сотрудники </w:t>
      </w:r>
      <w:proofErr w:type="spellStart"/>
      <w:r w:rsidR="00A86319">
        <w:rPr>
          <w:rFonts w:ascii="Times New Roman" w:eastAsia="Times New Roman" w:hAnsi="Times New Roman"/>
          <w:sz w:val="28"/>
          <w:szCs w:val="28"/>
        </w:rPr>
        <w:t>Госюрбюро</w:t>
      </w:r>
      <w:proofErr w:type="spellEnd"/>
      <w:r w:rsidR="00A86319">
        <w:rPr>
          <w:rFonts w:ascii="Times New Roman" w:eastAsia="Times New Roman" w:hAnsi="Times New Roman"/>
          <w:sz w:val="28"/>
          <w:szCs w:val="28"/>
        </w:rPr>
        <w:t xml:space="preserve"> стараются разрешить проблемы граждан в досудебном порядке и не ограничиваются письменными запросами или консультациями, каждое обращение доводится до логического завершения.</w:t>
      </w:r>
      <w:r w:rsidR="00AF322D">
        <w:rPr>
          <w:rFonts w:ascii="Times New Roman" w:eastAsia="Times New Roman" w:hAnsi="Times New Roman"/>
          <w:sz w:val="28"/>
          <w:szCs w:val="28"/>
        </w:rPr>
        <w:t xml:space="preserve"> Для расширения возможностей обращения за юридическими услугами проводятся выездные консультации в отдаленных районах области, а также осуществляется консультирование посредством почтовой переписки».</w:t>
      </w:r>
    </w:p>
    <w:p w:rsidR="00AF322D" w:rsidRPr="00AF322D" w:rsidRDefault="00AF322D" w:rsidP="00AF32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Лукинских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С.А.</w:t>
      </w:r>
      <w:r>
        <w:rPr>
          <w:rFonts w:ascii="Times New Roman" w:eastAsia="Times New Roman" w:hAnsi="Times New Roman"/>
          <w:sz w:val="28"/>
          <w:szCs w:val="28"/>
        </w:rPr>
        <w:t>: «Как оказывается бесплатная юридическая помощь в отдаленных районах области?»</w:t>
      </w:r>
    </w:p>
    <w:p w:rsidR="00AF322D" w:rsidRDefault="00AF322D" w:rsidP="009F35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Лагутина Е.П.</w:t>
      </w:r>
      <w:r>
        <w:rPr>
          <w:rFonts w:ascii="Times New Roman" w:eastAsia="Times New Roman" w:hAnsi="Times New Roman"/>
          <w:sz w:val="28"/>
          <w:szCs w:val="28"/>
        </w:rPr>
        <w:t xml:space="preserve">: «В тех районах, где нет филиалов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Госюрбюро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бесплатную юридическую помощь гражданам оказывают адвокаты, однако на практике их не всегда можно найти. Как правило, это связано с низким размером вознаграждения  адвоката, оказывающего бесплатную юридическую помощь».</w:t>
      </w:r>
    </w:p>
    <w:p w:rsidR="00AF322D" w:rsidRDefault="00AF322D" w:rsidP="009F35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Лукинских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С.А.</w:t>
      </w:r>
      <w:r>
        <w:rPr>
          <w:rFonts w:ascii="Times New Roman" w:eastAsia="Times New Roman" w:hAnsi="Times New Roman"/>
          <w:sz w:val="28"/>
          <w:szCs w:val="28"/>
        </w:rPr>
        <w:t>: «</w:t>
      </w:r>
      <w:r w:rsidR="00B32AC0">
        <w:rPr>
          <w:rFonts w:ascii="Times New Roman" w:eastAsia="Times New Roman" w:hAnsi="Times New Roman"/>
          <w:sz w:val="28"/>
          <w:szCs w:val="28"/>
        </w:rPr>
        <w:t xml:space="preserve">Используются ли современные информационные технологии для работы с обращениями граждан из отдаленных районов? </w:t>
      </w:r>
      <w:proofErr w:type="spellStart"/>
      <w:r w:rsidR="00B32AC0">
        <w:rPr>
          <w:rFonts w:ascii="Times New Roman" w:eastAsia="Times New Roman" w:hAnsi="Times New Roman"/>
          <w:sz w:val="28"/>
          <w:szCs w:val="28"/>
        </w:rPr>
        <w:t>Скайп</w:t>
      </w:r>
      <w:proofErr w:type="spellEnd"/>
      <w:r w:rsidR="00B32AC0">
        <w:rPr>
          <w:rFonts w:ascii="Times New Roman" w:eastAsia="Times New Roman" w:hAnsi="Times New Roman"/>
          <w:sz w:val="28"/>
          <w:szCs w:val="28"/>
        </w:rPr>
        <w:t xml:space="preserve">, например, позволяющий проводить </w:t>
      </w:r>
      <w:r w:rsidR="00B32AC0">
        <w:rPr>
          <w:rFonts w:ascii="Times New Roman" w:eastAsia="Times New Roman" w:hAnsi="Times New Roman"/>
          <w:sz w:val="28"/>
          <w:szCs w:val="28"/>
          <w:lang w:val="en-US"/>
        </w:rPr>
        <w:t>on</w:t>
      </w:r>
      <w:r w:rsidR="00B32AC0" w:rsidRPr="00B32AC0">
        <w:rPr>
          <w:rFonts w:ascii="Times New Roman" w:eastAsia="Times New Roman" w:hAnsi="Times New Roman"/>
          <w:sz w:val="28"/>
          <w:szCs w:val="28"/>
        </w:rPr>
        <w:t>-</w:t>
      </w:r>
      <w:r w:rsidR="00B32AC0">
        <w:rPr>
          <w:rFonts w:ascii="Times New Roman" w:eastAsia="Times New Roman" w:hAnsi="Times New Roman"/>
          <w:sz w:val="28"/>
          <w:szCs w:val="28"/>
          <w:lang w:val="en-US"/>
        </w:rPr>
        <w:t>line</w:t>
      </w:r>
      <w:r w:rsidR="00B32AC0" w:rsidRPr="00B32AC0">
        <w:rPr>
          <w:rFonts w:ascii="Times New Roman" w:eastAsia="Times New Roman" w:hAnsi="Times New Roman"/>
          <w:sz w:val="28"/>
          <w:szCs w:val="28"/>
        </w:rPr>
        <w:t xml:space="preserve"> </w:t>
      </w:r>
      <w:r w:rsidR="00B32AC0">
        <w:rPr>
          <w:rFonts w:ascii="Times New Roman" w:eastAsia="Times New Roman" w:hAnsi="Times New Roman"/>
          <w:sz w:val="28"/>
          <w:szCs w:val="28"/>
        </w:rPr>
        <w:t>прием и консультацию. Внедрение таких технологий сократит временные и финансовые затраты. Ведется ли сотрудничество с общественными правозащитными организациями?»</w:t>
      </w:r>
    </w:p>
    <w:p w:rsidR="00B32AC0" w:rsidRDefault="00B32AC0" w:rsidP="009F35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Лагутина Е.П.</w:t>
      </w:r>
      <w:r>
        <w:rPr>
          <w:rFonts w:ascii="Times New Roman" w:eastAsia="Times New Roman" w:hAnsi="Times New Roman"/>
          <w:sz w:val="28"/>
          <w:szCs w:val="28"/>
        </w:rPr>
        <w:t>: «Это перспективные направления в деятельности нашего Бюро».</w:t>
      </w:r>
    </w:p>
    <w:p w:rsidR="00B32AC0" w:rsidRDefault="00B32AC0" w:rsidP="009F35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Виноградова Э.М.</w:t>
      </w:r>
      <w:r>
        <w:rPr>
          <w:rFonts w:ascii="Times New Roman" w:eastAsia="Times New Roman" w:hAnsi="Times New Roman"/>
          <w:sz w:val="28"/>
          <w:szCs w:val="28"/>
        </w:rPr>
        <w:t xml:space="preserve">: «Нашим центром проводился социологический опрос по оценке деятельности органов власти Оренбургской области, по результатам исследования установлено, что 47% опрошенных не знают, где получить правовую помощь, 62% обращаются по правовым вопросам в органы местного самоуправления, и только 15% из них остаются удовлетворенными их работой. Такой низкий показатель правовой грамотности свидетельствует о большей информационной освещенности деятельности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Госюрбюро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».</w:t>
      </w:r>
    </w:p>
    <w:p w:rsidR="00B32AC0" w:rsidRDefault="00E34B65" w:rsidP="009F35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Кудашова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Ю.В.</w:t>
      </w:r>
      <w:r>
        <w:rPr>
          <w:rFonts w:ascii="Times New Roman" w:eastAsia="Times New Roman" w:hAnsi="Times New Roman"/>
          <w:sz w:val="28"/>
          <w:szCs w:val="28"/>
        </w:rPr>
        <w:t>: «Любое новое направление деятельности нуждается в информационной поддержке. Как вы планируете расширение информационной деятельности? Рассматриваете ли возможность взаимодействия с ВУЗами?»</w:t>
      </w:r>
    </w:p>
    <w:p w:rsidR="00E34B65" w:rsidRDefault="00E34B65" w:rsidP="009F35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Лагутина Е.П.</w:t>
      </w:r>
      <w:r>
        <w:rPr>
          <w:rFonts w:ascii="Times New Roman" w:eastAsia="Times New Roman" w:hAnsi="Times New Roman"/>
          <w:sz w:val="28"/>
          <w:szCs w:val="28"/>
        </w:rPr>
        <w:t xml:space="preserve">: «Во-первых, в разработке находится информационный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сайт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Госюрбюро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будут выпущены и распространены в области информационные буклеты. Во-вторых</w:t>
      </w:r>
      <w:r w:rsidR="002F4894">
        <w:rPr>
          <w:rFonts w:ascii="Times New Roman" w:eastAsia="Times New Roman" w:hAnsi="Times New Roman"/>
          <w:sz w:val="28"/>
          <w:szCs w:val="28"/>
        </w:rPr>
        <w:t>, при увеличении объема обращений и расширения территории предоставления бесплатной юридической помощи у нас есть возможность увеличить штат и выделить несколько штатных единиц для информационной поддержки нашей деятельности».</w:t>
      </w:r>
    </w:p>
    <w:p w:rsidR="00E16043" w:rsidRDefault="006825B8" w:rsidP="009F35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Волченкова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Т.В.</w:t>
      </w:r>
      <w:r>
        <w:rPr>
          <w:rFonts w:ascii="Times New Roman" w:eastAsia="Times New Roman" w:hAnsi="Times New Roman"/>
          <w:sz w:val="28"/>
          <w:szCs w:val="28"/>
        </w:rPr>
        <w:t>: «</w:t>
      </w:r>
      <w:proofErr w:type="spellStart"/>
      <w:r w:rsidR="00A94AD1">
        <w:rPr>
          <w:rFonts w:ascii="Times New Roman" w:eastAsia="Times New Roman" w:hAnsi="Times New Roman"/>
          <w:sz w:val="28"/>
          <w:szCs w:val="28"/>
        </w:rPr>
        <w:t>Минсоцразвития</w:t>
      </w:r>
      <w:proofErr w:type="spellEnd"/>
      <w:r w:rsidR="00A94AD1">
        <w:rPr>
          <w:rFonts w:ascii="Times New Roman" w:eastAsia="Times New Roman" w:hAnsi="Times New Roman"/>
          <w:sz w:val="28"/>
          <w:szCs w:val="28"/>
        </w:rPr>
        <w:t xml:space="preserve"> – уполномоченный орган, осуществляющий реализацию положений закона о бесплатной юридической помощи. С момента вступления областного закона в силу проанализирована практика предоставления бесплатной юридической помощи и механизмы ее совершенствования. Так, дополнения к закону в части расширения круга лиц и вопросов, по которым может быть предоставлена бесплатная юридическая помощь, находятся на согласовании в протокольном секторе. </w:t>
      </w:r>
    </w:p>
    <w:p w:rsidR="00E16043" w:rsidRDefault="00A94AD1" w:rsidP="009F35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касается излишней бюрократизации процесса предоставления документов, подтверждающих право на получение юридической помощи, то данное положение является необоснованным. Список документов минимален и не требует финансовых или временных затрат для его сбора и предоставления. Документы, подтверждающие необходимый статус, как правило, уже находятся на руках у граждан</w:t>
      </w:r>
      <w:r w:rsidR="00E1604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3960" w:rsidRDefault="00E16043" w:rsidP="009F35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Говоря о взаимодействии</w:t>
      </w:r>
      <w:r w:rsidR="00A94A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94AD1">
        <w:rPr>
          <w:rFonts w:ascii="Times New Roman" w:eastAsia="Times New Roman" w:hAnsi="Times New Roman"/>
          <w:sz w:val="28"/>
          <w:szCs w:val="28"/>
        </w:rPr>
        <w:t>Госюрбюро</w:t>
      </w:r>
      <w:proofErr w:type="spellEnd"/>
      <w:r w:rsidR="00A94AD1">
        <w:rPr>
          <w:rFonts w:ascii="Times New Roman" w:eastAsia="Times New Roman" w:hAnsi="Times New Roman"/>
          <w:sz w:val="28"/>
          <w:szCs w:val="28"/>
        </w:rPr>
        <w:t xml:space="preserve"> и адвокатов, то оба эти участника уже включены в систему бесплатной юридической помощи, дополнительных соглашений об их взаимодействии не требуется, т.к. в тех районах, где нет филиалов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Госюрбюро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помощь оказывают адвокаты. К тому же, участие адвокатов в этой системе носит заявительный характер, т.е. адвокаты свободны в своем волеизъявлении. На основании поданных заявлений составляется и редактируется список адвокатов, актуальная информация постоянно обновляется на сайте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минсоцразвития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Для стимулирования адвокатов в предоставлении бесплатной юридической помощи пересматривается размер их вознаграждения</w:t>
      </w:r>
      <w:r w:rsidR="00343960">
        <w:rPr>
          <w:rFonts w:ascii="Times New Roman" w:eastAsia="Times New Roman" w:hAnsi="Times New Roman"/>
          <w:sz w:val="28"/>
          <w:szCs w:val="28"/>
        </w:rPr>
        <w:t>.</w:t>
      </w:r>
    </w:p>
    <w:p w:rsidR="002F4894" w:rsidRDefault="00343960" w:rsidP="009F35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расширения механизма оказания бесплатной юридической помощи было принято постановление о взаи</w:t>
      </w:r>
      <w:r w:rsidR="00CA165A">
        <w:rPr>
          <w:rFonts w:ascii="Times New Roman" w:eastAsia="Times New Roman" w:hAnsi="Times New Roman"/>
          <w:sz w:val="28"/>
          <w:szCs w:val="28"/>
        </w:rPr>
        <w:t>модействии с федеральными органами власти посредством заключения соглашений о сотрудничестве</w:t>
      </w:r>
      <w:r w:rsidR="00E16043">
        <w:rPr>
          <w:rFonts w:ascii="Times New Roman" w:eastAsia="Times New Roman" w:hAnsi="Times New Roman"/>
          <w:sz w:val="28"/>
          <w:szCs w:val="28"/>
        </w:rPr>
        <w:t>».</w:t>
      </w:r>
    </w:p>
    <w:p w:rsidR="00E16043" w:rsidRDefault="005714F7" w:rsidP="009F35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Хмелевская Н.Е.</w:t>
      </w:r>
      <w:r>
        <w:rPr>
          <w:rFonts w:ascii="Times New Roman" w:eastAsia="Times New Roman" w:hAnsi="Times New Roman"/>
          <w:sz w:val="28"/>
          <w:szCs w:val="28"/>
        </w:rPr>
        <w:t>: «</w:t>
      </w:r>
      <w:r w:rsidR="00987DC4">
        <w:rPr>
          <w:rFonts w:ascii="Times New Roman" w:eastAsia="Times New Roman" w:hAnsi="Times New Roman"/>
          <w:sz w:val="28"/>
          <w:szCs w:val="28"/>
        </w:rPr>
        <w:t>Адвокаты областного центра и отдаленных районов участвуют в системе бесплатной юридической помощи, и их контактные телефоны и место нахождения всегда можно найти на сайте. Но практика показывает, что адвокаты самостоятельны в выборе видов оказываемых услуг</w:t>
      </w:r>
      <w:r w:rsidR="000739E0">
        <w:rPr>
          <w:rFonts w:ascii="Times New Roman" w:eastAsia="Times New Roman" w:hAnsi="Times New Roman"/>
          <w:sz w:val="28"/>
          <w:szCs w:val="28"/>
        </w:rPr>
        <w:t>, часто это с</w:t>
      </w:r>
      <w:r w:rsidR="008A457E">
        <w:rPr>
          <w:rFonts w:ascii="Times New Roman" w:eastAsia="Times New Roman" w:hAnsi="Times New Roman"/>
          <w:sz w:val="28"/>
          <w:szCs w:val="28"/>
        </w:rPr>
        <w:t xml:space="preserve">вязано с размером оплаты. Адвокатская палата </w:t>
      </w:r>
      <w:r w:rsidR="000739E0">
        <w:rPr>
          <w:rFonts w:ascii="Times New Roman" w:eastAsia="Times New Roman" w:hAnsi="Times New Roman"/>
          <w:sz w:val="28"/>
          <w:szCs w:val="28"/>
        </w:rPr>
        <w:t xml:space="preserve">контролирует деятельность адвокатов, однако, в настоящее время не предусмотрена ответственность недобросовестных адвокатов за </w:t>
      </w:r>
      <w:proofErr w:type="spellStart"/>
      <w:r w:rsidR="000739E0">
        <w:rPr>
          <w:rFonts w:ascii="Times New Roman" w:eastAsia="Times New Roman" w:hAnsi="Times New Roman"/>
          <w:sz w:val="28"/>
          <w:szCs w:val="28"/>
        </w:rPr>
        <w:t>непредоставление</w:t>
      </w:r>
      <w:proofErr w:type="spellEnd"/>
      <w:r w:rsidR="000739E0">
        <w:rPr>
          <w:rFonts w:ascii="Times New Roman" w:eastAsia="Times New Roman" w:hAnsi="Times New Roman"/>
          <w:sz w:val="28"/>
          <w:szCs w:val="28"/>
        </w:rPr>
        <w:t xml:space="preserve"> или ненадлежащее предоставление бесплатной юридической помощи. Чтобы создать нормы об ответственности адвокатов, необходимо вносить изменения в федеральное законодательство, однако, учитывая, что институт бесплатной юридической помощи достаточно новый, то с течением времени будет выработана единообразная практика, и проблем с взаимодействием граждан и адвокатов не будет».</w:t>
      </w:r>
    </w:p>
    <w:p w:rsidR="00CA165A" w:rsidRPr="00CA165A" w:rsidRDefault="00CA165A" w:rsidP="009F35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Натахина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Т.Н.</w:t>
      </w:r>
      <w:r>
        <w:rPr>
          <w:rFonts w:ascii="Times New Roman" w:eastAsia="Times New Roman" w:hAnsi="Times New Roman"/>
          <w:sz w:val="28"/>
          <w:szCs w:val="28"/>
        </w:rPr>
        <w:t xml:space="preserve">: «В проекте решения есть пункт об изучении практики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оказания бесплатной юридической помощи в других субъектах РФ, данный мониторинг на постоянной основе проводится Управлением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минюста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минсоцразвития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».</w:t>
      </w:r>
    </w:p>
    <w:p w:rsidR="009F35A9" w:rsidRPr="009F35A9" w:rsidRDefault="009F35A9" w:rsidP="009F35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A1435" w:rsidRDefault="004A1435" w:rsidP="004A143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выступления и мнения членов Экспертного совета, в целях снижения негативных последствий при изменении способа управления (управляющей организации) и обеспечения защиты прав граждан, усиления работы органов местного самоуправления в данной сфере, </w:t>
      </w:r>
      <w:r>
        <w:rPr>
          <w:rFonts w:ascii="Times New Roman" w:hAnsi="Times New Roman"/>
          <w:b/>
          <w:sz w:val="28"/>
          <w:szCs w:val="28"/>
        </w:rPr>
        <w:t xml:space="preserve">Экспертный совет решил </w:t>
      </w:r>
      <w:r>
        <w:rPr>
          <w:rFonts w:ascii="Times New Roman" w:hAnsi="Times New Roman"/>
          <w:sz w:val="28"/>
          <w:szCs w:val="28"/>
        </w:rPr>
        <w:t>организовать работу по следующим направлениям:</w:t>
      </w:r>
    </w:p>
    <w:p w:rsidR="00224527" w:rsidRDefault="00224527" w:rsidP="004A143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65A" w:rsidRDefault="00CA165A" w:rsidP="00CA165A">
      <w:pPr>
        <w:pStyle w:val="a8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A165A">
        <w:rPr>
          <w:rFonts w:ascii="Times New Roman" w:hAnsi="Times New Roman"/>
          <w:sz w:val="28"/>
          <w:szCs w:val="28"/>
        </w:rPr>
        <w:t>обобщить полученную информацию и подготовить проект закона Оренбургской области «О внесении изменений в Закон Оренбургской области «О бесплатной юридической помощи в Оренбургской области»;</w:t>
      </w:r>
    </w:p>
    <w:p w:rsidR="00CA165A" w:rsidRDefault="00CA165A" w:rsidP="00CA165A">
      <w:pPr>
        <w:pStyle w:val="a8"/>
        <w:ind w:left="708"/>
        <w:jc w:val="both"/>
        <w:rPr>
          <w:rFonts w:ascii="Times New Roman" w:hAnsi="Times New Roman"/>
          <w:sz w:val="28"/>
          <w:szCs w:val="28"/>
        </w:rPr>
      </w:pPr>
    </w:p>
    <w:p w:rsidR="00224527" w:rsidRDefault="00CA165A" w:rsidP="00CA165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аппарат УПЧ</w:t>
      </w:r>
    </w:p>
    <w:p w:rsidR="00CA165A" w:rsidRDefault="00CA165A" w:rsidP="00CA165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20.09.2013.</w:t>
      </w:r>
    </w:p>
    <w:p w:rsidR="0097475D" w:rsidRDefault="00CA165A" w:rsidP="00CA16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7475D">
        <w:rPr>
          <w:rFonts w:ascii="Times New Roman" w:hAnsi="Times New Roman" w:cs="Times New Roman"/>
          <w:b/>
          <w:spacing w:val="-1"/>
          <w:sz w:val="28"/>
          <w:szCs w:val="28"/>
        </w:rPr>
        <w:t>Решение принято единогласно.</w:t>
      </w:r>
    </w:p>
    <w:p w:rsidR="0097475D" w:rsidRDefault="0097475D" w:rsidP="00EE14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A165A" w:rsidRDefault="0097475D" w:rsidP="00CA165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65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2</w:t>
      </w:r>
      <w:r w:rsidR="00BB0D1F" w:rsidRPr="00CA165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.</w:t>
      </w:r>
      <w:r w:rsidR="00BB0D1F" w:rsidRPr="00CA16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165A" w:rsidRPr="00CA165A">
        <w:rPr>
          <w:rFonts w:ascii="Times New Roman" w:hAnsi="Times New Roman" w:cs="Times New Roman"/>
          <w:b/>
          <w:sz w:val="28"/>
          <w:szCs w:val="28"/>
          <w:u w:val="single"/>
        </w:rPr>
        <w:t>Результаты деятельности Экспертного совета в 2012 году.</w:t>
      </w:r>
    </w:p>
    <w:p w:rsidR="00CA165A" w:rsidRDefault="00CA165A" w:rsidP="00CA165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65A" w:rsidRPr="00CA165A" w:rsidRDefault="00CA165A" w:rsidP="00CA1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по правам человека в Оренбургской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97475D" w:rsidRDefault="0097475D" w:rsidP="00EE14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DD9" w:rsidRPr="009F6DD9" w:rsidRDefault="009F6DD9" w:rsidP="009F6D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6DD9">
        <w:rPr>
          <w:rFonts w:ascii="Times New Roman" w:hAnsi="Times New Roman" w:cs="Times New Roman"/>
          <w:spacing w:val="-1"/>
          <w:sz w:val="28"/>
          <w:szCs w:val="28"/>
        </w:rPr>
        <w:t>Экспертный совет при Уполномоченном по правам человека в Оренбургской области начал свою деятельность в 2012 году, и целью его создания является оказание консультативной помощи по вопросам  правозащитной деятельности и обобщение информации о состоянии защиты прав человека в регионе.</w:t>
      </w:r>
    </w:p>
    <w:p w:rsidR="009F6DD9" w:rsidRPr="009F6DD9" w:rsidRDefault="009F6DD9" w:rsidP="009F6D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6DD9">
        <w:rPr>
          <w:rFonts w:ascii="Times New Roman" w:hAnsi="Times New Roman" w:cs="Times New Roman"/>
          <w:spacing w:val="-1"/>
          <w:sz w:val="28"/>
          <w:szCs w:val="28"/>
        </w:rPr>
        <w:t>За период существования Экспертного совета было проведено 5 заседаний и рассмотрено 7 вопросов. По итогам заседаний Совета наш аппарат продолжает отслеживать рассмотрение поднятых вопросов компетентными ведомствами, и сегодня мы можем подвести некоторые итоги деятельности Совета.</w:t>
      </w:r>
    </w:p>
    <w:p w:rsidR="009F6DD9" w:rsidRPr="009F6DD9" w:rsidRDefault="009F6DD9" w:rsidP="009F6D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6DD9">
        <w:rPr>
          <w:rFonts w:ascii="Times New Roman" w:hAnsi="Times New Roman" w:cs="Times New Roman"/>
          <w:spacing w:val="-1"/>
          <w:sz w:val="28"/>
          <w:szCs w:val="28"/>
        </w:rPr>
        <w:t xml:space="preserve">Первая тема, которая рассматривалась на заседании Экспертного совета в 2012 году - переселение граждан из многоквартирных домов, признанных аварийными,    в 2011 - 2015 годах в рамках  областной целевой программы «Стимулирование развития жилищного строительства в Оренбургской области в 2011 – 2015 годах».  </w:t>
      </w:r>
      <w:proofErr w:type="gramStart"/>
      <w:r w:rsidRPr="009F6DD9">
        <w:rPr>
          <w:rFonts w:ascii="Times New Roman" w:hAnsi="Times New Roman" w:cs="Times New Roman"/>
          <w:spacing w:val="-1"/>
          <w:sz w:val="28"/>
          <w:szCs w:val="28"/>
        </w:rPr>
        <w:t xml:space="preserve">По итогам заседания аппаратом Уполномоченного и ГЖИ были подготовлены письма в адрес глав муниципальных образований, в которых содержались рекомендации о необходимости ведения мониторинга технического состояния домов, признанных в установленном порядке аварийными, в которых продолжают проживать граждане, в целях предотвращения возникновения чрезвычайных ситуаций, проведения разъяснительной работы с гражданами по вопросам переселения из ветхого и аварийного жилья, а также организации повышения </w:t>
      </w:r>
      <w:r w:rsidRPr="009F6DD9">
        <w:rPr>
          <w:rFonts w:ascii="Times New Roman" w:hAnsi="Times New Roman" w:cs="Times New Roman"/>
          <w:spacing w:val="-1"/>
          <w:sz w:val="28"/>
          <w:szCs w:val="28"/>
        </w:rPr>
        <w:lastRenderedPageBreak/>
        <w:t>квалификации</w:t>
      </w:r>
      <w:proofErr w:type="gramEnd"/>
      <w:r w:rsidRPr="009F6DD9">
        <w:rPr>
          <w:rFonts w:ascii="Times New Roman" w:hAnsi="Times New Roman" w:cs="Times New Roman"/>
          <w:spacing w:val="-1"/>
          <w:sz w:val="28"/>
          <w:szCs w:val="28"/>
        </w:rPr>
        <w:t xml:space="preserve"> и дополнительного образования муниципальных служащих, в чью компетенцию входит рассмотрение вопросов о переселении. В настоящее время в Государственной Думе Российской Федерации на рассмотрении находится законопроект о внесении изменений в Жилищный Кодекс в части переселения граждан из ветхого и аварийного жилья, который был внесен в 2012 году депутатом от партии «Единая Россия» Е.Николаевой. О результатах его принятия и практике применения аппаратом Уполномоченного будет обобщаться вся необходимая информация.</w:t>
      </w:r>
    </w:p>
    <w:p w:rsidR="009F6DD9" w:rsidRPr="009F6DD9" w:rsidRDefault="009F6DD9" w:rsidP="009F6D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6DD9">
        <w:rPr>
          <w:rFonts w:ascii="Times New Roman" w:hAnsi="Times New Roman" w:cs="Times New Roman"/>
          <w:spacing w:val="-1"/>
          <w:sz w:val="28"/>
          <w:szCs w:val="28"/>
        </w:rPr>
        <w:t xml:space="preserve">По итогам рассмотрения вопроса о проблемах при назначении и проведении стационарной судебно-психиатрической экспертизы в отношение </w:t>
      </w:r>
      <w:proofErr w:type="gramStart"/>
      <w:r w:rsidRPr="009F6DD9">
        <w:rPr>
          <w:rFonts w:ascii="Times New Roman" w:hAnsi="Times New Roman" w:cs="Times New Roman"/>
          <w:spacing w:val="-1"/>
          <w:sz w:val="28"/>
          <w:szCs w:val="28"/>
        </w:rPr>
        <w:t>следственно-арестованных</w:t>
      </w:r>
      <w:proofErr w:type="gramEnd"/>
      <w:r w:rsidRPr="009F6DD9">
        <w:rPr>
          <w:rFonts w:ascii="Times New Roman" w:hAnsi="Times New Roman" w:cs="Times New Roman"/>
          <w:spacing w:val="-1"/>
          <w:sz w:val="28"/>
          <w:szCs w:val="28"/>
        </w:rPr>
        <w:t xml:space="preserve"> лиц было установлено, что невозможность проведения стационарной судебно-психиатрической экспертизы в медицинских учреждениях Оренбургской области зависит от отсутствия надлежащей охраны следственно-арестованных лиц на территории медицинского учреждения. Аппаратом Уполномоченного были подготовлены запросы в адрес Министерства юстиции РФ, ФСИН России, Уполномоченного по правам человека в РФ о закреплении на законодательном уровне обеспечения уполномоченного органа, на которого возложены функции по обеспечению безопасности и охраны психиатрических больниц (отделений) специализированного типа. В настоящее время такой законопроект разработан Министерством здравоохранения  Российской Федерации и находится на согласовании у заинтересованных ведомств.</w:t>
      </w:r>
    </w:p>
    <w:p w:rsidR="009F6DD9" w:rsidRPr="009F6DD9" w:rsidRDefault="009F6DD9" w:rsidP="009F6D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6DD9">
        <w:rPr>
          <w:rFonts w:ascii="Times New Roman" w:hAnsi="Times New Roman" w:cs="Times New Roman"/>
          <w:spacing w:val="-1"/>
          <w:sz w:val="28"/>
          <w:szCs w:val="28"/>
        </w:rPr>
        <w:t xml:space="preserve">Тема, которая нашла свое отражение в издании специального доклада Уполномоченного – «Соблюдение прав граждан, находящихся в психиатрических больницах Оренбургской  области». В докладе отражены нарушения прав граждан, находящихся в психиатрических больницах Оренбургской области, выявленные во время проверок, проведенных аппаратом Уполномоченного с представителями Министерства здравоохранения области, а также обозначены рекомендации Правительству Оренбургской области для устранения выявленных нарушений. В 2013 году </w:t>
      </w:r>
      <w:proofErr w:type="spellStart"/>
      <w:r w:rsidRPr="009F6DD9">
        <w:rPr>
          <w:rFonts w:ascii="Times New Roman" w:hAnsi="Times New Roman" w:cs="Times New Roman"/>
          <w:spacing w:val="-1"/>
          <w:sz w:val="28"/>
          <w:szCs w:val="28"/>
        </w:rPr>
        <w:t>спецдоклад</w:t>
      </w:r>
      <w:proofErr w:type="spellEnd"/>
      <w:r w:rsidRPr="009F6DD9">
        <w:rPr>
          <w:rFonts w:ascii="Times New Roman" w:hAnsi="Times New Roman" w:cs="Times New Roman"/>
          <w:spacing w:val="-1"/>
          <w:sz w:val="28"/>
          <w:szCs w:val="28"/>
        </w:rPr>
        <w:t xml:space="preserve"> был представлен на рассмотрение Законодательного Собрания области.</w:t>
      </w:r>
    </w:p>
    <w:p w:rsidR="009F6DD9" w:rsidRPr="009F6DD9" w:rsidRDefault="009F6DD9" w:rsidP="009F6D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6DD9">
        <w:rPr>
          <w:rFonts w:ascii="Times New Roman" w:hAnsi="Times New Roman" w:cs="Times New Roman"/>
          <w:spacing w:val="-1"/>
          <w:sz w:val="28"/>
          <w:szCs w:val="28"/>
        </w:rPr>
        <w:t xml:space="preserve">Еще одна смежная тема – «Соблюдение прав лиц, постоянно проживающих в психоневрологических домах-интернатах Оренбургской области». Проведение выездных проверок и рассмотрение сложившейся ситуации на заседании Экспертного совета положили начало активному взаимодействию аппарата Уполномоченного и Министерства социального развития области в данном направлении. В 2012 году был проведен «круглый стол» с участием представителей аппарата Уполномоченного, Министерства социального развития и руководителей </w:t>
      </w:r>
      <w:proofErr w:type="spellStart"/>
      <w:proofErr w:type="gramStart"/>
      <w:r w:rsidRPr="009F6DD9">
        <w:rPr>
          <w:rFonts w:ascii="Times New Roman" w:hAnsi="Times New Roman" w:cs="Times New Roman"/>
          <w:spacing w:val="-1"/>
          <w:sz w:val="28"/>
          <w:szCs w:val="28"/>
        </w:rPr>
        <w:t>психо-неврологических</w:t>
      </w:r>
      <w:proofErr w:type="spellEnd"/>
      <w:proofErr w:type="gramEnd"/>
      <w:r w:rsidRPr="009F6DD9">
        <w:rPr>
          <w:rFonts w:ascii="Times New Roman" w:hAnsi="Times New Roman" w:cs="Times New Roman"/>
          <w:spacing w:val="-1"/>
          <w:sz w:val="28"/>
          <w:szCs w:val="28"/>
        </w:rPr>
        <w:t xml:space="preserve"> интернатов области. Все замечания, выявленные в результате проверок, были учтены, проведена работа по устранению нарушений прав лиц, находящихся в ПНИ, и приняты рекомендации для дальнейшей деятельности учреждений.</w:t>
      </w:r>
    </w:p>
    <w:p w:rsidR="00A10982" w:rsidRPr="009F6DD9" w:rsidRDefault="009F6DD9" w:rsidP="009F6D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6DD9">
        <w:rPr>
          <w:rFonts w:ascii="Times New Roman" w:hAnsi="Times New Roman" w:cs="Times New Roman"/>
          <w:spacing w:val="-1"/>
          <w:sz w:val="28"/>
          <w:szCs w:val="28"/>
        </w:rPr>
        <w:t xml:space="preserve">В 2013 году Экспертным советом рассмотрены уже два вопроса – </w:t>
      </w:r>
      <w:r w:rsidRPr="009F6DD9">
        <w:rPr>
          <w:rFonts w:ascii="Times New Roman" w:hAnsi="Times New Roman" w:cs="Times New Roman"/>
          <w:spacing w:val="-1"/>
          <w:sz w:val="28"/>
          <w:szCs w:val="28"/>
        </w:rPr>
        <w:lastRenderedPageBreak/>
        <w:t>«Проблемы при реализации собственниками помещений многоквартирных домов права на изменение (выбор) способа управления (управляющей организации) многоквартирным домом» и «Проведение перепланировок помещений в многоквартирных домах». Работа по реализации принятых решений в настоящее время проводится сотрудниками аппарата УПЧ, о ее результатах будет доложено на следующем заседании Совета.</w:t>
      </w:r>
    </w:p>
    <w:p w:rsidR="00A10982" w:rsidRDefault="00A10982" w:rsidP="00A109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10982" w:rsidRDefault="00A10982" w:rsidP="00A109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F05CD" w:rsidRDefault="00EF05CD" w:rsidP="00A109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F05CD" w:rsidRDefault="00EF05CD" w:rsidP="00A109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153D5" w:rsidRPr="00A10982" w:rsidRDefault="002153D5" w:rsidP="00A109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2153D5" w:rsidRPr="00A10982" w:rsidSect="0072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C48"/>
    <w:multiLevelType w:val="hybridMultilevel"/>
    <w:tmpl w:val="290E5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067"/>
    <w:multiLevelType w:val="hybridMultilevel"/>
    <w:tmpl w:val="6E24CBC8"/>
    <w:lvl w:ilvl="0" w:tplc="BD20F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3450B1"/>
    <w:multiLevelType w:val="hybridMultilevel"/>
    <w:tmpl w:val="711CD58E"/>
    <w:lvl w:ilvl="0" w:tplc="F37A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5A16A5"/>
    <w:multiLevelType w:val="hybridMultilevel"/>
    <w:tmpl w:val="70FC0C7A"/>
    <w:lvl w:ilvl="0" w:tplc="DD348E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B53BB7"/>
    <w:multiLevelType w:val="hybridMultilevel"/>
    <w:tmpl w:val="0A88865E"/>
    <w:lvl w:ilvl="0" w:tplc="1940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612D55"/>
    <w:multiLevelType w:val="hybridMultilevel"/>
    <w:tmpl w:val="441E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D5DB3"/>
    <w:multiLevelType w:val="hybridMultilevel"/>
    <w:tmpl w:val="A5D0967E"/>
    <w:lvl w:ilvl="0" w:tplc="5D7CE2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757285"/>
    <w:multiLevelType w:val="hybridMultilevel"/>
    <w:tmpl w:val="441E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50D14"/>
    <w:multiLevelType w:val="hybridMultilevel"/>
    <w:tmpl w:val="2660B112"/>
    <w:lvl w:ilvl="0" w:tplc="D812B0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A26EC2"/>
    <w:multiLevelType w:val="hybridMultilevel"/>
    <w:tmpl w:val="72A8FAFC"/>
    <w:lvl w:ilvl="0" w:tplc="9E968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F61247"/>
    <w:multiLevelType w:val="hybridMultilevel"/>
    <w:tmpl w:val="72A8FAFC"/>
    <w:lvl w:ilvl="0" w:tplc="9E968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C14F6E"/>
    <w:multiLevelType w:val="hybridMultilevel"/>
    <w:tmpl w:val="B96631EE"/>
    <w:lvl w:ilvl="0" w:tplc="34ACFE48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DA4E26"/>
    <w:multiLevelType w:val="hybridMultilevel"/>
    <w:tmpl w:val="A3BC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C7BCE"/>
    <w:multiLevelType w:val="hybridMultilevel"/>
    <w:tmpl w:val="A3BC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25DD4"/>
    <w:multiLevelType w:val="hybridMultilevel"/>
    <w:tmpl w:val="B6E886D8"/>
    <w:lvl w:ilvl="0" w:tplc="BC9058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B1055B0"/>
    <w:multiLevelType w:val="hybridMultilevel"/>
    <w:tmpl w:val="93B65980"/>
    <w:lvl w:ilvl="0" w:tplc="220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3D5"/>
    <w:rsid w:val="000739E0"/>
    <w:rsid w:val="00086297"/>
    <w:rsid w:val="000D5210"/>
    <w:rsid w:val="001311EA"/>
    <w:rsid w:val="00154B7D"/>
    <w:rsid w:val="001D758D"/>
    <w:rsid w:val="002153D5"/>
    <w:rsid w:val="00224527"/>
    <w:rsid w:val="002A6E62"/>
    <w:rsid w:val="002C225D"/>
    <w:rsid w:val="002F4894"/>
    <w:rsid w:val="00337524"/>
    <w:rsid w:val="00343960"/>
    <w:rsid w:val="003D7A5C"/>
    <w:rsid w:val="00446E0A"/>
    <w:rsid w:val="00463746"/>
    <w:rsid w:val="004A1435"/>
    <w:rsid w:val="00543A9F"/>
    <w:rsid w:val="00550BD3"/>
    <w:rsid w:val="005714F7"/>
    <w:rsid w:val="005B0460"/>
    <w:rsid w:val="005D2EB0"/>
    <w:rsid w:val="006430AB"/>
    <w:rsid w:val="006825B8"/>
    <w:rsid w:val="006C5A11"/>
    <w:rsid w:val="00700A36"/>
    <w:rsid w:val="00721E2E"/>
    <w:rsid w:val="00750530"/>
    <w:rsid w:val="00755513"/>
    <w:rsid w:val="007722E1"/>
    <w:rsid w:val="007B16E9"/>
    <w:rsid w:val="00844662"/>
    <w:rsid w:val="008A457E"/>
    <w:rsid w:val="008B120B"/>
    <w:rsid w:val="008D3091"/>
    <w:rsid w:val="009660EF"/>
    <w:rsid w:val="0097475D"/>
    <w:rsid w:val="00987DC4"/>
    <w:rsid w:val="009F35A9"/>
    <w:rsid w:val="009F6DD9"/>
    <w:rsid w:val="00A10982"/>
    <w:rsid w:val="00A745C2"/>
    <w:rsid w:val="00A80114"/>
    <w:rsid w:val="00A86319"/>
    <w:rsid w:val="00A94AD1"/>
    <w:rsid w:val="00AF322D"/>
    <w:rsid w:val="00AF60F9"/>
    <w:rsid w:val="00AF663D"/>
    <w:rsid w:val="00B16A35"/>
    <w:rsid w:val="00B17B7E"/>
    <w:rsid w:val="00B32AC0"/>
    <w:rsid w:val="00B666B6"/>
    <w:rsid w:val="00BB00D2"/>
    <w:rsid w:val="00BB0D1F"/>
    <w:rsid w:val="00BC1187"/>
    <w:rsid w:val="00CA165A"/>
    <w:rsid w:val="00CD056C"/>
    <w:rsid w:val="00D63B5B"/>
    <w:rsid w:val="00DE2E0B"/>
    <w:rsid w:val="00DE3A8E"/>
    <w:rsid w:val="00DF2516"/>
    <w:rsid w:val="00E16043"/>
    <w:rsid w:val="00E34B65"/>
    <w:rsid w:val="00E45D69"/>
    <w:rsid w:val="00E517B0"/>
    <w:rsid w:val="00E609DF"/>
    <w:rsid w:val="00E643CE"/>
    <w:rsid w:val="00EE14DE"/>
    <w:rsid w:val="00EE2C33"/>
    <w:rsid w:val="00EF05CD"/>
    <w:rsid w:val="00F203B1"/>
    <w:rsid w:val="00F2621A"/>
    <w:rsid w:val="00F473B8"/>
    <w:rsid w:val="00F67696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D5"/>
    <w:pPr>
      <w:ind w:left="720"/>
      <w:contextualSpacing/>
    </w:pPr>
    <w:rPr>
      <w:rFonts w:eastAsiaTheme="minorHAnsi"/>
      <w:lang w:eastAsia="en-US"/>
    </w:rPr>
  </w:style>
  <w:style w:type="character" w:customStyle="1" w:styleId="text">
    <w:name w:val="text"/>
    <w:basedOn w:val="a0"/>
    <w:rsid w:val="002153D5"/>
  </w:style>
  <w:style w:type="character" w:styleId="a4">
    <w:name w:val="Hyperlink"/>
    <w:basedOn w:val="a0"/>
    <w:uiPriority w:val="99"/>
    <w:unhideWhenUsed/>
    <w:rsid w:val="00EE14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E2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8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A14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37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УПЧ</cp:lastModifiedBy>
  <cp:revision>2</cp:revision>
  <cp:lastPrinted>2013-06-27T09:50:00Z</cp:lastPrinted>
  <dcterms:created xsi:type="dcterms:W3CDTF">2013-07-02T04:11:00Z</dcterms:created>
  <dcterms:modified xsi:type="dcterms:W3CDTF">2013-07-02T04:11:00Z</dcterms:modified>
</cp:coreProperties>
</file>