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6" w:rsidRPr="0037485C" w:rsidRDefault="00875266" w:rsidP="00757B94">
      <w:pPr>
        <w:jc w:val="center"/>
        <w:rPr>
          <w:b/>
          <w:bCs/>
          <w:sz w:val="36"/>
          <w:szCs w:val="36"/>
        </w:rPr>
      </w:pPr>
      <w:r w:rsidRPr="0037485C">
        <w:rPr>
          <w:b/>
          <w:bCs/>
          <w:sz w:val="36"/>
          <w:szCs w:val="36"/>
        </w:rPr>
        <w:t>СОГЛАШЕНИЕ</w:t>
      </w:r>
    </w:p>
    <w:p w:rsidR="00875266" w:rsidRPr="0037485C" w:rsidRDefault="00875266" w:rsidP="00757B94">
      <w:pPr>
        <w:jc w:val="center"/>
        <w:rPr>
          <w:b/>
          <w:bCs/>
          <w:sz w:val="36"/>
          <w:szCs w:val="36"/>
        </w:rPr>
      </w:pPr>
      <w:r w:rsidRPr="0037485C">
        <w:rPr>
          <w:b/>
          <w:bCs/>
          <w:sz w:val="36"/>
          <w:szCs w:val="36"/>
        </w:rPr>
        <w:t>о сотрудничестве и взаимодействии</w:t>
      </w:r>
    </w:p>
    <w:p w:rsidR="00757B94" w:rsidRPr="003F67AA" w:rsidRDefault="00757B94" w:rsidP="00875266"/>
    <w:p w:rsidR="00757B94" w:rsidRPr="0037485C" w:rsidRDefault="007D083F" w:rsidP="00875266">
      <w:pPr>
        <w:rPr>
          <w:b/>
          <w:bCs/>
        </w:rPr>
      </w:pPr>
      <w:r>
        <w:rPr>
          <w:b/>
          <w:bCs/>
        </w:rPr>
        <w:t>г. Оренбург</w:t>
      </w:r>
      <w:r w:rsidR="00757B94" w:rsidRPr="0037485C">
        <w:rPr>
          <w:b/>
          <w:bCs/>
        </w:rPr>
        <w:t xml:space="preserve">                                                          </w:t>
      </w:r>
      <w:r w:rsidR="007800D9" w:rsidRPr="0037485C">
        <w:rPr>
          <w:b/>
          <w:bCs/>
        </w:rPr>
        <w:t xml:space="preserve">                  </w:t>
      </w:r>
      <w:r w:rsidR="001C32C4" w:rsidRPr="0037485C">
        <w:rPr>
          <w:b/>
          <w:bCs/>
        </w:rPr>
        <w:t xml:space="preserve">        </w:t>
      </w:r>
      <w:r w:rsidR="007800D9" w:rsidRPr="0037485C">
        <w:rPr>
          <w:b/>
          <w:bCs/>
        </w:rPr>
        <w:t xml:space="preserve">    </w:t>
      </w:r>
      <w:r w:rsidR="007A0AA3">
        <w:rPr>
          <w:b/>
          <w:bCs/>
        </w:rPr>
        <w:t xml:space="preserve">                     </w:t>
      </w:r>
      <w:r w:rsidR="0037485C">
        <w:rPr>
          <w:b/>
          <w:bCs/>
        </w:rPr>
        <w:t xml:space="preserve">   </w:t>
      </w:r>
      <w:r>
        <w:rPr>
          <w:b/>
          <w:bCs/>
        </w:rPr>
        <w:t>«</w:t>
      </w:r>
      <w:r w:rsidR="002D7107">
        <w:rPr>
          <w:b/>
          <w:bCs/>
        </w:rPr>
        <w:softHyphen/>
      </w:r>
      <w:r w:rsidR="002D7107">
        <w:rPr>
          <w:b/>
          <w:bCs/>
        </w:rPr>
        <w:softHyphen/>
        <w:t>__</w:t>
      </w:r>
      <w:r w:rsidR="003640AB">
        <w:rPr>
          <w:b/>
          <w:bCs/>
        </w:rPr>
        <w:t xml:space="preserve">» </w:t>
      </w:r>
      <w:r w:rsidR="002D7107">
        <w:rPr>
          <w:b/>
          <w:bCs/>
        </w:rPr>
        <w:t>мая</w:t>
      </w:r>
      <w:r w:rsidR="00757B94" w:rsidRPr="0037485C">
        <w:rPr>
          <w:b/>
          <w:bCs/>
        </w:rPr>
        <w:t xml:space="preserve"> 20</w:t>
      </w:r>
      <w:r w:rsidR="002D7107">
        <w:rPr>
          <w:b/>
          <w:bCs/>
        </w:rPr>
        <w:t>20</w:t>
      </w:r>
      <w:r w:rsidR="00757B94" w:rsidRPr="0037485C">
        <w:rPr>
          <w:b/>
          <w:bCs/>
        </w:rPr>
        <w:t xml:space="preserve"> г.</w:t>
      </w:r>
    </w:p>
    <w:p w:rsidR="00757B94" w:rsidRPr="0037485C" w:rsidRDefault="00757B94" w:rsidP="00875266"/>
    <w:p w:rsidR="001B5D8E" w:rsidRPr="0037485C" w:rsidRDefault="001B5D8E" w:rsidP="007F043F">
      <w:pPr>
        <w:ind w:firstLine="708"/>
        <w:jc w:val="both"/>
        <w:rPr>
          <w:b/>
          <w:bCs/>
        </w:rPr>
      </w:pPr>
    </w:p>
    <w:p w:rsidR="00875266" w:rsidRPr="0037485C" w:rsidRDefault="001D5CD1" w:rsidP="007F043F">
      <w:pPr>
        <w:ind w:firstLine="708"/>
        <w:jc w:val="both"/>
        <w:rPr>
          <w:sz w:val="22"/>
          <w:szCs w:val="22"/>
        </w:rPr>
      </w:pPr>
      <w:r w:rsidRPr="0037485C">
        <w:rPr>
          <w:b/>
          <w:bCs/>
          <w:sz w:val="22"/>
          <w:szCs w:val="22"/>
        </w:rPr>
        <w:t>О</w:t>
      </w:r>
      <w:r w:rsidR="00EE656F">
        <w:rPr>
          <w:b/>
          <w:bCs/>
          <w:sz w:val="22"/>
          <w:szCs w:val="22"/>
        </w:rPr>
        <w:t>РО</w:t>
      </w:r>
      <w:r w:rsidRPr="0037485C">
        <w:rPr>
          <w:b/>
          <w:bCs/>
          <w:sz w:val="22"/>
          <w:szCs w:val="22"/>
        </w:rPr>
        <w:t>О</w:t>
      </w:r>
      <w:r w:rsidR="00757B94" w:rsidRPr="0037485C">
        <w:rPr>
          <w:b/>
          <w:bCs/>
          <w:sz w:val="22"/>
          <w:szCs w:val="22"/>
        </w:rPr>
        <w:t xml:space="preserve"> «</w:t>
      </w:r>
      <w:r w:rsidRPr="0037485C">
        <w:rPr>
          <w:b/>
          <w:bCs/>
          <w:sz w:val="22"/>
          <w:szCs w:val="22"/>
        </w:rPr>
        <w:t>Комитет по противодействию коррупции</w:t>
      </w:r>
      <w:r w:rsidR="00875266" w:rsidRPr="0037485C">
        <w:rPr>
          <w:b/>
          <w:bCs/>
          <w:sz w:val="22"/>
          <w:szCs w:val="22"/>
        </w:rPr>
        <w:t>»</w:t>
      </w:r>
      <w:r w:rsidR="00875266" w:rsidRPr="0037485C">
        <w:rPr>
          <w:sz w:val="22"/>
          <w:szCs w:val="22"/>
        </w:rPr>
        <w:t xml:space="preserve">, </w:t>
      </w:r>
      <w:r w:rsidR="00757B94" w:rsidRPr="0037485C">
        <w:rPr>
          <w:sz w:val="22"/>
          <w:szCs w:val="22"/>
        </w:rPr>
        <w:t>созданн</w:t>
      </w:r>
      <w:r w:rsidR="001C32C4" w:rsidRPr="0037485C">
        <w:rPr>
          <w:sz w:val="22"/>
          <w:szCs w:val="22"/>
        </w:rPr>
        <w:t>ая</w:t>
      </w:r>
      <w:r w:rsidR="00757B94" w:rsidRPr="0037485C">
        <w:rPr>
          <w:sz w:val="22"/>
          <w:szCs w:val="22"/>
        </w:rPr>
        <w:t xml:space="preserve"> и действующ</w:t>
      </w:r>
      <w:r w:rsidR="001C32C4" w:rsidRPr="0037485C">
        <w:rPr>
          <w:sz w:val="22"/>
          <w:szCs w:val="22"/>
        </w:rPr>
        <w:t>ая</w:t>
      </w:r>
      <w:r w:rsidR="00757B94" w:rsidRPr="0037485C">
        <w:rPr>
          <w:sz w:val="22"/>
          <w:szCs w:val="22"/>
        </w:rPr>
        <w:t xml:space="preserve"> в соотв</w:t>
      </w:r>
      <w:r w:rsidR="007D083F">
        <w:rPr>
          <w:sz w:val="22"/>
          <w:szCs w:val="22"/>
        </w:rPr>
        <w:t>етствии с</w:t>
      </w:r>
      <w:r w:rsidR="005D0507" w:rsidRPr="0037485C">
        <w:rPr>
          <w:sz w:val="22"/>
          <w:szCs w:val="22"/>
        </w:rPr>
        <w:t xml:space="preserve"> законодательством</w:t>
      </w:r>
      <w:r w:rsidR="007A0AA3">
        <w:rPr>
          <w:sz w:val="22"/>
          <w:szCs w:val="22"/>
        </w:rPr>
        <w:t xml:space="preserve"> РФ</w:t>
      </w:r>
      <w:r w:rsidR="005D0507" w:rsidRPr="0037485C">
        <w:rPr>
          <w:sz w:val="22"/>
          <w:szCs w:val="22"/>
        </w:rPr>
        <w:t>,</w:t>
      </w:r>
      <w:r w:rsidR="00875266" w:rsidRPr="0037485C">
        <w:rPr>
          <w:sz w:val="22"/>
          <w:szCs w:val="22"/>
        </w:rPr>
        <w:t xml:space="preserve"> в лице</w:t>
      </w:r>
      <w:r w:rsidR="007D083F">
        <w:rPr>
          <w:sz w:val="22"/>
          <w:szCs w:val="22"/>
        </w:rPr>
        <w:t xml:space="preserve"> </w:t>
      </w:r>
      <w:r w:rsidR="002D7107">
        <w:rPr>
          <w:sz w:val="22"/>
          <w:szCs w:val="22"/>
        </w:rPr>
        <w:t>председателя</w:t>
      </w:r>
      <w:r w:rsidR="00875266" w:rsidRPr="0037485C">
        <w:rPr>
          <w:sz w:val="22"/>
          <w:szCs w:val="22"/>
        </w:rPr>
        <w:t>,</w:t>
      </w:r>
      <w:r w:rsidR="005D0507" w:rsidRPr="0037485C">
        <w:rPr>
          <w:sz w:val="22"/>
          <w:szCs w:val="22"/>
        </w:rPr>
        <w:t xml:space="preserve"> </w:t>
      </w:r>
      <w:r w:rsidR="003F67AA">
        <w:rPr>
          <w:sz w:val="22"/>
          <w:szCs w:val="22"/>
        </w:rPr>
        <w:t xml:space="preserve">Мардыко Валерия Леонидовича, </w:t>
      </w:r>
      <w:r w:rsidR="00597A3E" w:rsidRPr="0037485C">
        <w:rPr>
          <w:sz w:val="22"/>
          <w:szCs w:val="22"/>
        </w:rPr>
        <w:t>именуем</w:t>
      </w:r>
      <w:r w:rsidR="001C32C4" w:rsidRPr="0037485C">
        <w:rPr>
          <w:sz w:val="22"/>
          <w:szCs w:val="22"/>
        </w:rPr>
        <w:t>ая</w:t>
      </w:r>
      <w:r w:rsidR="00597A3E" w:rsidRPr="0037485C">
        <w:rPr>
          <w:sz w:val="22"/>
          <w:szCs w:val="22"/>
        </w:rPr>
        <w:t xml:space="preserve"> в дальнейшем </w:t>
      </w:r>
      <w:r w:rsidR="004E166D" w:rsidRPr="0037485C">
        <w:rPr>
          <w:b/>
          <w:bCs/>
          <w:sz w:val="22"/>
          <w:szCs w:val="22"/>
        </w:rPr>
        <w:t>«Сторона - 1</w:t>
      </w:r>
      <w:r w:rsidR="00597A3E" w:rsidRPr="0037485C">
        <w:rPr>
          <w:b/>
          <w:bCs/>
          <w:sz w:val="22"/>
          <w:szCs w:val="22"/>
        </w:rPr>
        <w:t>»</w:t>
      </w:r>
      <w:r w:rsidR="007A0AA3">
        <w:rPr>
          <w:b/>
          <w:bCs/>
          <w:sz w:val="22"/>
          <w:szCs w:val="22"/>
        </w:rPr>
        <w:t>,</w:t>
      </w:r>
      <w:r w:rsidR="004E166D" w:rsidRPr="0037485C">
        <w:rPr>
          <w:sz w:val="22"/>
          <w:szCs w:val="22"/>
        </w:rPr>
        <w:t xml:space="preserve"> и</w:t>
      </w:r>
      <w:r w:rsidR="003F67AA">
        <w:rPr>
          <w:sz w:val="22"/>
          <w:szCs w:val="22"/>
        </w:rPr>
        <w:t xml:space="preserve"> Аппарат Уполномоченного по правам человека в Оренбургской области</w:t>
      </w:r>
      <w:r w:rsidR="007D083F">
        <w:rPr>
          <w:sz w:val="22"/>
          <w:szCs w:val="22"/>
        </w:rPr>
        <w:t xml:space="preserve"> в лице </w:t>
      </w:r>
      <w:r w:rsidR="003F67AA">
        <w:rPr>
          <w:sz w:val="22"/>
          <w:szCs w:val="22"/>
        </w:rPr>
        <w:t>Упо</w:t>
      </w:r>
      <w:r w:rsidR="007A0AA3">
        <w:rPr>
          <w:sz w:val="22"/>
          <w:szCs w:val="22"/>
        </w:rPr>
        <w:t>лномоченного по правам человека</w:t>
      </w:r>
      <w:r w:rsidR="003F67AA">
        <w:rPr>
          <w:sz w:val="22"/>
          <w:szCs w:val="22"/>
        </w:rPr>
        <w:t xml:space="preserve"> Чадова Анатолия Михайловича</w:t>
      </w:r>
      <w:r w:rsidR="004E166D" w:rsidRPr="0037485C">
        <w:rPr>
          <w:sz w:val="22"/>
          <w:szCs w:val="22"/>
        </w:rPr>
        <w:t>,</w:t>
      </w:r>
      <w:r w:rsidR="007F043F" w:rsidRPr="0037485C">
        <w:rPr>
          <w:sz w:val="22"/>
          <w:szCs w:val="22"/>
        </w:rPr>
        <w:t xml:space="preserve"> </w:t>
      </w:r>
      <w:r w:rsidR="004E166D" w:rsidRPr="0037485C">
        <w:rPr>
          <w:sz w:val="22"/>
          <w:szCs w:val="22"/>
        </w:rPr>
        <w:t>именуем</w:t>
      </w:r>
      <w:r w:rsidR="003F67AA">
        <w:rPr>
          <w:sz w:val="22"/>
          <w:szCs w:val="22"/>
        </w:rPr>
        <w:t>ый</w:t>
      </w:r>
      <w:r w:rsidR="004E166D" w:rsidRPr="0037485C">
        <w:rPr>
          <w:sz w:val="22"/>
          <w:szCs w:val="22"/>
        </w:rPr>
        <w:t xml:space="preserve"> в дальнейшем </w:t>
      </w:r>
      <w:r w:rsidR="004E166D" w:rsidRPr="0037485C">
        <w:rPr>
          <w:b/>
          <w:bCs/>
          <w:sz w:val="22"/>
          <w:szCs w:val="22"/>
        </w:rPr>
        <w:t xml:space="preserve">«Сторона - 2», </w:t>
      </w:r>
      <w:r w:rsidR="00875266" w:rsidRPr="0037485C">
        <w:rPr>
          <w:sz w:val="22"/>
          <w:szCs w:val="22"/>
        </w:rPr>
        <w:t xml:space="preserve">далее </w:t>
      </w:r>
      <w:r w:rsidR="005D0507" w:rsidRPr="0037485C">
        <w:rPr>
          <w:sz w:val="22"/>
          <w:szCs w:val="22"/>
        </w:rPr>
        <w:t>совместно</w:t>
      </w:r>
      <w:r w:rsidR="00875266" w:rsidRPr="0037485C">
        <w:rPr>
          <w:sz w:val="22"/>
          <w:szCs w:val="22"/>
        </w:rPr>
        <w:t xml:space="preserve"> именуемые </w:t>
      </w:r>
      <w:r w:rsidR="00875266" w:rsidRPr="0037485C">
        <w:rPr>
          <w:b/>
          <w:bCs/>
          <w:sz w:val="22"/>
          <w:szCs w:val="22"/>
        </w:rPr>
        <w:t>«Сторонами»</w:t>
      </w:r>
      <w:r w:rsidR="00875266" w:rsidRPr="0037485C">
        <w:rPr>
          <w:sz w:val="22"/>
          <w:szCs w:val="22"/>
        </w:rPr>
        <w:t>, руководствуясь необходимостью развития гражданского общества</w:t>
      </w:r>
      <w:r w:rsidR="007A0AA3">
        <w:rPr>
          <w:sz w:val="22"/>
          <w:szCs w:val="22"/>
        </w:rPr>
        <w:t xml:space="preserve"> и института прав человека</w:t>
      </w:r>
      <w:r w:rsidR="00875266" w:rsidRPr="0037485C">
        <w:rPr>
          <w:sz w:val="22"/>
          <w:szCs w:val="22"/>
        </w:rPr>
        <w:t xml:space="preserve">, исходя из принципов самостоятельности, взаимного уважения прав и интересов, невмешательства во внутренние дела Сторон, не допуская действий, </w:t>
      </w:r>
      <w:r w:rsidR="007A0AA3">
        <w:rPr>
          <w:sz w:val="22"/>
          <w:szCs w:val="22"/>
        </w:rPr>
        <w:t>которые могут</w:t>
      </w:r>
      <w:r w:rsidR="00875266" w:rsidRPr="0037485C">
        <w:rPr>
          <w:sz w:val="22"/>
          <w:szCs w:val="22"/>
        </w:rPr>
        <w:t xml:space="preserve"> нанести ущерб каждой из Сторон, заключили настоящее Соглашение с целью выработки</w:t>
      </w:r>
      <w:r w:rsidR="00EA67D7" w:rsidRPr="0037485C">
        <w:rPr>
          <w:sz w:val="22"/>
          <w:szCs w:val="22"/>
        </w:rPr>
        <w:t xml:space="preserve"> и реализации программ, направленных на борьб</w:t>
      </w:r>
      <w:r w:rsidR="007A0AA3">
        <w:rPr>
          <w:sz w:val="22"/>
          <w:szCs w:val="22"/>
        </w:rPr>
        <w:t>у с коррупционными проявлениям</w:t>
      </w:r>
      <w:r w:rsidR="009A78EE" w:rsidRPr="0037485C">
        <w:rPr>
          <w:sz w:val="22"/>
          <w:szCs w:val="22"/>
        </w:rPr>
        <w:t>.</w:t>
      </w:r>
    </w:p>
    <w:p w:rsidR="001532EC" w:rsidRPr="0037485C" w:rsidRDefault="001532EC" w:rsidP="001532EC">
      <w:pPr>
        <w:jc w:val="both"/>
        <w:rPr>
          <w:sz w:val="22"/>
          <w:szCs w:val="22"/>
        </w:rPr>
      </w:pPr>
    </w:p>
    <w:p w:rsidR="00875266" w:rsidRPr="0037485C" w:rsidRDefault="00875266" w:rsidP="005D0507">
      <w:pPr>
        <w:jc w:val="center"/>
        <w:rPr>
          <w:b/>
          <w:bCs/>
          <w:sz w:val="22"/>
          <w:szCs w:val="22"/>
        </w:rPr>
      </w:pPr>
      <w:r w:rsidRPr="0037485C">
        <w:rPr>
          <w:b/>
          <w:bCs/>
          <w:sz w:val="22"/>
          <w:szCs w:val="22"/>
        </w:rPr>
        <w:t xml:space="preserve">1. </w:t>
      </w:r>
      <w:r w:rsidR="005D0507" w:rsidRPr="0037485C">
        <w:rPr>
          <w:b/>
          <w:bCs/>
          <w:sz w:val="22"/>
          <w:szCs w:val="22"/>
        </w:rPr>
        <w:t>ОБЩИЕ ПОЛОЖЕНИЯ</w:t>
      </w:r>
    </w:p>
    <w:p w:rsidR="005D0507" w:rsidRPr="0037485C" w:rsidRDefault="005D0507" w:rsidP="005D0507">
      <w:pPr>
        <w:jc w:val="center"/>
        <w:rPr>
          <w:b/>
          <w:bCs/>
          <w:sz w:val="22"/>
          <w:szCs w:val="22"/>
        </w:rPr>
      </w:pPr>
    </w:p>
    <w:p w:rsidR="00875266" w:rsidRPr="0037485C" w:rsidRDefault="005D0507" w:rsidP="007A0AA3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1.1</w:t>
      </w:r>
      <w:r w:rsidR="005748DF" w:rsidRPr="0037485C">
        <w:rPr>
          <w:sz w:val="22"/>
          <w:szCs w:val="22"/>
        </w:rPr>
        <w:tab/>
      </w:r>
      <w:r w:rsidR="00875266" w:rsidRPr="0037485C">
        <w:rPr>
          <w:sz w:val="22"/>
          <w:szCs w:val="22"/>
        </w:rPr>
        <w:t>Сотрудничество Сторон осуществляется в соответствии с</w:t>
      </w:r>
      <w:r w:rsidR="009A78EE" w:rsidRPr="0037485C">
        <w:rPr>
          <w:sz w:val="22"/>
          <w:szCs w:val="22"/>
        </w:rPr>
        <w:t xml:space="preserve"> </w:t>
      </w:r>
      <w:r w:rsidR="00875266" w:rsidRPr="0037485C">
        <w:rPr>
          <w:sz w:val="22"/>
          <w:szCs w:val="22"/>
        </w:rPr>
        <w:t xml:space="preserve"> Конституцией Российской Федерации, общепризнанными принципами и международными договорами Российской Федерации, з</w:t>
      </w:r>
      <w:r w:rsidR="001B5D8E" w:rsidRPr="0037485C">
        <w:rPr>
          <w:sz w:val="22"/>
          <w:szCs w:val="22"/>
        </w:rPr>
        <w:t>аконодательными и иными</w:t>
      </w:r>
      <w:r w:rsidR="00875266" w:rsidRPr="0037485C">
        <w:rPr>
          <w:sz w:val="22"/>
          <w:szCs w:val="22"/>
        </w:rPr>
        <w:t xml:space="preserve"> нормативно-правовыми актами Российской Федерации</w:t>
      </w:r>
      <w:r w:rsidR="009A78EE" w:rsidRPr="0037485C">
        <w:rPr>
          <w:sz w:val="22"/>
          <w:szCs w:val="22"/>
        </w:rPr>
        <w:t xml:space="preserve"> и субъекта РФ.</w:t>
      </w:r>
    </w:p>
    <w:p w:rsidR="00875266" w:rsidRPr="0037485C" w:rsidRDefault="005748DF" w:rsidP="00205F9E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1.2</w:t>
      </w:r>
      <w:r w:rsidRPr="0037485C">
        <w:rPr>
          <w:sz w:val="22"/>
          <w:szCs w:val="22"/>
        </w:rPr>
        <w:tab/>
      </w:r>
      <w:r w:rsidR="00875266" w:rsidRPr="0037485C">
        <w:rPr>
          <w:sz w:val="22"/>
          <w:szCs w:val="22"/>
        </w:rPr>
        <w:t>Предметом Соглашения является  взаимодействие Сторон в совп</w:t>
      </w:r>
      <w:r w:rsidR="00F06D86" w:rsidRPr="0037485C">
        <w:rPr>
          <w:sz w:val="22"/>
          <w:szCs w:val="22"/>
        </w:rPr>
        <w:t>адающих сферах деятельности, объединении их информационных,</w:t>
      </w:r>
      <w:r w:rsidR="00875266" w:rsidRPr="0037485C">
        <w:rPr>
          <w:sz w:val="22"/>
          <w:szCs w:val="22"/>
        </w:rPr>
        <w:t xml:space="preserve"> интеллектуальных и организационных ресурсов</w:t>
      </w:r>
      <w:r w:rsidR="00205F9E" w:rsidRPr="0037485C">
        <w:rPr>
          <w:sz w:val="22"/>
          <w:szCs w:val="22"/>
        </w:rPr>
        <w:t>, профессиональных навыков и умений с целью</w:t>
      </w:r>
      <w:r w:rsidR="00875266" w:rsidRPr="0037485C">
        <w:rPr>
          <w:sz w:val="22"/>
          <w:szCs w:val="22"/>
        </w:rPr>
        <w:t xml:space="preserve"> </w:t>
      </w:r>
      <w:r w:rsidR="00205F9E" w:rsidRPr="0037485C">
        <w:rPr>
          <w:sz w:val="22"/>
          <w:szCs w:val="22"/>
        </w:rPr>
        <w:t>создания</w:t>
      </w:r>
      <w:r w:rsidR="00875266" w:rsidRPr="0037485C">
        <w:rPr>
          <w:sz w:val="22"/>
          <w:szCs w:val="22"/>
        </w:rPr>
        <w:t xml:space="preserve"> условий </w:t>
      </w:r>
      <w:r w:rsidR="00205F9E" w:rsidRPr="0037485C">
        <w:rPr>
          <w:sz w:val="22"/>
          <w:szCs w:val="22"/>
        </w:rPr>
        <w:t xml:space="preserve">для </w:t>
      </w:r>
      <w:r w:rsidR="00875266" w:rsidRPr="0037485C">
        <w:rPr>
          <w:sz w:val="22"/>
          <w:szCs w:val="22"/>
        </w:rPr>
        <w:t>совершенствования механизмов эффективной защиты прав и свобод человека и гражданина в Российской Федерации.</w:t>
      </w:r>
    </w:p>
    <w:p w:rsidR="005D0507" w:rsidRPr="0037485C" w:rsidRDefault="005D0507" w:rsidP="005D0507">
      <w:pPr>
        <w:jc w:val="both"/>
        <w:rPr>
          <w:sz w:val="22"/>
          <w:szCs w:val="22"/>
        </w:rPr>
      </w:pPr>
    </w:p>
    <w:p w:rsidR="00875266" w:rsidRPr="0037485C" w:rsidRDefault="00875266" w:rsidP="005D0507">
      <w:pPr>
        <w:jc w:val="center"/>
        <w:rPr>
          <w:b/>
          <w:bCs/>
          <w:sz w:val="22"/>
          <w:szCs w:val="22"/>
        </w:rPr>
      </w:pPr>
      <w:r w:rsidRPr="0037485C">
        <w:rPr>
          <w:b/>
          <w:bCs/>
          <w:sz w:val="22"/>
          <w:szCs w:val="22"/>
        </w:rPr>
        <w:t xml:space="preserve">2. </w:t>
      </w:r>
      <w:r w:rsidR="005D0507" w:rsidRPr="0037485C">
        <w:rPr>
          <w:b/>
          <w:bCs/>
          <w:sz w:val="22"/>
          <w:szCs w:val="22"/>
        </w:rPr>
        <w:t>ОБЯЗАТЕЛЬСТВА СТОРОН</w:t>
      </w:r>
    </w:p>
    <w:p w:rsidR="005D0507" w:rsidRPr="0037485C" w:rsidRDefault="005D0507" w:rsidP="005D0507">
      <w:pPr>
        <w:jc w:val="both"/>
        <w:rPr>
          <w:b/>
          <w:bCs/>
          <w:sz w:val="22"/>
          <w:szCs w:val="22"/>
        </w:rPr>
      </w:pPr>
    </w:p>
    <w:p w:rsidR="00875266" w:rsidRPr="0037485C" w:rsidRDefault="00875266" w:rsidP="005D0507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2.1</w:t>
      </w:r>
      <w:r w:rsidR="005748DF" w:rsidRPr="0037485C">
        <w:rPr>
          <w:sz w:val="22"/>
          <w:szCs w:val="22"/>
        </w:rPr>
        <w:tab/>
      </w:r>
      <w:r w:rsidRPr="0037485C">
        <w:rPr>
          <w:sz w:val="22"/>
          <w:szCs w:val="22"/>
        </w:rPr>
        <w:t>В рамках настоящего Соглашения Стороны, исходя из взаимной заинтересованности в эффективной защите прав и свобод человека и гражданина РФ</w:t>
      </w:r>
      <w:r w:rsidR="00B6092F" w:rsidRPr="0037485C">
        <w:rPr>
          <w:sz w:val="22"/>
          <w:szCs w:val="22"/>
        </w:rPr>
        <w:t>,</w:t>
      </w:r>
      <w:r w:rsidRPr="0037485C">
        <w:rPr>
          <w:sz w:val="22"/>
          <w:szCs w:val="22"/>
        </w:rPr>
        <w:t xml:space="preserve"> используют следующие формы взаимодействия:</w:t>
      </w:r>
    </w:p>
    <w:p w:rsidR="00875266" w:rsidRPr="0037485C" w:rsidRDefault="00875266" w:rsidP="005D0507">
      <w:pPr>
        <w:numPr>
          <w:ilvl w:val="0"/>
          <w:numId w:val="3"/>
        </w:numPr>
        <w:jc w:val="both"/>
        <w:rPr>
          <w:sz w:val="22"/>
          <w:szCs w:val="22"/>
        </w:rPr>
      </w:pPr>
      <w:r w:rsidRPr="0037485C">
        <w:rPr>
          <w:sz w:val="22"/>
          <w:szCs w:val="22"/>
        </w:rPr>
        <w:t xml:space="preserve">Обмен информацией о </w:t>
      </w:r>
      <w:r w:rsidR="007A0AA3">
        <w:rPr>
          <w:sz w:val="22"/>
          <w:szCs w:val="22"/>
        </w:rPr>
        <w:t xml:space="preserve">коррупционных </w:t>
      </w:r>
      <w:r w:rsidRPr="0037485C">
        <w:rPr>
          <w:sz w:val="22"/>
          <w:szCs w:val="22"/>
        </w:rPr>
        <w:t xml:space="preserve">нарушениях прав и </w:t>
      </w:r>
      <w:r w:rsidR="00B6092F" w:rsidRPr="0037485C">
        <w:rPr>
          <w:sz w:val="22"/>
          <w:szCs w:val="22"/>
        </w:rPr>
        <w:t>свобод человека и гражданина РФ;</w:t>
      </w:r>
    </w:p>
    <w:p w:rsidR="00875266" w:rsidRPr="0037485C" w:rsidRDefault="00875266" w:rsidP="005D0507">
      <w:pPr>
        <w:numPr>
          <w:ilvl w:val="0"/>
          <w:numId w:val="3"/>
        </w:numPr>
        <w:jc w:val="both"/>
        <w:rPr>
          <w:sz w:val="22"/>
          <w:szCs w:val="22"/>
        </w:rPr>
      </w:pPr>
      <w:r w:rsidRPr="0037485C">
        <w:rPr>
          <w:sz w:val="22"/>
          <w:szCs w:val="22"/>
        </w:rPr>
        <w:t xml:space="preserve">Сотрудничество в проведении мероприятий по предупреждению и выявлению </w:t>
      </w:r>
      <w:r w:rsidR="007A0AA3">
        <w:rPr>
          <w:sz w:val="22"/>
          <w:szCs w:val="22"/>
        </w:rPr>
        <w:t>коррупционных нарушений</w:t>
      </w:r>
      <w:r w:rsidR="00B6092F" w:rsidRPr="0037485C">
        <w:rPr>
          <w:sz w:val="22"/>
          <w:szCs w:val="22"/>
        </w:rPr>
        <w:t>;</w:t>
      </w:r>
    </w:p>
    <w:p w:rsidR="00875266" w:rsidRPr="0037485C" w:rsidRDefault="00B6092F" w:rsidP="00B6092F">
      <w:pPr>
        <w:numPr>
          <w:ilvl w:val="0"/>
          <w:numId w:val="3"/>
        </w:num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Использовать</w:t>
      </w:r>
      <w:r w:rsidR="00875266" w:rsidRPr="0037485C">
        <w:rPr>
          <w:sz w:val="22"/>
          <w:szCs w:val="22"/>
        </w:rPr>
        <w:t xml:space="preserve"> свои возможности </w:t>
      </w:r>
      <w:r w:rsidR="001C32C4" w:rsidRPr="0037485C">
        <w:rPr>
          <w:sz w:val="22"/>
          <w:szCs w:val="22"/>
        </w:rPr>
        <w:t xml:space="preserve">для </w:t>
      </w:r>
      <w:r w:rsidRPr="0037485C">
        <w:rPr>
          <w:sz w:val="22"/>
          <w:szCs w:val="22"/>
        </w:rPr>
        <w:t>освещения в</w:t>
      </w:r>
      <w:r w:rsidR="00875266" w:rsidRPr="0037485C">
        <w:rPr>
          <w:sz w:val="22"/>
          <w:szCs w:val="22"/>
        </w:rPr>
        <w:t xml:space="preserve"> средствах массовой информации деятельности Сторон при проведении </w:t>
      </w:r>
      <w:r w:rsidRPr="0037485C">
        <w:rPr>
          <w:sz w:val="22"/>
          <w:szCs w:val="22"/>
        </w:rPr>
        <w:t>взаимосогласованных мероприятий;</w:t>
      </w:r>
    </w:p>
    <w:p w:rsidR="00A775E7" w:rsidRPr="0037485C" w:rsidRDefault="00A775E7" w:rsidP="00B6092F">
      <w:pPr>
        <w:numPr>
          <w:ilvl w:val="0"/>
          <w:numId w:val="3"/>
        </w:num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Совместно действовать для достижения общих целей в соответствии с уставными задачами</w:t>
      </w:r>
      <w:r w:rsidR="00B6092F" w:rsidRPr="0037485C">
        <w:rPr>
          <w:sz w:val="22"/>
          <w:szCs w:val="22"/>
        </w:rPr>
        <w:t xml:space="preserve"> </w:t>
      </w:r>
      <w:r w:rsidRPr="0037485C">
        <w:rPr>
          <w:sz w:val="22"/>
          <w:szCs w:val="22"/>
        </w:rPr>
        <w:t xml:space="preserve">и интересами каждой из сторон, участвующих </w:t>
      </w:r>
      <w:r w:rsidR="00B6092F" w:rsidRPr="0037485C">
        <w:rPr>
          <w:sz w:val="22"/>
          <w:szCs w:val="22"/>
        </w:rPr>
        <w:t>в настоящем Соглашении;</w:t>
      </w:r>
    </w:p>
    <w:p w:rsidR="00A775E7" w:rsidRPr="0037485C" w:rsidRDefault="00B6092F" w:rsidP="00B6092F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2.2</w:t>
      </w:r>
      <w:r w:rsidR="005748DF" w:rsidRPr="0037485C">
        <w:rPr>
          <w:sz w:val="22"/>
          <w:szCs w:val="22"/>
        </w:rPr>
        <w:tab/>
      </w:r>
      <w:r w:rsidR="00A775E7" w:rsidRPr="0037485C">
        <w:rPr>
          <w:sz w:val="22"/>
          <w:szCs w:val="22"/>
        </w:rPr>
        <w:t>В процессе осуществления поставленных совместных целей Стороны будут стремиться</w:t>
      </w:r>
      <w:r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строить свои взаимоот</w:t>
      </w:r>
      <w:r w:rsidRPr="0037485C">
        <w:rPr>
          <w:sz w:val="22"/>
          <w:szCs w:val="22"/>
        </w:rPr>
        <w:t>ношения</w:t>
      </w:r>
      <w:r w:rsidR="00205F9E" w:rsidRPr="0037485C">
        <w:rPr>
          <w:sz w:val="22"/>
          <w:szCs w:val="22"/>
        </w:rPr>
        <w:t xml:space="preserve"> на основе равенства, честного</w:t>
      </w:r>
      <w:r w:rsidRPr="0037485C">
        <w:rPr>
          <w:sz w:val="22"/>
          <w:szCs w:val="22"/>
        </w:rPr>
        <w:t xml:space="preserve"> партнерства и</w:t>
      </w:r>
      <w:r w:rsidR="00A775E7" w:rsidRPr="0037485C">
        <w:rPr>
          <w:sz w:val="22"/>
          <w:szCs w:val="22"/>
        </w:rPr>
        <w:t xml:space="preserve"> защиты</w:t>
      </w:r>
      <w:r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интересов друг друга.</w:t>
      </w:r>
    </w:p>
    <w:p w:rsidR="00B6092F" w:rsidRPr="0037485C" w:rsidRDefault="00B6092F" w:rsidP="00B6092F">
      <w:pPr>
        <w:jc w:val="center"/>
        <w:rPr>
          <w:sz w:val="22"/>
          <w:szCs w:val="22"/>
        </w:rPr>
      </w:pPr>
    </w:p>
    <w:p w:rsidR="00A775E7" w:rsidRPr="0037485C" w:rsidRDefault="00A775E7" w:rsidP="00B6092F">
      <w:pPr>
        <w:jc w:val="center"/>
        <w:rPr>
          <w:b/>
          <w:bCs/>
          <w:sz w:val="22"/>
          <w:szCs w:val="22"/>
        </w:rPr>
      </w:pPr>
      <w:r w:rsidRPr="0037485C">
        <w:rPr>
          <w:b/>
          <w:bCs/>
          <w:sz w:val="22"/>
          <w:szCs w:val="22"/>
        </w:rPr>
        <w:t>3.</w:t>
      </w:r>
      <w:r w:rsidR="00B6092F" w:rsidRPr="0037485C">
        <w:rPr>
          <w:b/>
          <w:bCs/>
          <w:sz w:val="22"/>
          <w:szCs w:val="22"/>
        </w:rPr>
        <w:t xml:space="preserve"> СРОК ДЕЙСТВИЯ СОГЛАШЕНИЯ</w:t>
      </w:r>
    </w:p>
    <w:p w:rsidR="00B6092F" w:rsidRPr="0037485C" w:rsidRDefault="00B6092F" w:rsidP="00B6092F">
      <w:pPr>
        <w:jc w:val="both"/>
        <w:rPr>
          <w:b/>
          <w:bCs/>
          <w:sz w:val="22"/>
          <w:szCs w:val="22"/>
        </w:rPr>
      </w:pPr>
    </w:p>
    <w:p w:rsidR="00A775E7" w:rsidRPr="0037485C" w:rsidRDefault="00A775E7" w:rsidP="006D17D6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3.1</w:t>
      </w:r>
      <w:r w:rsidRPr="0037485C">
        <w:rPr>
          <w:sz w:val="22"/>
          <w:szCs w:val="22"/>
        </w:rPr>
        <w:tab/>
        <w:t>Настоящее Соглашение вступает в силу с момента е</w:t>
      </w:r>
      <w:r w:rsidR="003B41C1">
        <w:rPr>
          <w:sz w:val="22"/>
          <w:szCs w:val="22"/>
        </w:rPr>
        <w:t>го подписания и действует бессрочно.</w:t>
      </w:r>
    </w:p>
    <w:p w:rsidR="00A775E7" w:rsidRPr="0037485C" w:rsidRDefault="00A775E7" w:rsidP="006D17D6">
      <w:pPr>
        <w:jc w:val="both"/>
        <w:rPr>
          <w:sz w:val="22"/>
          <w:szCs w:val="22"/>
        </w:rPr>
      </w:pPr>
    </w:p>
    <w:p w:rsidR="0037485C" w:rsidRDefault="0037485C" w:rsidP="007A0AA3">
      <w:pPr>
        <w:rPr>
          <w:b/>
          <w:bCs/>
          <w:sz w:val="22"/>
          <w:szCs w:val="22"/>
        </w:rPr>
      </w:pPr>
    </w:p>
    <w:p w:rsidR="00A775E7" w:rsidRPr="0037485C" w:rsidRDefault="00FA7154" w:rsidP="006D17D6">
      <w:pPr>
        <w:jc w:val="center"/>
        <w:rPr>
          <w:b/>
          <w:bCs/>
          <w:sz w:val="22"/>
          <w:szCs w:val="22"/>
        </w:rPr>
      </w:pPr>
      <w:r w:rsidRPr="0037485C">
        <w:rPr>
          <w:b/>
          <w:bCs/>
          <w:sz w:val="22"/>
          <w:szCs w:val="22"/>
        </w:rPr>
        <w:t>4</w:t>
      </w:r>
      <w:r w:rsidR="00A775E7" w:rsidRPr="0037485C">
        <w:rPr>
          <w:b/>
          <w:bCs/>
          <w:sz w:val="22"/>
          <w:szCs w:val="22"/>
        </w:rPr>
        <w:t>.</w:t>
      </w:r>
      <w:r w:rsidR="001C32C4" w:rsidRPr="0037485C">
        <w:rPr>
          <w:b/>
          <w:bCs/>
          <w:sz w:val="22"/>
          <w:szCs w:val="22"/>
        </w:rPr>
        <w:t xml:space="preserve"> </w:t>
      </w:r>
      <w:r w:rsidR="006D17D6" w:rsidRPr="0037485C">
        <w:rPr>
          <w:b/>
          <w:bCs/>
          <w:sz w:val="22"/>
          <w:szCs w:val="22"/>
        </w:rPr>
        <w:t>ПРОЧИЕ УСЛОВИЯ</w:t>
      </w:r>
    </w:p>
    <w:p w:rsidR="006D17D6" w:rsidRPr="0037485C" w:rsidRDefault="006D17D6" w:rsidP="006D17D6">
      <w:pPr>
        <w:jc w:val="center"/>
        <w:rPr>
          <w:b/>
          <w:bCs/>
          <w:sz w:val="22"/>
          <w:szCs w:val="22"/>
        </w:rPr>
      </w:pPr>
    </w:p>
    <w:p w:rsidR="00A775E7" w:rsidRPr="0037485C" w:rsidRDefault="001C32C4" w:rsidP="006D17D6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4.1</w:t>
      </w:r>
      <w:r w:rsidR="00A775E7" w:rsidRPr="0037485C">
        <w:rPr>
          <w:sz w:val="22"/>
          <w:szCs w:val="22"/>
        </w:rPr>
        <w:tab/>
        <w:t>Для скорейшего достижения целей по н</w:t>
      </w:r>
      <w:r w:rsidR="006D17D6" w:rsidRPr="0037485C">
        <w:rPr>
          <w:sz w:val="22"/>
          <w:szCs w:val="22"/>
        </w:rPr>
        <w:t xml:space="preserve">астоящему Соглашению Стороны </w:t>
      </w:r>
      <w:r w:rsidR="00A775E7" w:rsidRPr="0037485C">
        <w:rPr>
          <w:sz w:val="22"/>
          <w:szCs w:val="22"/>
        </w:rPr>
        <w:t>обязуются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обмениваться имеющ</w:t>
      </w:r>
      <w:r w:rsidR="006D17D6" w:rsidRPr="0037485C">
        <w:rPr>
          <w:sz w:val="22"/>
          <w:szCs w:val="22"/>
        </w:rPr>
        <w:t xml:space="preserve">ейся в их распоряжении </w:t>
      </w:r>
      <w:r w:rsidR="00A775E7" w:rsidRPr="0037485C">
        <w:rPr>
          <w:sz w:val="22"/>
          <w:szCs w:val="22"/>
        </w:rPr>
        <w:t>информацией по всем аспектам взаимного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интереса, проводить совместные консультации и семинары, устанавливать взаимовыгодные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связи с третьими лицами и информировать друг друга о результатах таких контактов.</w:t>
      </w:r>
    </w:p>
    <w:p w:rsidR="00A775E7" w:rsidRPr="0037485C" w:rsidRDefault="001C32C4" w:rsidP="006D17D6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4</w:t>
      </w:r>
      <w:r w:rsidR="007A0AA3">
        <w:rPr>
          <w:sz w:val="22"/>
          <w:szCs w:val="22"/>
        </w:rPr>
        <w:t>.2</w:t>
      </w:r>
      <w:r w:rsidR="007800D9" w:rsidRPr="0037485C">
        <w:rPr>
          <w:sz w:val="22"/>
          <w:szCs w:val="22"/>
        </w:rPr>
        <w:tab/>
        <w:t xml:space="preserve">Стороны обязуются при исполнении настоящего Соглашения </w:t>
      </w:r>
      <w:r w:rsidR="00A775E7" w:rsidRPr="0037485C">
        <w:rPr>
          <w:sz w:val="22"/>
          <w:szCs w:val="22"/>
        </w:rPr>
        <w:t>не ограничивать</w:t>
      </w:r>
      <w:r w:rsidR="006D17D6" w:rsidRPr="0037485C">
        <w:rPr>
          <w:sz w:val="22"/>
          <w:szCs w:val="22"/>
        </w:rPr>
        <w:t xml:space="preserve"> </w:t>
      </w:r>
      <w:r w:rsidR="007800D9" w:rsidRPr="0037485C">
        <w:rPr>
          <w:sz w:val="22"/>
          <w:szCs w:val="22"/>
        </w:rPr>
        <w:t>сотрудничество  соблюдением только содержащихся в нем требований,</w:t>
      </w:r>
      <w:r w:rsidR="00A775E7" w:rsidRPr="0037485C">
        <w:rPr>
          <w:sz w:val="22"/>
          <w:szCs w:val="22"/>
        </w:rPr>
        <w:t xml:space="preserve"> поддерживать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деловые контакты и принимать все необходимые меры для обеспечения эффективности и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развития взаимодействия Сторон.</w:t>
      </w:r>
    </w:p>
    <w:p w:rsidR="00A775E7" w:rsidRPr="0037485C" w:rsidRDefault="001C32C4" w:rsidP="006D17D6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lastRenderedPageBreak/>
        <w:t>4</w:t>
      </w:r>
      <w:r w:rsidR="007A0AA3">
        <w:rPr>
          <w:sz w:val="22"/>
          <w:szCs w:val="22"/>
        </w:rPr>
        <w:t>.3</w:t>
      </w:r>
      <w:r w:rsidR="00A775E7" w:rsidRPr="0037485C">
        <w:rPr>
          <w:sz w:val="22"/>
          <w:szCs w:val="22"/>
        </w:rPr>
        <w:tab/>
        <w:t>Каждая из Сторон вправе расторгнуть данное Соглашение, известив об этом другую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Сторону не позднее, чем за 15 дней.</w:t>
      </w:r>
    </w:p>
    <w:p w:rsidR="00A775E7" w:rsidRPr="0037485C" w:rsidRDefault="001C32C4" w:rsidP="006D17D6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4</w:t>
      </w:r>
      <w:r w:rsidR="007A0AA3">
        <w:rPr>
          <w:sz w:val="22"/>
          <w:szCs w:val="22"/>
        </w:rPr>
        <w:t>.4</w:t>
      </w:r>
      <w:r w:rsidR="00A775E7" w:rsidRPr="0037485C">
        <w:rPr>
          <w:sz w:val="22"/>
          <w:szCs w:val="22"/>
        </w:rPr>
        <w:tab/>
        <w:t>Все дополнения и изменения к настоящему Соглашению оформляются в письменной форме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и должны быть подписаны уполномоченными на то представителями Сторон.</w:t>
      </w:r>
    </w:p>
    <w:p w:rsidR="00A775E7" w:rsidRPr="0037485C" w:rsidRDefault="001C32C4" w:rsidP="006D17D6">
      <w:pPr>
        <w:jc w:val="both"/>
        <w:rPr>
          <w:sz w:val="22"/>
          <w:szCs w:val="22"/>
        </w:rPr>
      </w:pPr>
      <w:r w:rsidRPr="0037485C">
        <w:rPr>
          <w:sz w:val="22"/>
          <w:szCs w:val="22"/>
        </w:rPr>
        <w:t>4</w:t>
      </w:r>
      <w:r w:rsidR="007A0AA3">
        <w:rPr>
          <w:sz w:val="22"/>
          <w:szCs w:val="22"/>
        </w:rPr>
        <w:t>.5</w:t>
      </w:r>
      <w:r w:rsidR="007800D9" w:rsidRPr="0037485C">
        <w:rPr>
          <w:sz w:val="22"/>
          <w:szCs w:val="22"/>
        </w:rPr>
        <w:tab/>
        <w:t>Настоящее  соглашение</w:t>
      </w:r>
      <w:r w:rsidR="00A775E7" w:rsidRPr="0037485C">
        <w:rPr>
          <w:sz w:val="22"/>
          <w:szCs w:val="22"/>
        </w:rPr>
        <w:t xml:space="preserve">  составлено </w:t>
      </w:r>
      <w:r w:rsidR="007800D9" w:rsidRPr="0037485C">
        <w:rPr>
          <w:sz w:val="22"/>
          <w:szCs w:val="22"/>
        </w:rPr>
        <w:t xml:space="preserve">в двух экземплярах, </w:t>
      </w:r>
      <w:r w:rsidR="00A775E7" w:rsidRPr="0037485C">
        <w:rPr>
          <w:sz w:val="22"/>
          <w:szCs w:val="22"/>
        </w:rPr>
        <w:t>имеющих одинаковую</w:t>
      </w:r>
      <w:r w:rsidR="006D17D6" w:rsidRPr="0037485C">
        <w:rPr>
          <w:sz w:val="22"/>
          <w:szCs w:val="22"/>
        </w:rPr>
        <w:t xml:space="preserve"> </w:t>
      </w:r>
      <w:r w:rsidR="00A775E7" w:rsidRPr="0037485C">
        <w:rPr>
          <w:sz w:val="22"/>
          <w:szCs w:val="22"/>
        </w:rPr>
        <w:t>юридическую силу, по одно</w:t>
      </w:r>
      <w:r w:rsidR="006D17D6" w:rsidRPr="0037485C">
        <w:rPr>
          <w:sz w:val="22"/>
          <w:szCs w:val="22"/>
        </w:rPr>
        <w:t xml:space="preserve">му подлинному </w:t>
      </w:r>
      <w:r w:rsidR="00A775E7" w:rsidRPr="0037485C">
        <w:rPr>
          <w:sz w:val="22"/>
          <w:szCs w:val="22"/>
        </w:rPr>
        <w:t>экземпляру для каждой из Сторон.</w:t>
      </w:r>
    </w:p>
    <w:p w:rsidR="006D17D6" w:rsidRPr="0037485C" w:rsidRDefault="006D17D6" w:rsidP="006D17D6"/>
    <w:p w:rsidR="00A775E7" w:rsidRPr="0037485C" w:rsidRDefault="00FA7154" w:rsidP="00597A3E">
      <w:pPr>
        <w:jc w:val="center"/>
        <w:rPr>
          <w:b/>
          <w:bCs/>
        </w:rPr>
      </w:pPr>
      <w:r w:rsidRPr="0037485C">
        <w:rPr>
          <w:b/>
          <w:bCs/>
        </w:rPr>
        <w:t>5</w:t>
      </w:r>
      <w:r w:rsidR="00A775E7" w:rsidRPr="0037485C">
        <w:rPr>
          <w:b/>
          <w:bCs/>
        </w:rPr>
        <w:t>.</w:t>
      </w:r>
      <w:r w:rsidR="00A775E7" w:rsidRPr="0037485C">
        <w:rPr>
          <w:b/>
          <w:bCs/>
        </w:rPr>
        <w:tab/>
      </w:r>
      <w:r w:rsidR="007800D9" w:rsidRPr="0037485C">
        <w:rPr>
          <w:b/>
          <w:bCs/>
        </w:rPr>
        <w:t>ПОДПИСИ СТОРОН</w:t>
      </w:r>
    </w:p>
    <w:p w:rsidR="007800D9" w:rsidRPr="0037485C" w:rsidRDefault="007800D9" w:rsidP="00A775E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860"/>
      </w:tblGrid>
      <w:tr w:rsidR="007800D9" w:rsidRPr="0037485C">
        <w:trPr>
          <w:trHeight w:val="345"/>
        </w:trPr>
        <w:tc>
          <w:tcPr>
            <w:tcW w:w="4680" w:type="dxa"/>
          </w:tcPr>
          <w:p w:rsidR="007800D9" w:rsidRPr="0037485C" w:rsidRDefault="007800D9" w:rsidP="007800D9">
            <w:pPr>
              <w:jc w:val="center"/>
              <w:rPr>
                <w:b/>
                <w:bCs/>
              </w:rPr>
            </w:pPr>
            <w:r w:rsidRPr="0037485C">
              <w:rPr>
                <w:b/>
                <w:bCs/>
              </w:rPr>
              <w:t xml:space="preserve">Сторона </w:t>
            </w:r>
            <w:r w:rsidR="00597A3E" w:rsidRPr="0037485C">
              <w:rPr>
                <w:b/>
                <w:bCs/>
              </w:rPr>
              <w:t xml:space="preserve">– </w:t>
            </w:r>
            <w:r w:rsidRPr="0037485C">
              <w:rPr>
                <w:b/>
                <w:bCs/>
              </w:rPr>
              <w:t>1</w:t>
            </w:r>
            <w:r w:rsidR="00597A3E" w:rsidRPr="0037485C">
              <w:rPr>
                <w:b/>
                <w:bCs/>
              </w:rPr>
              <w:t>:</w:t>
            </w:r>
          </w:p>
          <w:p w:rsidR="007800D9" w:rsidRPr="0037485C" w:rsidRDefault="007800D9" w:rsidP="007800D9">
            <w:pPr>
              <w:jc w:val="center"/>
              <w:rPr>
                <w:b/>
                <w:bCs/>
              </w:rPr>
            </w:pPr>
          </w:p>
          <w:p w:rsidR="004E166D" w:rsidRPr="0037485C" w:rsidRDefault="002D7107" w:rsidP="00E2268F">
            <w:pPr>
              <w:jc w:val="center"/>
            </w:pPr>
            <w:r>
              <w:rPr>
                <w:b/>
                <w:bCs/>
              </w:rPr>
              <w:t>Оренбургская Региональная</w:t>
            </w:r>
            <w:r w:rsidR="003B41C1">
              <w:rPr>
                <w:b/>
                <w:bCs/>
              </w:rPr>
              <w:t xml:space="preserve"> </w:t>
            </w:r>
            <w:r w:rsidR="004E166D" w:rsidRPr="0037485C">
              <w:rPr>
                <w:b/>
                <w:bCs/>
              </w:rPr>
              <w:t>О</w:t>
            </w:r>
            <w:r w:rsidR="00AE78E9" w:rsidRPr="0037485C">
              <w:rPr>
                <w:b/>
                <w:bCs/>
              </w:rPr>
              <w:t xml:space="preserve">бщественная </w:t>
            </w:r>
            <w:r w:rsidR="004E166D" w:rsidRPr="0037485C">
              <w:rPr>
                <w:b/>
                <w:bCs/>
              </w:rPr>
              <w:t>Организации</w:t>
            </w:r>
            <w:r w:rsidR="00AE78E9" w:rsidRPr="0037485C">
              <w:rPr>
                <w:b/>
                <w:bCs/>
              </w:rPr>
              <w:t xml:space="preserve"> «</w:t>
            </w:r>
            <w:r w:rsidR="004E166D" w:rsidRPr="0037485C">
              <w:rPr>
                <w:b/>
                <w:bCs/>
              </w:rPr>
              <w:t>Коми</w:t>
            </w:r>
            <w:r w:rsidR="00AE78E9" w:rsidRPr="0037485C">
              <w:rPr>
                <w:b/>
                <w:bCs/>
              </w:rPr>
              <w:t>тет</w:t>
            </w:r>
            <w:r w:rsidR="004E166D" w:rsidRPr="0037485C">
              <w:rPr>
                <w:b/>
                <w:bCs/>
              </w:rPr>
              <w:t xml:space="preserve"> по </w:t>
            </w:r>
            <w:r w:rsidR="00AE78E9" w:rsidRPr="0037485C">
              <w:rPr>
                <w:b/>
                <w:bCs/>
              </w:rPr>
              <w:t>противодействию</w:t>
            </w:r>
            <w:r w:rsidR="004E166D" w:rsidRPr="0037485C">
              <w:rPr>
                <w:b/>
                <w:bCs/>
              </w:rPr>
              <w:t xml:space="preserve"> коррупци</w:t>
            </w:r>
            <w:r w:rsidR="00AE78E9" w:rsidRPr="0037485C">
              <w:rPr>
                <w:b/>
                <w:bCs/>
              </w:rPr>
              <w:t>и</w:t>
            </w:r>
            <w:r w:rsidR="004E166D" w:rsidRPr="0037485C">
              <w:rPr>
                <w:b/>
                <w:bCs/>
              </w:rPr>
              <w:t>»</w:t>
            </w:r>
          </w:p>
          <w:p w:rsidR="007800D9" w:rsidRPr="0037485C" w:rsidRDefault="007800D9" w:rsidP="007800D9"/>
          <w:p w:rsidR="007800D9" w:rsidRPr="0037485C" w:rsidRDefault="007800D9" w:rsidP="007800D9"/>
        </w:tc>
        <w:tc>
          <w:tcPr>
            <w:tcW w:w="4860" w:type="dxa"/>
          </w:tcPr>
          <w:p w:rsidR="007800D9" w:rsidRPr="003F67AA" w:rsidRDefault="00597A3E" w:rsidP="00597A3E">
            <w:pPr>
              <w:jc w:val="center"/>
              <w:rPr>
                <w:b/>
                <w:bCs/>
              </w:rPr>
            </w:pPr>
            <w:r w:rsidRPr="0037485C">
              <w:rPr>
                <w:b/>
                <w:bCs/>
              </w:rPr>
              <w:t>Сторона – 2:</w:t>
            </w:r>
          </w:p>
          <w:p w:rsidR="00597A3E" w:rsidRPr="003F67AA" w:rsidRDefault="00597A3E" w:rsidP="00597A3E">
            <w:pPr>
              <w:jc w:val="center"/>
              <w:rPr>
                <w:b/>
                <w:bCs/>
              </w:rPr>
            </w:pPr>
          </w:p>
          <w:p w:rsidR="00597A3E" w:rsidRPr="003F67AA" w:rsidRDefault="003F67AA" w:rsidP="003F67AA">
            <w:pPr>
              <w:jc w:val="center"/>
              <w:rPr>
                <w:b/>
              </w:rPr>
            </w:pPr>
            <w:r w:rsidRPr="003F67AA">
              <w:rPr>
                <w:b/>
              </w:rPr>
              <w:t>Аппарат Уполномоченного по правам человека в Оренбургской области</w:t>
            </w:r>
          </w:p>
        </w:tc>
      </w:tr>
      <w:tr w:rsidR="002D7107" w:rsidRPr="0037485C">
        <w:trPr>
          <w:trHeight w:val="180"/>
        </w:trPr>
        <w:tc>
          <w:tcPr>
            <w:tcW w:w="4680" w:type="dxa"/>
          </w:tcPr>
          <w:p w:rsidR="002D7107" w:rsidRPr="0037485C" w:rsidRDefault="002D7107" w:rsidP="003F67AA">
            <w:r w:rsidRPr="0037485C">
              <w:t xml:space="preserve">Почтовый адрес: </w:t>
            </w:r>
            <w:r>
              <w:t>460000, г. Оренбург</w:t>
            </w:r>
            <w:r w:rsidRPr="0037485C">
              <w:t xml:space="preserve">, ул. </w:t>
            </w:r>
            <w:r w:rsidR="003F67AA">
              <w:t>Чичерина, 16</w:t>
            </w:r>
          </w:p>
        </w:tc>
        <w:tc>
          <w:tcPr>
            <w:tcW w:w="4860" w:type="dxa"/>
          </w:tcPr>
          <w:p w:rsidR="002D7107" w:rsidRPr="0037485C" w:rsidRDefault="002D7107" w:rsidP="003F67AA">
            <w:r w:rsidRPr="0037485C">
              <w:t xml:space="preserve">Почтовый </w:t>
            </w:r>
            <w:r w:rsidRPr="003F67AA">
              <w:t xml:space="preserve">адрес:  </w:t>
            </w:r>
            <w:r w:rsidR="003F67AA" w:rsidRPr="003F67AA">
              <w:rPr>
                <w:shd w:val="clear" w:color="auto" w:fill="FFFFFF"/>
              </w:rPr>
              <w:t>460021, г. Оренбург, ул. 60 лет Октября, 21</w:t>
            </w:r>
          </w:p>
        </w:tc>
      </w:tr>
      <w:tr w:rsidR="002D7107" w:rsidRPr="0037485C">
        <w:trPr>
          <w:trHeight w:val="180"/>
        </w:trPr>
        <w:tc>
          <w:tcPr>
            <w:tcW w:w="4680" w:type="dxa"/>
          </w:tcPr>
          <w:p w:rsidR="002D7107" w:rsidRPr="0037485C" w:rsidRDefault="002D7107" w:rsidP="007800D9"/>
          <w:p w:rsidR="002D7107" w:rsidRDefault="002D7107" w:rsidP="004E166D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  <w:r w:rsidRPr="0037485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Оренбургской региональной общественной организации «Комитет по противодействию коррупции» </w:t>
            </w:r>
          </w:p>
          <w:p w:rsidR="002D7107" w:rsidRDefault="002D7107" w:rsidP="004E166D">
            <w:pPr>
              <w:rPr>
                <w:b/>
                <w:bCs/>
              </w:rPr>
            </w:pPr>
          </w:p>
          <w:p w:rsidR="002D7107" w:rsidRDefault="002D7107" w:rsidP="004E166D">
            <w:pPr>
              <w:rPr>
                <w:b/>
                <w:bCs/>
              </w:rPr>
            </w:pPr>
          </w:p>
          <w:p w:rsidR="002D7107" w:rsidRPr="0037485C" w:rsidRDefault="002D7107" w:rsidP="004E166D">
            <w:pPr>
              <w:rPr>
                <w:b/>
                <w:bCs/>
              </w:rPr>
            </w:pPr>
            <w:r>
              <w:rPr>
                <w:b/>
                <w:bCs/>
              </w:rPr>
              <w:t>Мардыко В.Л.</w:t>
            </w:r>
          </w:p>
          <w:p w:rsidR="002D7107" w:rsidRPr="0037485C" w:rsidRDefault="002D7107" w:rsidP="007800D9"/>
          <w:p w:rsidR="002D7107" w:rsidRPr="0037485C" w:rsidRDefault="002D7107" w:rsidP="007800D9"/>
          <w:p w:rsidR="002D7107" w:rsidRPr="0037485C" w:rsidRDefault="002D7107" w:rsidP="007800D9"/>
          <w:p w:rsidR="002D7107" w:rsidRDefault="002D7107" w:rsidP="007800D9">
            <w:r w:rsidRPr="0037485C">
              <w:t xml:space="preserve">________________ </w:t>
            </w:r>
          </w:p>
          <w:p w:rsidR="002D7107" w:rsidRPr="0089674F" w:rsidRDefault="002D7107" w:rsidP="00780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</w:t>
            </w:r>
          </w:p>
        </w:tc>
        <w:tc>
          <w:tcPr>
            <w:tcW w:w="4860" w:type="dxa"/>
          </w:tcPr>
          <w:p w:rsidR="002D7107" w:rsidRPr="0037485C" w:rsidRDefault="002D7107" w:rsidP="007800D9"/>
          <w:p w:rsidR="002D7107" w:rsidRPr="0037485C" w:rsidRDefault="003F67AA" w:rsidP="007800D9">
            <w:pPr>
              <w:rPr>
                <w:b/>
                <w:bCs/>
              </w:rPr>
            </w:pPr>
            <w:r>
              <w:rPr>
                <w:b/>
                <w:bCs/>
              </w:rPr>
              <w:t>Уполномоченный по правам человека в Оренбургской области</w:t>
            </w:r>
          </w:p>
          <w:p w:rsidR="002D7107" w:rsidRPr="0037485C" w:rsidRDefault="002D7107" w:rsidP="007800D9">
            <w:pPr>
              <w:rPr>
                <w:b/>
                <w:bCs/>
              </w:rPr>
            </w:pPr>
          </w:p>
          <w:p w:rsidR="002D7107" w:rsidRPr="0037485C" w:rsidRDefault="002D7107" w:rsidP="007800D9">
            <w:pPr>
              <w:rPr>
                <w:b/>
                <w:bCs/>
              </w:rPr>
            </w:pPr>
          </w:p>
          <w:p w:rsidR="002D7107" w:rsidRDefault="002D7107" w:rsidP="007800D9">
            <w:pPr>
              <w:rPr>
                <w:b/>
                <w:bCs/>
              </w:rPr>
            </w:pPr>
          </w:p>
          <w:p w:rsidR="002D7107" w:rsidRDefault="002D7107" w:rsidP="007800D9">
            <w:pPr>
              <w:rPr>
                <w:b/>
                <w:bCs/>
              </w:rPr>
            </w:pPr>
          </w:p>
          <w:p w:rsidR="002D7107" w:rsidRDefault="003F67AA" w:rsidP="007800D9">
            <w:pPr>
              <w:rPr>
                <w:b/>
                <w:bCs/>
              </w:rPr>
            </w:pPr>
            <w:r>
              <w:rPr>
                <w:b/>
                <w:bCs/>
              </w:rPr>
              <w:t>Чадов А.М.</w:t>
            </w:r>
          </w:p>
          <w:p w:rsidR="002D7107" w:rsidRDefault="002D7107" w:rsidP="007800D9">
            <w:pPr>
              <w:rPr>
                <w:b/>
                <w:bCs/>
              </w:rPr>
            </w:pPr>
          </w:p>
          <w:p w:rsidR="002D7107" w:rsidRDefault="002D7107" w:rsidP="007800D9">
            <w:pPr>
              <w:rPr>
                <w:b/>
                <w:bCs/>
              </w:rPr>
            </w:pPr>
          </w:p>
          <w:p w:rsidR="002D7107" w:rsidRPr="0037485C" w:rsidRDefault="002D7107" w:rsidP="007800D9">
            <w:pPr>
              <w:rPr>
                <w:b/>
                <w:bCs/>
              </w:rPr>
            </w:pPr>
          </w:p>
          <w:p w:rsidR="002D7107" w:rsidRDefault="002D7107" w:rsidP="002D7107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_______________</w:t>
            </w:r>
            <w:r>
              <w:rPr>
                <w:bCs/>
                <w:sz w:val="16"/>
                <w:szCs w:val="16"/>
              </w:rPr>
              <w:t xml:space="preserve">        </w:t>
            </w:r>
          </w:p>
          <w:p w:rsidR="002D7107" w:rsidRPr="0089674F" w:rsidRDefault="002D7107" w:rsidP="002D71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(подпись)</w:t>
            </w:r>
          </w:p>
        </w:tc>
      </w:tr>
    </w:tbl>
    <w:p w:rsidR="007800D9" w:rsidRPr="0037485C" w:rsidRDefault="007800D9" w:rsidP="00A775E7"/>
    <w:sectPr w:rsidR="007800D9" w:rsidRPr="0037485C" w:rsidSect="0037485C">
      <w:headerReference w:type="even" r:id="rId8"/>
      <w:headerReference w:type="default" r:id="rId9"/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7D" w:rsidRDefault="00E9067D">
      <w:r>
        <w:separator/>
      </w:r>
    </w:p>
  </w:endnote>
  <w:endnote w:type="continuationSeparator" w:id="1">
    <w:p w:rsidR="00E9067D" w:rsidRDefault="00E9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7D" w:rsidRDefault="00E9067D">
      <w:r>
        <w:separator/>
      </w:r>
    </w:p>
  </w:footnote>
  <w:footnote w:type="continuationSeparator" w:id="1">
    <w:p w:rsidR="00E9067D" w:rsidRDefault="00E90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E9" w:rsidRDefault="00B14BDE" w:rsidP="006B6F2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78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8E9" w:rsidRDefault="00AE78E9" w:rsidP="00FB5A0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E9" w:rsidRDefault="00B14BDE" w:rsidP="006B6F2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78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AA3">
      <w:rPr>
        <w:rStyle w:val="a4"/>
        <w:noProof/>
      </w:rPr>
      <w:t>1</w:t>
    </w:r>
    <w:r>
      <w:rPr>
        <w:rStyle w:val="a4"/>
      </w:rPr>
      <w:fldChar w:fldCharType="end"/>
    </w:r>
  </w:p>
  <w:p w:rsidR="00AE78E9" w:rsidRDefault="00AE78E9" w:rsidP="00FB5A0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45E"/>
    <w:multiLevelType w:val="hybridMultilevel"/>
    <w:tmpl w:val="5202AD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7E2486B"/>
    <w:multiLevelType w:val="multilevel"/>
    <w:tmpl w:val="DE2008D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</w:rPr>
    </w:lvl>
  </w:abstractNum>
  <w:abstractNum w:abstractNumId="2">
    <w:nsid w:val="3F450E39"/>
    <w:multiLevelType w:val="hybridMultilevel"/>
    <w:tmpl w:val="C6A0884C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2E317BC"/>
    <w:multiLevelType w:val="hybridMultilevel"/>
    <w:tmpl w:val="558A0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75266"/>
    <w:rsid w:val="000437A4"/>
    <w:rsid w:val="00056F78"/>
    <w:rsid w:val="00062283"/>
    <w:rsid w:val="00084E7B"/>
    <w:rsid w:val="000C1140"/>
    <w:rsid w:val="0014122B"/>
    <w:rsid w:val="001532EC"/>
    <w:rsid w:val="001B5D8E"/>
    <w:rsid w:val="001C0A73"/>
    <w:rsid w:val="001C32C4"/>
    <w:rsid w:val="001D5CD1"/>
    <w:rsid w:val="00205F9E"/>
    <w:rsid w:val="002728D7"/>
    <w:rsid w:val="002B0F12"/>
    <w:rsid w:val="002B7B97"/>
    <w:rsid w:val="002D7107"/>
    <w:rsid w:val="00313C00"/>
    <w:rsid w:val="003640AB"/>
    <w:rsid w:val="0037485C"/>
    <w:rsid w:val="00377205"/>
    <w:rsid w:val="003952E7"/>
    <w:rsid w:val="003A2FB0"/>
    <w:rsid w:val="003B41C1"/>
    <w:rsid w:val="003F67AA"/>
    <w:rsid w:val="0040356A"/>
    <w:rsid w:val="004B62CA"/>
    <w:rsid w:val="004E166D"/>
    <w:rsid w:val="004E53E1"/>
    <w:rsid w:val="0053294C"/>
    <w:rsid w:val="005748DF"/>
    <w:rsid w:val="00597A3E"/>
    <w:rsid w:val="005D0507"/>
    <w:rsid w:val="006B6F2D"/>
    <w:rsid w:val="006D17D6"/>
    <w:rsid w:val="00703684"/>
    <w:rsid w:val="00753F21"/>
    <w:rsid w:val="00757B94"/>
    <w:rsid w:val="007800D9"/>
    <w:rsid w:val="0078154D"/>
    <w:rsid w:val="00787F89"/>
    <w:rsid w:val="007A0AA3"/>
    <w:rsid w:val="007C1A05"/>
    <w:rsid w:val="007C2F6C"/>
    <w:rsid w:val="007D083F"/>
    <w:rsid w:val="007F043F"/>
    <w:rsid w:val="008023F2"/>
    <w:rsid w:val="00875266"/>
    <w:rsid w:val="0089674F"/>
    <w:rsid w:val="008A7FC1"/>
    <w:rsid w:val="008F3ECE"/>
    <w:rsid w:val="00900BCD"/>
    <w:rsid w:val="00900D8A"/>
    <w:rsid w:val="009760EE"/>
    <w:rsid w:val="009A78EE"/>
    <w:rsid w:val="00A775E7"/>
    <w:rsid w:val="00AB3631"/>
    <w:rsid w:val="00AE78E9"/>
    <w:rsid w:val="00B076A5"/>
    <w:rsid w:val="00B07C76"/>
    <w:rsid w:val="00B14BDE"/>
    <w:rsid w:val="00B6092F"/>
    <w:rsid w:val="00B81524"/>
    <w:rsid w:val="00BC6038"/>
    <w:rsid w:val="00C15C2F"/>
    <w:rsid w:val="00C23B83"/>
    <w:rsid w:val="00CF3D5E"/>
    <w:rsid w:val="00D94839"/>
    <w:rsid w:val="00E2268F"/>
    <w:rsid w:val="00E9067D"/>
    <w:rsid w:val="00E92A98"/>
    <w:rsid w:val="00EA67D7"/>
    <w:rsid w:val="00EE656F"/>
    <w:rsid w:val="00EE65D0"/>
    <w:rsid w:val="00F06D86"/>
    <w:rsid w:val="00FA3252"/>
    <w:rsid w:val="00FA7154"/>
    <w:rsid w:val="00FB5A04"/>
    <w:rsid w:val="00FD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5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5A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5A04"/>
  </w:style>
  <w:style w:type="paragraph" w:styleId="a5">
    <w:name w:val="header"/>
    <w:basedOn w:val="a"/>
    <w:rsid w:val="00FB5A0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92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2A9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6369-5F78-4919-9B0B-C71283DF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irina</dc:creator>
  <cp:lastModifiedBy>Приемная</cp:lastModifiedBy>
  <cp:revision>3</cp:revision>
  <cp:lastPrinted>2019-09-05T08:09:00Z</cp:lastPrinted>
  <dcterms:created xsi:type="dcterms:W3CDTF">2020-05-20T10:02:00Z</dcterms:created>
  <dcterms:modified xsi:type="dcterms:W3CDTF">2020-05-21T11:28:00Z</dcterms:modified>
</cp:coreProperties>
</file>