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FC" w:rsidRDefault="00023B7E" w:rsidP="00023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7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 порядок возврата туристам уплаченных денежных средств в связи с вводом ограничений по въезду в страну </w:t>
      </w:r>
    </w:p>
    <w:p w:rsidR="00023B7E" w:rsidRPr="00023B7E" w:rsidRDefault="00023B7E" w:rsidP="00023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3B7E">
        <w:rPr>
          <w:rFonts w:ascii="Times New Roman" w:hAnsi="Times New Roman" w:cs="Times New Roman"/>
          <w:b/>
          <w:bCs/>
          <w:sz w:val="28"/>
          <w:szCs w:val="28"/>
        </w:rPr>
        <w:t>временного пребывания</w:t>
      </w:r>
    </w:p>
    <w:p w:rsidR="00C14C68" w:rsidRPr="0045241B" w:rsidRDefault="00C14C68" w:rsidP="0045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41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3B71FF">
        <w:rPr>
          <w:rFonts w:ascii="Times New Roman" w:hAnsi="Times New Roman" w:cs="Times New Roman"/>
          <w:sz w:val="28"/>
          <w:szCs w:val="28"/>
        </w:rPr>
        <w:t>возврат туристам и (или) иным заказчикам уплаченных ими за туристский продукт денежных сумм осуществляется</w:t>
      </w:r>
      <w:bookmarkStart w:id="0" w:name="_GoBack"/>
      <w:bookmarkEnd w:id="0"/>
      <w:r w:rsidR="0045241B" w:rsidRPr="0045241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5241B" w:rsidRPr="003B71FF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45241B" w:rsidRPr="003B71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5241B" w:rsidRPr="003B71FF">
        <w:rPr>
          <w:rFonts w:ascii="Times New Roman" w:hAnsi="Times New Roman" w:cs="Times New Roman"/>
          <w:sz w:val="28"/>
          <w:szCs w:val="28"/>
        </w:rPr>
        <w:t xml:space="preserve">м </w:t>
      </w:r>
      <w:r w:rsidR="0045241B">
        <w:rPr>
          <w:rFonts w:ascii="Times New Roman" w:hAnsi="Times New Roman" w:cs="Times New Roman"/>
          <w:sz w:val="28"/>
          <w:szCs w:val="28"/>
        </w:rPr>
        <w:t>Правительства РФ от 08.04.2020 №</w:t>
      </w:r>
      <w:r w:rsidR="0045241B" w:rsidRPr="0045241B">
        <w:rPr>
          <w:rFonts w:ascii="Times New Roman" w:hAnsi="Times New Roman" w:cs="Times New Roman"/>
          <w:sz w:val="28"/>
          <w:szCs w:val="28"/>
        </w:rPr>
        <w:t xml:space="preserve"> 461 </w:t>
      </w:r>
      <w:r w:rsidR="0045241B">
        <w:rPr>
          <w:rFonts w:ascii="Times New Roman" w:hAnsi="Times New Roman" w:cs="Times New Roman"/>
          <w:sz w:val="28"/>
          <w:szCs w:val="28"/>
        </w:rPr>
        <w:t>«</w:t>
      </w:r>
      <w:r w:rsidR="0045241B" w:rsidRPr="0045241B">
        <w:rPr>
          <w:rFonts w:ascii="Times New Roman" w:hAnsi="Times New Roman" w:cs="Times New Roman"/>
          <w:sz w:val="28"/>
          <w:szCs w:val="28"/>
        </w:rPr>
        <w:t>Об утверждении Правил возврата туристам и (или) иным заказчикам уплаченных ими за туристский продукт денежных сумм из денежных средств фонда персональн</w:t>
      </w:r>
      <w:r w:rsidR="0045241B">
        <w:rPr>
          <w:rFonts w:ascii="Times New Roman" w:hAnsi="Times New Roman" w:cs="Times New Roman"/>
          <w:sz w:val="28"/>
          <w:szCs w:val="28"/>
        </w:rPr>
        <w:t>ой ответственности туроператора»</w:t>
      </w:r>
      <w:r w:rsidRPr="0045241B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45241B">
        <w:rPr>
          <w:rFonts w:ascii="Times New Roman" w:hAnsi="Times New Roman" w:cs="Times New Roman"/>
          <w:b/>
          <w:sz w:val="28"/>
          <w:szCs w:val="28"/>
        </w:rPr>
        <w:t>следующих условиях</w:t>
      </w:r>
      <w:r w:rsidRPr="0045241B">
        <w:rPr>
          <w:rFonts w:ascii="Times New Roman" w:hAnsi="Times New Roman" w:cs="Times New Roman"/>
          <w:sz w:val="28"/>
          <w:szCs w:val="28"/>
        </w:rPr>
        <w:t>:</w:t>
      </w:r>
    </w:p>
    <w:p w:rsidR="003B71FF" w:rsidRDefault="00C14C68" w:rsidP="003B7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41B">
        <w:rPr>
          <w:rFonts w:ascii="Times New Roman" w:hAnsi="Times New Roman" w:cs="Times New Roman"/>
          <w:i/>
          <w:sz w:val="28"/>
          <w:szCs w:val="28"/>
        </w:rPr>
        <w:t>оплата туристского продукта была осуществлена полностью либо частично;</w:t>
      </w:r>
    </w:p>
    <w:p w:rsidR="00C14C68" w:rsidRPr="0045241B" w:rsidRDefault="00C14C68" w:rsidP="003B7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41B">
        <w:rPr>
          <w:rFonts w:ascii="Times New Roman" w:hAnsi="Times New Roman" w:cs="Times New Roman"/>
          <w:i/>
          <w:sz w:val="28"/>
          <w:szCs w:val="28"/>
        </w:rPr>
        <w:t>период фактического предоставления туристских услуг полностью либо частично совпадает с периодом действия ограничений по въезду туристов в страну (место) временного пребывания, указанную в перечне иностранных государств, размещенном на официальном сайте Ростуризма в сети "Интернет";</w:t>
      </w:r>
    </w:p>
    <w:p w:rsidR="00C14C68" w:rsidRPr="0045241B" w:rsidRDefault="00C14C68" w:rsidP="003B7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41B">
        <w:rPr>
          <w:rFonts w:ascii="Times New Roman" w:hAnsi="Times New Roman" w:cs="Times New Roman"/>
          <w:i/>
          <w:sz w:val="28"/>
          <w:szCs w:val="28"/>
        </w:rPr>
        <w:t>сумма денежных средств, указанная в требовании о возврате, не может превышать фактически оплаченную туристом и (или) иным заказчиком сумму денежных средств по договору о реализации туристского продукта;</w:t>
      </w:r>
    </w:p>
    <w:p w:rsidR="00C14C68" w:rsidRPr="0045241B" w:rsidRDefault="00C14C68" w:rsidP="003B7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41B">
        <w:rPr>
          <w:rFonts w:ascii="Times New Roman" w:hAnsi="Times New Roman" w:cs="Times New Roman"/>
          <w:i/>
          <w:sz w:val="28"/>
          <w:szCs w:val="28"/>
        </w:rPr>
        <w:t>туроператор не должен находиться в процессе реорганизации, ликвидации, в отношении его не введена процедура банкротства, деятельность туроператора не должна быть прекращена в порядке, предусмотренном законодательством РФ.</w:t>
      </w:r>
    </w:p>
    <w:p w:rsidR="00C14C68" w:rsidRPr="003657FC" w:rsidRDefault="00C14C68" w:rsidP="003B7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7FC">
        <w:rPr>
          <w:rFonts w:ascii="Times New Roman" w:hAnsi="Times New Roman" w:cs="Times New Roman"/>
          <w:sz w:val="28"/>
          <w:szCs w:val="28"/>
        </w:rPr>
        <w:t>Возврат уплаченной за туристский продукт денежной суммы осуществляется за вычетом стоимости фактически оказанных туристу услуг, входящих в состав туристского продукта.</w:t>
      </w:r>
    </w:p>
    <w:p w:rsidR="00C14C68" w:rsidRPr="003657FC" w:rsidRDefault="00C14C68" w:rsidP="003B7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7FC">
        <w:rPr>
          <w:rFonts w:ascii="Times New Roman" w:hAnsi="Times New Roman" w:cs="Times New Roman"/>
          <w:sz w:val="28"/>
          <w:szCs w:val="28"/>
        </w:rPr>
        <w:t>Выплата денежных средств туристу и (или) иному заказчику либо их представителям осуществляется в рублях.</w:t>
      </w:r>
    </w:p>
    <w:p w:rsidR="001C46F6" w:rsidRPr="003657FC" w:rsidRDefault="001C46F6" w:rsidP="003657FC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141" w:rsidRPr="003657FC" w:rsidRDefault="00CC4141" w:rsidP="003657F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E6" w:rsidRPr="003657FC" w:rsidRDefault="005031E6" w:rsidP="003657F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36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23B7E"/>
    <w:rsid w:val="00042D56"/>
    <w:rsid w:val="00046475"/>
    <w:rsid w:val="0009526A"/>
    <w:rsid w:val="00144EF5"/>
    <w:rsid w:val="001C46F6"/>
    <w:rsid w:val="001D78F1"/>
    <w:rsid w:val="002A4259"/>
    <w:rsid w:val="003657FC"/>
    <w:rsid w:val="003B71FF"/>
    <w:rsid w:val="003D5CF6"/>
    <w:rsid w:val="00436A4C"/>
    <w:rsid w:val="0045241B"/>
    <w:rsid w:val="004B7EED"/>
    <w:rsid w:val="005031E6"/>
    <w:rsid w:val="0058765B"/>
    <w:rsid w:val="00635EBE"/>
    <w:rsid w:val="006A2EFD"/>
    <w:rsid w:val="007E284B"/>
    <w:rsid w:val="008060D9"/>
    <w:rsid w:val="008240E2"/>
    <w:rsid w:val="008501DD"/>
    <w:rsid w:val="0086386D"/>
    <w:rsid w:val="008A212E"/>
    <w:rsid w:val="008B28BC"/>
    <w:rsid w:val="008C6397"/>
    <w:rsid w:val="0091282E"/>
    <w:rsid w:val="00966F31"/>
    <w:rsid w:val="00A5716D"/>
    <w:rsid w:val="00B56896"/>
    <w:rsid w:val="00C14C68"/>
    <w:rsid w:val="00C96CDF"/>
    <w:rsid w:val="00CC4141"/>
    <w:rsid w:val="00DB6D81"/>
    <w:rsid w:val="00E1642B"/>
    <w:rsid w:val="00E83244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38B72B623FE5AE213AA3963F4745C3B5C1AEFB01DEBF642AFE9E1B3D2FC5B32CD4936BF22B3A5D1A14225E9Eb3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9</cp:revision>
  <dcterms:created xsi:type="dcterms:W3CDTF">2020-06-17T12:48:00Z</dcterms:created>
  <dcterms:modified xsi:type="dcterms:W3CDTF">2020-06-30T04:54:00Z</dcterms:modified>
</cp:coreProperties>
</file>