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8C" w:rsidRPr="002D1E26" w:rsidRDefault="00CA4F58" w:rsidP="002D1E2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26">
        <w:rPr>
          <w:rFonts w:ascii="Times New Roman" w:hAnsi="Times New Roman" w:cs="Times New Roman"/>
          <w:b/>
          <w:sz w:val="28"/>
          <w:szCs w:val="28"/>
        </w:rPr>
        <w:t>Выступление Уполномоченного по правам человека в Оренбургской области на коллегии УФССП по Оренбургской области 08.02.2013</w:t>
      </w:r>
    </w:p>
    <w:p w:rsidR="002D1E26" w:rsidRDefault="002D1E26" w:rsidP="002D1E2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A4C" w:rsidRPr="004C2A4C" w:rsidRDefault="004C2A4C" w:rsidP="004C2A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67A8C" w:rsidRPr="002D1E26" w:rsidRDefault="002B2C7E" w:rsidP="00B9165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26">
        <w:rPr>
          <w:rFonts w:ascii="Times New Roman" w:hAnsi="Times New Roman" w:cs="Times New Roman"/>
          <w:sz w:val="28"/>
          <w:szCs w:val="28"/>
        </w:rPr>
        <w:t>П</w:t>
      </w:r>
      <w:r w:rsidR="00567A8C" w:rsidRPr="002D1E26">
        <w:rPr>
          <w:rFonts w:ascii="Times New Roman" w:hAnsi="Times New Roman" w:cs="Times New Roman"/>
          <w:sz w:val="28"/>
          <w:szCs w:val="28"/>
        </w:rPr>
        <w:t>редусмотренное Европейской Конвенцией право каждого на справе</w:t>
      </w:r>
      <w:r w:rsidRPr="002D1E26">
        <w:rPr>
          <w:rFonts w:ascii="Times New Roman" w:hAnsi="Times New Roman" w:cs="Times New Roman"/>
          <w:sz w:val="28"/>
          <w:szCs w:val="28"/>
        </w:rPr>
        <w:t xml:space="preserve">дливое судебное разбирательство </w:t>
      </w:r>
      <w:r w:rsidR="00567A8C" w:rsidRPr="002D1E26">
        <w:rPr>
          <w:rFonts w:ascii="Times New Roman" w:hAnsi="Times New Roman" w:cs="Times New Roman"/>
          <w:sz w:val="28"/>
          <w:szCs w:val="28"/>
        </w:rPr>
        <w:t xml:space="preserve"> включает в себя не только право на обращение, но и право на исполнение решения суда. Данные принципы составляют и конституционное положение, гарантирующее каждому судебную защиту его прав и свобод на территории Российской Федерации. </w:t>
      </w:r>
    </w:p>
    <w:p w:rsidR="00DC78D3" w:rsidRDefault="00DC78D3" w:rsidP="00B916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смысла совершенствовать правосудие по гражданским делам, идти за защитой нарушенных прав в суд, если неисполнение решений суда становится привычной практикой.</w:t>
      </w:r>
    </w:p>
    <w:p w:rsidR="003C2B57" w:rsidRPr="002D1E26" w:rsidRDefault="003C2B57" w:rsidP="00B916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26">
        <w:rPr>
          <w:rFonts w:ascii="Times New Roman" w:hAnsi="Times New Roman" w:cs="Times New Roman"/>
          <w:sz w:val="28"/>
          <w:szCs w:val="28"/>
        </w:rPr>
        <w:t>К сожалению,</w:t>
      </w:r>
      <w:r w:rsidR="00B9165F">
        <w:rPr>
          <w:rFonts w:ascii="Times New Roman" w:hAnsi="Times New Roman" w:cs="Times New Roman"/>
          <w:sz w:val="28"/>
          <w:szCs w:val="28"/>
        </w:rPr>
        <w:t xml:space="preserve"> эта</w:t>
      </w:r>
      <w:r w:rsidRPr="002D1E26">
        <w:rPr>
          <w:rFonts w:ascii="Times New Roman" w:hAnsi="Times New Roman" w:cs="Times New Roman"/>
          <w:sz w:val="28"/>
          <w:szCs w:val="28"/>
        </w:rPr>
        <w:t xml:space="preserve"> проблема из года в год не теряет своей актуальности.</w:t>
      </w:r>
    </w:p>
    <w:p w:rsidR="003C2B57" w:rsidRPr="002D1E26" w:rsidRDefault="00B9165F" w:rsidP="00B9165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проблема является одной из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 Немало уже высказано</w:t>
      </w:r>
      <w:r w:rsidR="003C2B57" w:rsidRPr="002D1E26">
        <w:rPr>
          <w:rFonts w:ascii="Times New Roman" w:hAnsi="Times New Roman" w:cs="Times New Roman"/>
          <w:sz w:val="28"/>
          <w:szCs w:val="28"/>
        </w:rPr>
        <w:t xml:space="preserve"> мнений и предложений, </w:t>
      </w:r>
      <w:r>
        <w:rPr>
          <w:rFonts w:ascii="Times New Roman" w:hAnsi="Times New Roman" w:cs="Times New Roman"/>
          <w:sz w:val="28"/>
          <w:szCs w:val="28"/>
        </w:rPr>
        <w:t>обобщая которые можно сделать вывод о том</w:t>
      </w:r>
      <w:r w:rsidR="003C2B57" w:rsidRPr="002D1E26">
        <w:rPr>
          <w:rFonts w:ascii="Times New Roman" w:hAnsi="Times New Roman" w:cs="Times New Roman"/>
          <w:sz w:val="28"/>
          <w:szCs w:val="28"/>
        </w:rPr>
        <w:t xml:space="preserve">, что система исполнительного производства в России, в том виде, в котором </w:t>
      </w:r>
      <w:r>
        <w:rPr>
          <w:rFonts w:ascii="Times New Roman" w:hAnsi="Times New Roman" w:cs="Times New Roman"/>
          <w:sz w:val="28"/>
          <w:szCs w:val="28"/>
        </w:rPr>
        <w:t>она существует,</w:t>
      </w:r>
      <w:r w:rsidR="003C2B57" w:rsidRPr="002D1E26">
        <w:rPr>
          <w:rFonts w:ascii="Times New Roman" w:hAnsi="Times New Roman" w:cs="Times New Roman"/>
          <w:sz w:val="28"/>
          <w:szCs w:val="28"/>
        </w:rPr>
        <w:t xml:space="preserve"> </w:t>
      </w:r>
      <w:r w:rsidR="00773B3B">
        <w:rPr>
          <w:rFonts w:ascii="Times New Roman" w:hAnsi="Times New Roman" w:cs="Times New Roman"/>
          <w:sz w:val="28"/>
          <w:szCs w:val="28"/>
        </w:rPr>
        <w:t xml:space="preserve">не совсем  </w:t>
      </w:r>
      <w:r w:rsidR="003C2B57" w:rsidRPr="002D1E26">
        <w:rPr>
          <w:rFonts w:ascii="Times New Roman" w:hAnsi="Times New Roman" w:cs="Times New Roman"/>
          <w:sz w:val="28"/>
          <w:szCs w:val="28"/>
        </w:rPr>
        <w:t>жизнеспособна.</w:t>
      </w:r>
    </w:p>
    <w:p w:rsidR="003C2B57" w:rsidRPr="002D1E26" w:rsidRDefault="00B9165F" w:rsidP="00B9165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причины, я полагаю, присутствующим</w:t>
      </w:r>
      <w:r w:rsidR="003C2B57" w:rsidRPr="002D1E26">
        <w:rPr>
          <w:rFonts w:ascii="Times New Roman" w:hAnsi="Times New Roman" w:cs="Times New Roman"/>
          <w:sz w:val="28"/>
          <w:szCs w:val="28"/>
        </w:rPr>
        <w:t xml:space="preserve"> известны:</w:t>
      </w:r>
    </w:p>
    <w:p w:rsidR="003C2B57" w:rsidRPr="002D1E26" w:rsidRDefault="003C2B57" w:rsidP="00B9165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26">
        <w:rPr>
          <w:rFonts w:ascii="Times New Roman" w:hAnsi="Times New Roman" w:cs="Times New Roman"/>
          <w:sz w:val="28"/>
          <w:szCs w:val="28"/>
        </w:rPr>
        <w:t xml:space="preserve">- </w:t>
      </w:r>
      <w:r w:rsidRPr="002D1E26">
        <w:rPr>
          <w:rFonts w:ascii="Times New Roman" w:hAnsi="Times New Roman" w:cs="Times New Roman"/>
          <w:b/>
          <w:sz w:val="28"/>
          <w:szCs w:val="28"/>
        </w:rPr>
        <w:t>низк</w:t>
      </w:r>
      <w:r w:rsidR="00B9165F">
        <w:rPr>
          <w:rFonts w:ascii="Times New Roman" w:hAnsi="Times New Roman" w:cs="Times New Roman"/>
          <w:b/>
          <w:sz w:val="28"/>
          <w:szCs w:val="28"/>
        </w:rPr>
        <w:t xml:space="preserve">ие конкурентные способности службы в структуре и, как следствие, </w:t>
      </w:r>
      <w:r w:rsidR="00B9165F" w:rsidRPr="002D1E26">
        <w:rPr>
          <w:rFonts w:ascii="Times New Roman" w:hAnsi="Times New Roman" w:cs="Times New Roman"/>
          <w:b/>
          <w:sz w:val="28"/>
          <w:szCs w:val="28"/>
        </w:rPr>
        <w:t>текучесть кадров</w:t>
      </w:r>
      <w:r w:rsidR="00B9165F">
        <w:rPr>
          <w:rFonts w:ascii="Times New Roman" w:hAnsi="Times New Roman" w:cs="Times New Roman"/>
          <w:b/>
          <w:sz w:val="28"/>
          <w:szCs w:val="28"/>
        </w:rPr>
        <w:t>, недостаточная</w:t>
      </w:r>
      <w:r w:rsidRPr="002D1E26">
        <w:rPr>
          <w:rFonts w:ascii="Times New Roman" w:hAnsi="Times New Roman" w:cs="Times New Roman"/>
          <w:b/>
          <w:sz w:val="28"/>
          <w:szCs w:val="28"/>
        </w:rPr>
        <w:t xml:space="preserve"> квалификация</w:t>
      </w:r>
      <w:r w:rsidR="00B9165F">
        <w:rPr>
          <w:rFonts w:ascii="Times New Roman" w:hAnsi="Times New Roman" w:cs="Times New Roman"/>
          <w:b/>
          <w:sz w:val="28"/>
          <w:szCs w:val="28"/>
        </w:rPr>
        <w:t>, опыт и профессионализм</w:t>
      </w:r>
      <w:r w:rsidR="002B2C7E" w:rsidRPr="002D1E26">
        <w:rPr>
          <w:rFonts w:ascii="Times New Roman" w:hAnsi="Times New Roman" w:cs="Times New Roman"/>
          <w:sz w:val="28"/>
          <w:szCs w:val="28"/>
        </w:rPr>
        <w:t>;</w:t>
      </w:r>
    </w:p>
    <w:p w:rsidR="003C2B57" w:rsidRDefault="003C2B57" w:rsidP="00B916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26">
        <w:rPr>
          <w:rFonts w:ascii="Times New Roman" w:hAnsi="Times New Roman" w:cs="Times New Roman"/>
          <w:sz w:val="28"/>
          <w:szCs w:val="28"/>
        </w:rPr>
        <w:t xml:space="preserve">- </w:t>
      </w:r>
      <w:r w:rsidR="00B9165F">
        <w:rPr>
          <w:rFonts w:ascii="Times New Roman" w:hAnsi="Times New Roman" w:cs="Times New Roman"/>
          <w:b/>
          <w:sz w:val="28"/>
          <w:szCs w:val="28"/>
        </w:rPr>
        <w:t>превышение</w:t>
      </w:r>
      <w:r w:rsidRPr="002D1E26">
        <w:rPr>
          <w:rFonts w:ascii="Times New Roman" w:hAnsi="Times New Roman" w:cs="Times New Roman"/>
          <w:b/>
          <w:sz w:val="28"/>
          <w:szCs w:val="28"/>
        </w:rPr>
        <w:t xml:space="preserve"> нагрузк</w:t>
      </w:r>
      <w:r w:rsidR="00B9165F">
        <w:rPr>
          <w:rFonts w:ascii="Times New Roman" w:hAnsi="Times New Roman" w:cs="Times New Roman"/>
          <w:b/>
          <w:sz w:val="28"/>
          <w:szCs w:val="28"/>
        </w:rPr>
        <w:t>и</w:t>
      </w:r>
      <w:r w:rsidRPr="002D1E26">
        <w:rPr>
          <w:rFonts w:ascii="Times New Roman" w:hAnsi="Times New Roman" w:cs="Times New Roman"/>
          <w:b/>
          <w:sz w:val="28"/>
          <w:szCs w:val="28"/>
        </w:rPr>
        <w:t xml:space="preserve"> на судебного пристава-исполнителя</w:t>
      </w:r>
      <w:r w:rsidR="00B9165F">
        <w:rPr>
          <w:rFonts w:ascii="Times New Roman" w:hAnsi="Times New Roman" w:cs="Times New Roman"/>
          <w:b/>
          <w:sz w:val="28"/>
          <w:szCs w:val="28"/>
        </w:rPr>
        <w:t>;</w:t>
      </w:r>
    </w:p>
    <w:p w:rsidR="00B9165F" w:rsidRDefault="00B9165F" w:rsidP="00B916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недостаточный объем правовых возможностей судебного пристава-исполнителя для эффективного исполнения судебных решений;</w:t>
      </w:r>
    </w:p>
    <w:p w:rsidR="00B9165F" w:rsidRDefault="00B9165F" w:rsidP="00B916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-несовершенство законодательства, регулирующего исполнительное производство.</w:t>
      </w:r>
    </w:p>
    <w:p w:rsidR="00B9165F" w:rsidRPr="00DD5AA6" w:rsidRDefault="00B9165F" w:rsidP="00B916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A6">
        <w:rPr>
          <w:rFonts w:ascii="Times New Roman" w:hAnsi="Times New Roman" w:cs="Times New Roman"/>
          <w:sz w:val="28"/>
          <w:szCs w:val="28"/>
        </w:rPr>
        <w:t>Данные проблемы стали предметом обсуждения с директором Федеральной службы судебных приставов – главным судебным приставом Российской Федерации на заседании Координационного совета российских уполномоченных по правам человека.</w:t>
      </w:r>
    </w:p>
    <w:p w:rsidR="00773B3B" w:rsidRDefault="00773B3B" w:rsidP="00B916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работы УФССП названы в основном докладе. Конечно, служба трудилась напряженно, объем большой, результаты впечатляющие, но делается не всё.</w:t>
      </w:r>
    </w:p>
    <w:p w:rsidR="00567A8C" w:rsidRPr="002D1E26" w:rsidRDefault="00DD5AA6" w:rsidP="00B916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 исполнениями судебных решений находились под пристальным вниманием Уполномоченного в 2012 году. П</w:t>
      </w:r>
      <w:r w:rsidR="002B2C7E" w:rsidRPr="00DD5AA6">
        <w:rPr>
          <w:rFonts w:ascii="Times New Roman" w:hAnsi="Times New Roman" w:cs="Times New Roman"/>
          <w:sz w:val="28"/>
          <w:szCs w:val="28"/>
        </w:rPr>
        <w:t xml:space="preserve">оступило 40 обращений </w:t>
      </w:r>
      <w:r>
        <w:rPr>
          <w:rFonts w:ascii="Times New Roman" w:hAnsi="Times New Roman" w:cs="Times New Roman"/>
          <w:sz w:val="28"/>
          <w:szCs w:val="28"/>
        </w:rPr>
        <w:t>на данную тему</w:t>
      </w:r>
      <w:r w:rsidR="002B2C7E" w:rsidRPr="00DD5AA6">
        <w:rPr>
          <w:rFonts w:ascii="Times New Roman" w:hAnsi="Times New Roman" w:cs="Times New Roman"/>
          <w:sz w:val="28"/>
          <w:szCs w:val="28"/>
        </w:rPr>
        <w:t>, что составляет 2,6%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</w:t>
      </w:r>
      <w:r w:rsidR="002B2C7E" w:rsidRPr="00DD5AA6">
        <w:rPr>
          <w:rFonts w:ascii="Times New Roman" w:hAnsi="Times New Roman" w:cs="Times New Roman"/>
          <w:sz w:val="28"/>
          <w:szCs w:val="28"/>
        </w:rPr>
        <w:t>.</w:t>
      </w:r>
    </w:p>
    <w:p w:rsidR="00F33902" w:rsidRPr="002D1E26" w:rsidRDefault="00F33902" w:rsidP="00B916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E26">
        <w:rPr>
          <w:rFonts w:ascii="Times New Roman" w:hAnsi="Times New Roman" w:cs="Times New Roman"/>
          <w:sz w:val="28"/>
          <w:szCs w:val="28"/>
        </w:rPr>
        <w:t>С жалобой на</w:t>
      </w:r>
      <w:r w:rsidR="00A62FF2" w:rsidRPr="002D1E26">
        <w:rPr>
          <w:rFonts w:ascii="Times New Roman" w:hAnsi="Times New Roman" w:cs="Times New Roman"/>
          <w:sz w:val="28"/>
          <w:szCs w:val="28"/>
        </w:rPr>
        <w:t xml:space="preserve"> длительное</w:t>
      </w:r>
      <w:r w:rsidRPr="002D1E26">
        <w:rPr>
          <w:rFonts w:ascii="Times New Roman" w:hAnsi="Times New Roman" w:cs="Times New Roman"/>
          <w:sz w:val="28"/>
          <w:szCs w:val="28"/>
        </w:rPr>
        <w:t xml:space="preserve"> неисполнение решения суда о взыскании с </w:t>
      </w:r>
      <w:r w:rsidR="00A62FF2" w:rsidRPr="002D1E26">
        <w:rPr>
          <w:rFonts w:ascii="Times New Roman" w:hAnsi="Times New Roman" w:cs="Times New Roman"/>
          <w:sz w:val="28"/>
          <w:szCs w:val="28"/>
        </w:rPr>
        <w:t>бывшего мужа алиментов на содержание ребенка к</w:t>
      </w:r>
      <w:r w:rsidRPr="002D1E26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A62FF2" w:rsidRPr="002D1E26">
        <w:rPr>
          <w:rFonts w:ascii="Times New Roman" w:hAnsi="Times New Roman" w:cs="Times New Roman"/>
          <w:sz w:val="28"/>
          <w:szCs w:val="28"/>
        </w:rPr>
        <w:t>му</w:t>
      </w:r>
      <w:r w:rsidRPr="002D1E26">
        <w:rPr>
          <w:rFonts w:ascii="Times New Roman" w:hAnsi="Times New Roman" w:cs="Times New Roman"/>
          <w:sz w:val="28"/>
          <w:szCs w:val="28"/>
        </w:rPr>
        <w:t xml:space="preserve"> обратилась </w:t>
      </w:r>
      <w:r w:rsidR="004948F0">
        <w:rPr>
          <w:rFonts w:ascii="Times New Roman" w:hAnsi="Times New Roman" w:cs="Times New Roman"/>
          <w:sz w:val="28"/>
          <w:szCs w:val="28"/>
        </w:rPr>
        <w:t>гражданка Н.</w:t>
      </w:r>
      <w:r w:rsidR="00A62FF2" w:rsidRPr="002D1E26">
        <w:rPr>
          <w:rFonts w:ascii="Times New Roman" w:hAnsi="Times New Roman" w:cs="Times New Roman"/>
          <w:sz w:val="28"/>
          <w:szCs w:val="28"/>
        </w:rPr>
        <w:t xml:space="preserve"> </w:t>
      </w:r>
      <w:r w:rsidR="00AB54DF" w:rsidRPr="002D1E26">
        <w:rPr>
          <w:rFonts w:ascii="Times New Roman" w:hAnsi="Times New Roman" w:cs="Times New Roman"/>
          <w:sz w:val="28"/>
          <w:szCs w:val="28"/>
        </w:rPr>
        <w:t xml:space="preserve">В результате инициированной нами проверки, проведенной Управлением ФССП по Оренбургской области, </w:t>
      </w:r>
      <w:r w:rsidR="00A62FF2" w:rsidRPr="002D1E26">
        <w:rPr>
          <w:rFonts w:ascii="Times New Roman" w:hAnsi="Times New Roman" w:cs="Times New Roman"/>
          <w:sz w:val="28"/>
          <w:szCs w:val="28"/>
        </w:rPr>
        <w:t>о</w:t>
      </w:r>
      <w:r w:rsidR="00773B3B">
        <w:rPr>
          <w:rFonts w:ascii="Times New Roman" w:hAnsi="Times New Roman" w:cs="Times New Roman"/>
          <w:sz w:val="28"/>
          <w:szCs w:val="28"/>
        </w:rPr>
        <w:t xml:space="preserve">казалось, что нужно было </w:t>
      </w:r>
      <w:r w:rsidR="00806C49" w:rsidRPr="002D1E26">
        <w:rPr>
          <w:rFonts w:ascii="Times New Roman" w:hAnsi="Times New Roman" w:cs="Times New Roman"/>
          <w:sz w:val="28"/>
          <w:szCs w:val="28"/>
        </w:rPr>
        <w:t>немного времени, чтобы</w:t>
      </w:r>
      <w:r w:rsidRPr="002D1E26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806C49" w:rsidRPr="002D1E26">
        <w:rPr>
          <w:rFonts w:ascii="Times New Roman" w:hAnsi="Times New Roman" w:cs="Times New Roman"/>
          <w:sz w:val="28"/>
          <w:szCs w:val="28"/>
        </w:rPr>
        <w:t>ить</w:t>
      </w:r>
      <w:r w:rsidRPr="002D1E26">
        <w:rPr>
          <w:rFonts w:ascii="Times New Roman" w:hAnsi="Times New Roman" w:cs="Times New Roman"/>
          <w:sz w:val="28"/>
          <w:szCs w:val="28"/>
        </w:rPr>
        <w:t xml:space="preserve"> место работы должника</w:t>
      </w:r>
      <w:r w:rsidR="00806C49" w:rsidRPr="002D1E26">
        <w:rPr>
          <w:rFonts w:ascii="Times New Roman" w:hAnsi="Times New Roman" w:cs="Times New Roman"/>
          <w:sz w:val="28"/>
          <w:szCs w:val="28"/>
        </w:rPr>
        <w:t xml:space="preserve">,  </w:t>
      </w:r>
      <w:r w:rsidRPr="002D1E26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806C49" w:rsidRPr="002D1E26">
        <w:rPr>
          <w:rFonts w:ascii="Times New Roman" w:hAnsi="Times New Roman" w:cs="Times New Roman"/>
          <w:sz w:val="28"/>
          <w:szCs w:val="28"/>
        </w:rPr>
        <w:t xml:space="preserve">ить туда </w:t>
      </w:r>
      <w:r w:rsidRPr="002D1E26">
        <w:rPr>
          <w:rFonts w:ascii="Times New Roman" w:hAnsi="Times New Roman" w:cs="Times New Roman"/>
          <w:sz w:val="28"/>
          <w:szCs w:val="28"/>
        </w:rPr>
        <w:t>испо</w:t>
      </w:r>
      <w:r w:rsidR="00773B3B">
        <w:rPr>
          <w:rFonts w:ascii="Times New Roman" w:hAnsi="Times New Roman" w:cs="Times New Roman"/>
          <w:sz w:val="28"/>
          <w:szCs w:val="28"/>
        </w:rPr>
        <w:t>лнительный лист для производства</w:t>
      </w:r>
      <w:r w:rsidRPr="002D1E26">
        <w:rPr>
          <w:rFonts w:ascii="Times New Roman" w:hAnsi="Times New Roman" w:cs="Times New Roman"/>
          <w:sz w:val="28"/>
          <w:szCs w:val="28"/>
        </w:rPr>
        <w:t xml:space="preserve"> удержаний из заработка</w:t>
      </w:r>
      <w:r w:rsidR="00806C49" w:rsidRPr="002D1E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6C49" w:rsidRPr="002D1E26">
        <w:rPr>
          <w:rFonts w:ascii="Times New Roman" w:hAnsi="Times New Roman" w:cs="Times New Roman"/>
          <w:sz w:val="28"/>
          <w:szCs w:val="28"/>
        </w:rPr>
        <w:t xml:space="preserve"> В результате проделанной работы алименты стали</w:t>
      </w:r>
      <w:r w:rsidRPr="002D1E26">
        <w:rPr>
          <w:rFonts w:ascii="Times New Roman" w:hAnsi="Times New Roman" w:cs="Times New Roman"/>
          <w:sz w:val="28"/>
          <w:szCs w:val="28"/>
        </w:rPr>
        <w:t xml:space="preserve">  перечисл</w:t>
      </w:r>
      <w:r w:rsidR="00806C49" w:rsidRPr="002D1E26">
        <w:rPr>
          <w:rFonts w:ascii="Times New Roman" w:hAnsi="Times New Roman" w:cs="Times New Roman"/>
          <w:sz w:val="28"/>
          <w:szCs w:val="28"/>
        </w:rPr>
        <w:t xml:space="preserve">яться </w:t>
      </w:r>
      <w:r w:rsidRPr="002D1E26">
        <w:rPr>
          <w:rFonts w:ascii="Times New Roman" w:hAnsi="Times New Roman" w:cs="Times New Roman"/>
          <w:sz w:val="28"/>
          <w:szCs w:val="28"/>
        </w:rPr>
        <w:t xml:space="preserve"> на лицевой счет </w:t>
      </w:r>
      <w:r w:rsidR="00806C49" w:rsidRPr="002D1E26">
        <w:rPr>
          <w:rFonts w:ascii="Times New Roman" w:hAnsi="Times New Roman" w:cs="Times New Roman"/>
          <w:sz w:val="28"/>
          <w:szCs w:val="28"/>
        </w:rPr>
        <w:t>заявительницы.</w:t>
      </w:r>
    </w:p>
    <w:p w:rsidR="003C2B57" w:rsidRDefault="00A62FF2" w:rsidP="00B9165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26">
        <w:rPr>
          <w:rFonts w:ascii="Times New Roman" w:hAnsi="Times New Roman" w:cs="Times New Roman"/>
          <w:sz w:val="28"/>
          <w:szCs w:val="28"/>
        </w:rPr>
        <w:t xml:space="preserve">Вышеизложенный  </w:t>
      </w:r>
      <w:r w:rsidR="00806C49" w:rsidRPr="002D1E26">
        <w:rPr>
          <w:rFonts w:ascii="Times New Roman" w:hAnsi="Times New Roman" w:cs="Times New Roman"/>
          <w:sz w:val="28"/>
          <w:szCs w:val="28"/>
        </w:rPr>
        <w:t>пример</w:t>
      </w:r>
      <w:r w:rsidRPr="002D1E26">
        <w:rPr>
          <w:rFonts w:ascii="Times New Roman" w:hAnsi="Times New Roman" w:cs="Times New Roman"/>
          <w:sz w:val="28"/>
          <w:szCs w:val="28"/>
        </w:rPr>
        <w:t xml:space="preserve"> и анализ по другим обращениям </w:t>
      </w:r>
      <w:r w:rsidR="00806C49" w:rsidRPr="002D1E26">
        <w:rPr>
          <w:rFonts w:ascii="Times New Roman" w:hAnsi="Times New Roman" w:cs="Times New Roman"/>
          <w:sz w:val="28"/>
          <w:szCs w:val="28"/>
        </w:rPr>
        <w:t xml:space="preserve"> показали, что пока</w:t>
      </w:r>
      <w:r w:rsidR="003C2B57" w:rsidRPr="002D1E26">
        <w:rPr>
          <w:rFonts w:ascii="Times New Roman" w:hAnsi="Times New Roman" w:cs="Times New Roman"/>
          <w:sz w:val="28"/>
          <w:szCs w:val="28"/>
        </w:rPr>
        <w:t xml:space="preserve"> начальнику отдела </w:t>
      </w:r>
      <w:r w:rsidRPr="002D1E2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06C49" w:rsidRPr="002D1E26">
        <w:rPr>
          <w:rFonts w:ascii="Times New Roman" w:hAnsi="Times New Roman" w:cs="Times New Roman"/>
          <w:sz w:val="28"/>
          <w:szCs w:val="28"/>
        </w:rPr>
        <w:t xml:space="preserve">не </w:t>
      </w:r>
      <w:r w:rsidR="003C2B57" w:rsidRPr="002D1E26">
        <w:rPr>
          <w:rFonts w:ascii="Times New Roman" w:hAnsi="Times New Roman" w:cs="Times New Roman"/>
          <w:sz w:val="28"/>
          <w:szCs w:val="28"/>
        </w:rPr>
        <w:t>да</w:t>
      </w:r>
      <w:r w:rsidRPr="002D1E26">
        <w:rPr>
          <w:rFonts w:ascii="Times New Roman" w:hAnsi="Times New Roman" w:cs="Times New Roman"/>
          <w:sz w:val="28"/>
          <w:szCs w:val="28"/>
        </w:rPr>
        <w:t>ст</w:t>
      </w:r>
      <w:r w:rsidR="003C2B57" w:rsidRPr="002D1E26">
        <w:rPr>
          <w:rFonts w:ascii="Times New Roman" w:hAnsi="Times New Roman" w:cs="Times New Roman"/>
          <w:sz w:val="28"/>
          <w:szCs w:val="28"/>
        </w:rPr>
        <w:t xml:space="preserve"> указание поставить </w:t>
      </w:r>
      <w:r w:rsidR="00806C49" w:rsidRPr="002D1E26">
        <w:rPr>
          <w:rFonts w:ascii="Times New Roman" w:hAnsi="Times New Roman" w:cs="Times New Roman"/>
          <w:sz w:val="28"/>
          <w:szCs w:val="28"/>
        </w:rPr>
        <w:t>конкретное</w:t>
      </w:r>
      <w:r w:rsidR="003C2B57" w:rsidRPr="002D1E26">
        <w:rPr>
          <w:rFonts w:ascii="Times New Roman" w:hAnsi="Times New Roman" w:cs="Times New Roman"/>
          <w:sz w:val="28"/>
          <w:szCs w:val="28"/>
        </w:rPr>
        <w:t xml:space="preserve"> исполнительное производство на контроль</w:t>
      </w:r>
      <w:r w:rsidRPr="002D1E26">
        <w:rPr>
          <w:rFonts w:ascii="Times New Roman" w:hAnsi="Times New Roman" w:cs="Times New Roman"/>
          <w:sz w:val="28"/>
          <w:szCs w:val="28"/>
        </w:rPr>
        <w:t xml:space="preserve"> и</w:t>
      </w:r>
      <w:r w:rsidR="00A739C0" w:rsidRPr="002D1E26">
        <w:rPr>
          <w:rFonts w:ascii="Times New Roman" w:hAnsi="Times New Roman" w:cs="Times New Roman"/>
          <w:sz w:val="28"/>
          <w:szCs w:val="28"/>
        </w:rPr>
        <w:t xml:space="preserve"> </w:t>
      </w:r>
      <w:r w:rsidR="003C2B57" w:rsidRPr="002D1E26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="00A739C0" w:rsidRPr="002D1E26">
        <w:rPr>
          <w:rFonts w:ascii="Times New Roman" w:hAnsi="Times New Roman" w:cs="Times New Roman"/>
          <w:sz w:val="28"/>
          <w:szCs w:val="28"/>
        </w:rPr>
        <w:t xml:space="preserve">  принять</w:t>
      </w:r>
      <w:r w:rsidR="003C2B57" w:rsidRPr="002D1E26">
        <w:rPr>
          <w:rFonts w:ascii="Times New Roman" w:hAnsi="Times New Roman" w:cs="Times New Roman"/>
          <w:sz w:val="28"/>
          <w:szCs w:val="28"/>
        </w:rPr>
        <w:t xml:space="preserve"> весь комплекс мер, </w:t>
      </w:r>
      <w:r w:rsidR="00773B3B">
        <w:rPr>
          <w:rFonts w:ascii="Times New Roman" w:hAnsi="Times New Roman" w:cs="Times New Roman"/>
          <w:sz w:val="28"/>
          <w:szCs w:val="28"/>
        </w:rPr>
        <w:t xml:space="preserve">в т.ч. и уголовно-правовых, </w:t>
      </w:r>
      <w:r w:rsidR="003C2B57" w:rsidRPr="002D1E26">
        <w:rPr>
          <w:rFonts w:ascii="Times New Roman" w:hAnsi="Times New Roman" w:cs="Times New Roman"/>
          <w:sz w:val="28"/>
          <w:szCs w:val="28"/>
        </w:rPr>
        <w:t>направленных на фактическое исполнение требований исполнительного документа,</w:t>
      </w:r>
      <w:r w:rsidR="00806C49" w:rsidRPr="002D1E26">
        <w:rPr>
          <w:rFonts w:ascii="Times New Roman" w:hAnsi="Times New Roman" w:cs="Times New Roman"/>
          <w:sz w:val="28"/>
          <w:szCs w:val="28"/>
        </w:rPr>
        <w:t xml:space="preserve"> положение дел с места </w:t>
      </w:r>
      <w:r w:rsidR="00773B3B">
        <w:rPr>
          <w:rFonts w:ascii="Times New Roman" w:hAnsi="Times New Roman" w:cs="Times New Roman"/>
          <w:sz w:val="28"/>
          <w:szCs w:val="28"/>
        </w:rPr>
        <w:t xml:space="preserve">далеко не всегда </w:t>
      </w:r>
      <w:r w:rsidR="00A739C0" w:rsidRPr="002D1E26">
        <w:rPr>
          <w:rFonts w:ascii="Times New Roman" w:hAnsi="Times New Roman" w:cs="Times New Roman"/>
          <w:sz w:val="28"/>
          <w:szCs w:val="28"/>
        </w:rPr>
        <w:t>сдвигается</w:t>
      </w:r>
      <w:r w:rsidR="003C2B57" w:rsidRPr="002D1E26">
        <w:rPr>
          <w:rFonts w:ascii="Times New Roman" w:hAnsi="Times New Roman" w:cs="Times New Roman"/>
          <w:sz w:val="28"/>
          <w:szCs w:val="28"/>
        </w:rPr>
        <w:t>.</w:t>
      </w:r>
    </w:p>
    <w:p w:rsidR="00DD5AA6" w:rsidRPr="002D1E26" w:rsidRDefault="00DD5AA6" w:rsidP="00DD5AA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26">
        <w:rPr>
          <w:rFonts w:ascii="Times New Roman" w:hAnsi="Times New Roman" w:cs="Times New Roman"/>
          <w:sz w:val="28"/>
          <w:szCs w:val="28"/>
        </w:rPr>
        <w:t xml:space="preserve">Конечно, есть нарушения в деятельности судебных приставов-исполнителей, и наиболее существенное из 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1E26">
        <w:rPr>
          <w:rFonts w:ascii="Times New Roman" w:hAnsi="Times New Roman" w:cs="Times New Roman"/>
          <w:sz w:val="28"/>
          <w:szCs w:val="28"/>
        </w:rPr>
        <w:t xml:space="preserve"> несвоевременное проведение исполнительных действий. Есть и другие нарушения, которые находят свое отражение во вносимых прокурорами представлениях, однако эти нарушения носят скорее процессуальный характер и не могут существенно повлиять на конечный результат и, тем более, не могут являться причиной самой проблемы неисполнения судебных решений.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1E26">
        <w:rPr>
          <w:rFonts w:ascii="Times New Roman" w:hAnsi="Times New Roman" w:cs="Times New Roman"/>
          <w:sz w:val="28"/>
          <w:szCs w:val="28"/>
        </w:rPr>
        <w:t>роблема гораздо шире.</w:t>
      </w:r>
    </w:p>
    <w:p w:rsidR="00AF23C9" w:rsidRPr="002D1E26" w:rsidRDefault="00AF23C9" w:rsidP="00B916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E26">
        <w:rPr>
          <w:rFonts w:ascii="Times New Roman" w:hAnsi="Times New Roman" w:cs="Times New Roman"/>
          <w:sz w:val="28"/>
          <w:szCs w:val="28"/>
        </w:rPr>
        <w:t>В своем Постановлении от 29.09.2005</w:t>
      </w:r>
      <w:r w:rsidR="002D1E26">
        <w:rPr>
          <w:rFonts w:ascii="Times New Roman" w:hAnsi="Times New Roman" w:cs="Times New Roman"/>
          <w:sz w:val="28"/>
          <w:szCs w:val="28"/>
        </w:rPr>
        <w:t> </w:t>
      </w:r>
      <w:r w:rsidRPr="002D1E26">
        <w:rPr>
          <w:rFonts w:ascii="Times New Roman" w:hAnsi="Times New Roman" w:cs="Times New Roman"/>
          <w:sz w:val="28"/>
          <w:szCs w:val="28"/>
        </w:rPr>
        <w:t>г. по делу «</w:t>
      </w:r>
      <w:proofErr w:type="spellStart"/>
      <w:r w:rsidRPr="002D1E26">
        <w:rPr>
          <w:rFonts w:ascii="Times New Roman" w:hAnsi="Times New Roman" w:cs="Times New Roman"/>
          <w:sz w:val="28"/>
          <w:szCs w:val="28"/>
        </w:rPr>
        <w:t>Рейнбах</w:t>
      </w:r>
      <w:proofErr w:type="spellEnd"/>
      <w:r w:rsidRPr="002D1E26">
        <w:rPr>
          <w:rFonts w:ascii="Times New Roman" w:hAnsi="Times New Roman" w:cs="Times New Roman"/>
          <w:sz w:val="28"/>
          <w:szCs w:val="28"/>
        </w:rPr>
        <w:t xml:space="preserve"> против Российской Федерации» Европейский Суд по правам человека прямо указал, </w:t>
      </w:r>
      <w:r w:rsidRPr="002D1E26">
        <w:rPr>
          <w:rFonts w:ascii="Times New Roman" w:hAnsi="Times New Roman" w:cs="Times New Roman"/>
          <w:sz w:val="28"/>
          <w:szCs w:val="28"/>
        </w:rPr>
        <w:lastRenderedPageBreak/>
        <w:t xml:space="preserve">что «…государство обязано организовать работу своей правовой системы таким образом, чтобы обеспечить координацию между различными органами государственной власти, ответственными за исполнение судебных решений и обеспечить гарантию исполнения судебных решений в разумный срок». </w:t>
      </w:r>
      <w:proofErr w:type="gramEnd"/>
    </w:p>
    <w:p w:rsidR="00AF23C9" w:rsidRPr="002D1E26" w:rsidRDefault="00AF23C9" w:rsidP="00B9165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E26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Pr="002D1E26">
        <w:rPr>
          <w:rFonts w:ascii="Times New Roman" w:hAnsi="Times New Roman" w:cs="Times New Roman"/>
          <w:b/>
          <w:bCs/>
          <w:sz w:val="28"/>
          <w:szCs w:val="28"/>
        </w:rPr>
        <w:t>в правовом государстве, гражданин, в целях исполнения решения суда, обязан только передать исполнительный документ в соответствующий орган или ходатайствовать об этом перед судом, максимум – открыть расчётный счёт в кредитном учреждении, на который будут перечисляться прич</w:t>
      </w:r>
      <w:r w:rsidR="00200D54">
        <w:rPr>
          <w:rFonts w:ascii="Times New Roman" w:hAnsi="Times New Roman" w:cs="Times New Roman"/>
          <w:b/>
          <w:bCs/>
          <w:sz w:val="28"/>
          <w:szCs w:val="28"/>
        </w:rPr>
        <w:t>итающиеся ему денежные средства</w:t>
      </w:r>
      <w:r w:rsidRPr="002D1E26">
        <w:rPr>
          <w:rFonts w:ascii="Times New Roman" w:hAnsi="Times New Roman" w:cs="Times New Roman"/>
          <w:b/>
          <w:bCs/>
          <w:sz w:val="28"/>
          <w:szCs w:val="28"/>
        </w:rPr>
        <w:t>. Всё остальное – нарушение прав человека.</w:t>
      </w:r>
    </w:p>
    <w:p w:rsidR="00AF23C9" w:rsidRPr="002D1E26" w:rsidRDefault="00AF23C9" w:rsidP="00B916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26">
        <w:rPr>
          <w:rFonts w:ascii="Times New Roman" w:hAnsi="Times New Roman" w:cs="Times New Roman"/>
          <w:sz w:val="28"/>
          <w:szCs w:val="28"/>
        </w:rPr>
        <w:t>Поэтому меры, направленные на исключение ситуаций, когда вступившее в законную силу решение суда не исполняется государством по каким либо причинам, необходимы.</w:t>
      </w:r>
    </w:p>
    <w:p w:rsidR="00AF23C9" w:rsidRPr="002D1E26" w:rsidRDefault="00AF23C9" w:rsidP="00B916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26">
        <w:rPr>
          <w:rFonts w:ascii="Times New Roman" w:hAnsi="Times New Roman" w:cs="Times New Roman"/>
          <w:sz w:val="28"/>
          <w:szCs w:val="28"/>
        </w:rPr>
        <w:t>Главным управлением ФССП, судя по ответам</w:t>
      </w:r>
      <w:r w:rsidR="00773B3B">
        <w:rPr>
          <w:rFonts w:ascii="Times New Roman" w:hAnsi="Times New Roman" w:cs="Times New Roman"/>
          <w:sz w:val="28"/>
          <w:szCs w:val="28"/>
        </w:rPr>
        <w:t xml:space="preserve"> на наши запросы</w:t>
      </w:r>
      <w:r w:rsidRPr="002D1E26">
        <w:rPr>
          <w:rFonts w:ascii="Times New Roman" w:hAnsi="Times New Roman" w:cs="Times New Roman"/>
          <w:sz w:val="28"/>
          <w:szCs w:val="28"/>
        </w:rPr>
        <w:t>, проводятся достаточно качественные проверки. Информация предоставляется по каждой жалобе. Однако человека, который имеет право на гарантированное исполнение судебного решения, в первую очередь интересуют не причины неисполнения, какими бы убедительными они ни были, а конечный результат – исполненное судебное решение. К сожалению, добиться исполнения решения суда, зачастую еще сложнее, чем выиграть судебный процесс, а иногда просто невозможно.</w:t>
      </w:r>
    </w:p>
    <w:p w:rsidR="00AF23C9" w:rsidRPr="002D1E26" w:rsidRDefault="00AF23C9" w:rsidP="00B9165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26">
        <w:rPr>
          <w:rFonts w:ascii="Times New Roman" w:hAnsi="Times New Roman" w:cs="Times New Roman"/>
          <w:sz w:val="28"/>
          <w:szCs w:val="28"/>
        </w:rPr>
        <w:t xml:space="preserve">Законодательство об исполнительном производстве, задача по совершенствованию законодательства в сфере принудительного исполнения имеет постоянный и продолжающийся характер. Чтобы быть эффективным, оно должно постоянно развиваться и совершенствоваться, отражая реалии своего времени и оперативно реагируя </w:t>
      </w:r>
      <w:proofErr w:type="gramStart"/>
      <w:r w:rsidRPr="002D1E2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D1E26">
        <w:rPr>
          <w:rFonts w:ascii="Times New Roman" w:hAnsi="Times New Roman" w:cs="Times New Roman"/>
          <w:sz w:val="28"/>
          <w:szCs w:val="28"/>
        </w:rPr>
        <w:t xml:space="preserve"> или иные проблемы, возникающие в исполнительном производстве.</w:t>
      </w:r>
    </w:p>
    <w:p w:rsidR="00F33902" w:rsidRPr="002D1E26" w:rsidRDefault="00F33902" w:rsidP="00B9165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1E26">
        <w:rPr>
          <w:sz w:val="28"/>
          <w:szCs w:val="28"/>
        </w:rPr>
        <w:t>Видимо назрела необходимость:</w:t>
      </w:r>
    </w:p>
    <w:p w:rsidR="00F33902" w:rsidRPr="002D1E26" w:rsidRDefault="00F33902" w:rsidP="00B9165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1E26">
        <w:rPr>
          <w:sz w:val="28"/>
          <w:szCs w:val="28"/>
        </w:rPr>
        <w:t xml:space="preserve">- расширения полномочий судебных приставов-исполнителей по установлению сокрытого или переписанного на третьих лиц имущества </w:t>
      </w:r>
      <w:r w:rsidRPr="002D1E26">
        <w:rPr>
          <w:sz w:val="28"/>
          <w:szCs w:val="28"/>
        </w:rPr>
        <w:lastRenderedPageBreak/>
        <w:t>должника;</w:t>
      </w:r>
    </w:p>
    <w:p w:rsidR="00A62FF2" w:rsidRPr="002D1E26" w:rsidRDefault="00F33902" w:rsidP="00B9165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1E26">
        <w:rPr>
          <w:sz w:val="28"/>
          <w:szCs w:val="28"/>
        </w:rPr>
        <w:t>- ужесточения санкций за неисполнение решения суда</w:t>
      </w:r>
      <w:r w:rsidR="00A62FF2" w:rsidRPr="002D1E26">
        <w:rPr>
          <w:sz w:val="28"/>
          <w:szCs w:val="28"/>
        </w:rPr>
        <w:t>;</w:t>
      </w:r>
      <w:r w:rsidRPr="002D1E26">
        <w:rPr>
          <w:sz w:val="28"/>
          <w:szCs w:val="28"/>
        </w:rPr>
        <w:t xml:space="preserve"> </w:t>
      </w:r>
    </w:p>
    <w:p w:rsidR="00F33902" w:rsidRPr="002D1E26" w:rsidRDefault="00F33902" w:rsidP="00B9165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1E26">
        <w:rPr>
          <w:sz w:val="28"/>
          <w:szCs w:val="28"/>
        </w:rPr>
        <w:t>- ужесточения санкций в отношении непорядочных предпринимателей, которые уклоняются от исполнения решения суда путем реорганизации своего предприятия, либо путем ликвидаци</w:t>
      </w:r>
      <w:r w:rsidR="00DD5AA6">
        <w:rPr>
          <w:sz w:val="28"/>
          <w:szCs w:val="28"/>
        </w:rPr>
        <w:t>и предприятия и создания нового.</w:t>
      </w:r>
    </w:p>
    <w:p w:rsidR="00F33902" w:rsidRPr="002D1E26" w:rsidRDefault="00F33902" w:rsidP="00B9165F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1E26">
        <w:rPr>
          <w:sz w:val="28"/>
          <w:szCs w:val="28"/>
        </w:rPr>
        <w:t>Необходимы такие меры, чтобы должнику было выгоднее исполнить решение суда или хотя бы принимать существенные меры к его исполнению, а не уклоняться от его исполнения.</w:t>
      </w:r>
    </w:p>
    <w:p w:rsidR="00567A8C" w:rsidRPr="002D1E26" w:rsidRDefault="00567A8C" w:rsidP="00B9165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26">
        <w:rPr>
          <w:rFonts w:ascii="Times New Roman" w:hAnsi="Times New Roman" w:cs="Times New Roman"/>
          <w:sz w:val="28"/>
          <w:szCs w:val="28"/>
        </w:rPr>
        <w:t>Поскольку Конституция РФ гарантирует каждому право на судебную защиту, для действительной реализации этого права в России, власти обязаны принимать действенные меры, направленные, в том числе, на защиту процесса исполнения судебных решений.</w:t>
      </w:r>
    </w:p>
    <w:p w:rsidR="003C2B57" w:rsidRDefault="003C2B57" w:rsidP="00B9165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26">
        <w:rPr>
          <w:rFonts w:ascii="Times New Roman" w:hAnsi="Times New Roman" w:cs="Times New Roman"/>
          <w:sz w:val="28"/>
          <w:szCs w:val="28"/>
        </w:rPr>
        <w:t xml:space="preserve">Уполномоченный надеется, что работа управления стабилизируется и это даст положительные результаты. Вместе с тем, наивно было бы полагать, что ситуация с неисполнением судебных решений изменится кардинально. Эта проблема не только </w:t>
      </w:r>
      <w:r w:rsidR="00A62FF2" w:rsidRPr="002D1E26">
        <w:rPr>
          <w:rFonts w:ascii="Times New Roman" w:hAnsi="Times New Roman" w:cs="Times New Roman"/>
          <w:sz w:val="28"/>
          <w:szCs w:val="28"/>
        </w:rPr>
        <w:t>Оренбургской</w:t>
      </w:r>
      <w:r w:rsidRPr="002D1E26">
        <w:rPr>
          <w:rFonts w:ascii="Times New Roman" w:hAnsi="Times New Roman" w:cs="Times New Roman"/>
          <w:sz w:val="28"/>
          <w:szCs w:val="28"/>
        </w:rPr>
        <w:t xml:space="preserve"> области, а России в целом. Для её решения необходима глобальная модернизация всей системы исполнительного производства.</w:t>
      </w:r>
    </w:p>
    <w:p w:rsidR="004C2A4C" w:rsidRPr="004C2A4C" w:rsidRDefault="004C2A4C" w:rsidP="004C2A4C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3C2B57" w:rsidRPr="002D1E26" w:rsidRDefault="003C2B57" w:rsidP="00B9165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3C2B57" w:rsidRPr="002D1E26" w:rsidSect="0023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57"/>
    <w:rsid w:val="000F17E7"/>
    <w:rsid w:val="00200D54"/>
    <w:rsid w:val="002361A2"/>
    <w:rsid w:val="002B2C7E"/>
    <w:rsid w:val="002D1E26"/>
    <w:rsid w:val="00330270"/>
    <w:rsid w:val="003561B8"/>
    <w:rsid w:val="003C2B57"/>
    <w:rsid w:val="00434E2E"/>
    <w:rsid w:val="004948F0"/>
    <w:rsid w:val="004A0FA7"/>
    <w:rsid w:val="004C2A4C"/>
    <w:rsid w:val="00567A8C"/>
    <w:rsid w:val="00773B3B"/>
    <w:rsid w:val="007A2B40"/>
    <w:rsid w:val="00806C49"/>
    <w:rsid w:val="008A551A"/>
    <w:rsid w:val="00A62FF2"/>
    <w:rsid w:val="00A739C0"/>
    <w:rsid w:val="00A951FC"/>
    <w:rsid w:val="00AB54DF"/>
    <w:rsid w:val="00AF23C9"/>
    <w:rsid w:val="00B9165F"/>
    <w:rsid w:val="00CA4F58"/>
    <w:rsid w:val="00D047CA"/>
    <w:rsid w:val="00DC78D3"/>
    <w:rsid w:val="00DD5AA6"/>
    <w:rsid w:val="00F3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Kukisheva</dc:creator>
  <cp:keywords/>
  <dc:description/>
  <cp:lastModifiedBy>Sergunina</cp:lastModifiedBy>
  <cp:revision>11</cp:revision>
  <cp:lastPrinted>2013-02-06T12:30:00Z</cp:lastPrinted>
  <dcterms:created xsi:type="dcterms:W3CDTF">2013-02-04T09:05:00Z</dcterms:created>
  <dcterms:modified xsi:type="dcterms:W3CDTF">2013-02-11T05:16:00Z</dcterms:modified>
</cp:coreProperties>
</file>