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9F2" w:rsidRPr="00FD3D12" w:rsidRDefault="00C169F2" w:rsidP="00C169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69F2" w:rsidRPr="00FD3D12" w:rsidRDefault="00C169F2" w:rsidP="00C169F2">
      <w:pPr>
        <w:pStyle w:val="a6"/>
        <w:widowControl w:val="0"/>
        <w:jc w:val="center"/>
        <w:rPr>
          <w:szCs w:val="28"/>
        </w:rPr>
      </w:pPr>
      <w:r w:rsidRPr="00FD3D12">
        <w:rPr>
          <w:szCs w:val="28"/>
        </w:rPr>
        <w:t xml:space="preserve">Специальный доклад </w:t>
      </w:r>
    </w:p>
    <w:p w:rsidR="00C169F2" w:rsidRPr="00FD3D12" w:rsidRDefault="00C169F2" w:rsidP="00C169F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D3D12">
        <w:rPr>
          <w:rFonts w:ascii="Times New Roman" w:hAnsi="Times New Roman" w:cs="Times New Roman"/>
          <w:sz w:val="28"/>
          <w:szCs w:val="28"/>
        </w:rPr>
        <w:t>Уполномоченного по правам человека в Оренбургской области «Соблюдение прав граждан, находящихся в психиатрических больницах Оренбургской области»</w:t>
      </w:r>
    </w:p>
    <w:p w:rsidR="00C169F2" w:rsidRPr="00FD3D12" w:rsidRDefault="00C169F2" w:rsidP="00C169F2">
      <w:pPr>
        <w:pStyle w:val="a6"/>
        <w:widowControl w:val="0"/>
        <w:ind w:firstLine="284"/>
        <w:jc w:val="both"/>
        <w:rPr>
          <w:szCs w:val="28"/>
        </w:rPr>
      </w:pPr>
    </w:p>
    <w:p w:rsidR="00D512F4" w:rsidRPr="00FD3D12" w:rsidRDefault="00D512F4" w:rsidP="00C169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3D12">
        <w:rPr>
          <w:rFonts w:ascii="Times New Roman" w:eastAsia="Times New Roman" w:hAnsi="Times New Roman" w:cs="Times New Roman"/>
          <w:sz w:val="28"/>
          <w:szCs w:val="28"/>
        </w:rPr>
        <w:t>В настоящее</w:t>
      </w:r>
      <w:r w:rsidR="00C169F2" w:rsidRPr="00FD3D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D3D12">
        <w:rPr>
          <w:rFonts w:ascii="Times New Roman" w:eastAsia="Times New Roman" w:hAnsi="Times New Roman" w:cs="Times New Roman"/>
          <w:sz w:val="28"/>
          <w:szCs w:val="28"/>
        </w:rPr>
        <w:t>время</w:t>
      </w:r>
      <w:r w:rsidR="00C169F2" w:rsidRPr="00FD3D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D3D12">
        <w:rPr>
          <w:rFonts w:ascii="Times New Roman" w:eastAsia="Times New Roman" w:hAnsi="Times New Roman" w:cs="Times New Roman"/>
          <w:sz w:val="28"/>
          <w:szCs w:val="28"/>
        </w:rPr>
        <w:t>состояние психического</w:t>
      </w:r>
      <w:r w:rsidR="00C169F2" w:rsidRPr="00FD3D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D3D12">
        <w:rPr>
          <w:rFonts w:ascii="Times New Roman" w:eastAsia="Times New Roman" w:hAnsi="Times New Roman" w:cs="Times New Roman"/>
          <w:sz w:val="28"/>
          <w:szCs w:val="28"/>
        </w:rPr>
        <w:t>здоровья</w:t>
      </w:r>
      <w:r w:rsidR="00C169F2" w:rsidRPr="00FD3D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D3D12">
        <w:rPr>
          <w:rFonts w:ascii="Times New Roman" w:eastAsia="Times New Roman" w:hAnsi="Times New Roman" w:cs="Times New Roman"/>
          <w:sz w:val="28"/>
          <w:szCs w:val="28"/>
        </w:rPr>
        <w:t>населения Российской Федерации</w:t>
      </w:r>
      <w:r w:rsidR="00C169F2" w:rsidRPr="00FD3D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D3D12">
        <w:rPr>
          <w:rFonts w:ascii="Times New Roman" w:eastAsia="Times New Roman" w:hAnsi="Times New Roman" w:cs="Times New Roman"/>
          <w:sz w:val="28"/>
          <w:szCs w:val="28"/>
        </w:rPr>
        <w:t>характеризуется отрицательными</w:t>
      </w:r>
      <w:r w:rsidR="00C169F2" w:rsidRPr="00FD3D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D3D12">
        <w:rPr>
          <w:rFonts w:ascii="Times New Roman" w:eastAsia="Times New Roman" w:hAnsi="Times New Roman" w:cs="Times New Roman"/>
          <w:sz w:val="28"/>
          <w:szCs w:val="28"/>
        </w:rPr>
        <w:t>показателями.</w:t>
      </w:r>
      <w:r w:rsidR="00C169F2" w:rsidRPr="00FD3D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D3D12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C169F2" w:rsidRPr="00FD3D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D3D12">
        <w:rPr>
          <w:rFonts w:ascii="Times New Roman" w:eastAsia="Times New Roman" w:hAnsi="Times New Roman" w:cs="Times New Roman"/>
          <w:sz w:val="28"/>
          <w:szCs w:val="28"/>
        </w:rPr>
        <w:t>данным</w:t>
      </w:r>
      <w:r w:rsidR="00C169F2" w:rsidRPr="00FD3D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D3D12">
        <w:rPr>
          <w:rFonts w:ascii="Times New Roman" w:eastAsia="Times New Roman" w:hAnsi="Times New Roman" w:cs="Times New Roman"/>
          <w:sz w:val="28"/>
          <w:szCs w:val="28"/>
        </w:rPr>
        <w:t>Министерства</w:t>
      </w:r>
      <w:r w:rsidR="00C169F2" w:rsidRPr="00FD3D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D3D12">
        <w:rPr>
          <w:rFonts w:ascii="Times New Roman" w:eastAsia="Times New Roman" w:hAnsi="Times New Roman" w:cs="Times New Roman"/>
          <w:sz w:val="28"/>
          <w:szCs w:val="28"/>
        </w:rPr>
        <w:t>здравоохранения</w:t>
      </w:r>
      <w:r w:rsidR="00C169F2" w:rsidRPr="00FD3D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D3D12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="00C169F2" w:rsidRPr="00FD3D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D3D12">
        <w:rPr>
          <w:rFonts w:ascii="Times New Roman" w:eastAsia="Times New Roman" w:hAnsi="Times New Roman" w:cs="Times New Roman"/>
          <w:sz w:val="28"/>
          <w:szCs w:val="28"/>
        </w:rPr>
        <w:t>Федерации,</w:t>
      </w:r>
      <w:r w:rsidR="00C169F2" w:rsidRPr="00FD3D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D3D12"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082700" w:rsidRPr="00FD3D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D3D12">
        <w:rPr>
          <w:rFonts w:ascii="Times New Roman" w:eastAsia="Times New Roman" w:hAnsi="Times New Roman" w:cs="Times New Roman"/>
          <w:sz w:val="28"/>
          <w:szCs w:val="28"/>
        </w:rPr>
        <w:t>последнее</w:t>
      </w:r>
      <w:r w:rsidR="00C169F2" w:rsidRPr="00FD3D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D3D12">
        <w:rPr>
          <w:rFonts w:ascii="Times New Roman" w:eastAsia="Times New Roman" w:hAnsi="Times New Roman" w:cs="Times New Roman"/>
          <w:sz w:val="28"/>
          <w:szCs w:val="28"/>
        </w:rPr>
        <w:t>время число лиц страдающих психическими расстройствами неуклонно растет. Основными причинами роста заболеваемости психической патологией</w:t>
      </w:r>
      <w:r w:rsidR="00082700" w:rsidRPr="00FD3D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D3D12">
        <w:rPr>
          <w:rFonts w:ascii="Times New Roman" w:eastAsia="Times New Roman" w:hAnsi="Times New Roman" w:cs="Times New Roman"/>
          <w:sz w:val="28"/>
          <w:szCs w:val="28"/>
        </w:rPr>
        <w:t>являются неблагоприятная социально-экономическая</w:t>
      </w:r>
      <w:r w:rsidR="00C169F2" w:rsidRPr="00FD3D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D3D12">
        <w:rPr>
          <w:rFonts w:ascii="Times New Roman" w:eastAsia="Times New Roman" w:hAnsi="Times New Roman" w:cs="Times New Roman"/>
          <w:sz w:val="28"/>
          <w:szCs w:val="28"/>
        </w:rPr>
        <w:t>обстановка в стране, социальная незащищенность, безработица, межнациональные</w:t>
      </w:r>
      <w:r w:rsidR="00C169F2" w:rsidRPr="00FD3D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D3D12">
        <w:rPr>
          <w:rFonts w:ascii="Times New Roman" w:eastAsia="Times New Roman" w:hAnsi="Times New Roman" w:cs="Times New Roman"/>
          <w:sz w:val="28"/>
          <w:szCs w:val="28"/>
        </w:rPr>
        <w:t>и этнические конфликты,</w:t>
      </w:r>
      <w:r w:rsidR="00C169F2" w:rsidRPr="00FD3D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D3D12">
        <w:rPr>
          <w:rFonts w:ascii="Times New Roman" w:eastAsia="Times New Roman" w:hAnsi="Times New Roman" w:cs="Times New Roman"/>
          <w:sz w:val="28"/>
          <w:szCs w:val="28"/>
        </w:rPr>
        <w:t>вынужденная внутренняя и</w:t>
      </w:r>
      <w:r w:rsidR="00C169F2" w:rsidRPr="00FD3D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D3D12">
        <w:rPr>
          <w:rFonts w:ascii="Times New Roman" w:eastAsia="Times New Roman" w:hAnsi="Times New Roman" w:cs="Times New Roman"/>
          <w:sz w:val="28"/>
          <w:szCs w:val="28"/>
        </w:rPr>
        <w:t>внешняя миграция</w:t>
      </w:r>
      <w:r w:rsidR="00C169F2" w:rsidRPr="00FD3D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D3D12">
        <w:rPr>
          <w:rFonts w:ascii="Times New Roman" w:eastAsia="Times New Roman" w:hAnsi="Times New Roman" w:cs="Times New Roman"/>
          <w:sz w:val="28"/>
          <w:szCs w:val="28"/>
        </w:rPr>
        <w:t>и другие</w:t>
      </w:r>
      <w:r w:rsidR="00C169F2" w:rsidRPr="00FD3D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D3D12">
        <w:rPr>
          <w:rFonts w:ascii="Times New Roman" w:eastAsia="Times New Roman" w:hAnsi="Times New Roman" w:cs="Times New Roman"/>
          <w:sz w:val="28"/>
          <w:szCs w:val="28"/>
        </w:rPr>
        <w:t>факторы,</w:t>
      </w:r>
      <w:r w:rsidR="00C169F2" w:rsidRPr="00FD3D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D3D12">
        <w:rPr>
          <w:rFonts w:ascii="Times New Roman" w:eastAsia="Times New Roman" w:hAnsi="Times New Roman" w:cs="Times New Roman"/>
          <w:sz w:val="28"/>
          <w:szCs w:val="28"/>
        </w:rPr>
        <w:t>которые</w:t>
      </w:r>
      <w:r w:rsidR="00C169F2" w:rsidRPr="00FD3D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D3D12">
        <w:rPr>
          <w:rFonts w:ascii="Times New Roman" w:eastAsia="Times New Roman" w:hAnsi="Times New Roman" w:cs="Times New Roman"/>
          <w:sz w:val="28"/>
          <w:szCs w:val="28"/>
        </w:rPr>
        <w:t>способствуют</w:t>
      </w:r>
      <w:r w:rsidR="00C169F2" w:rsidRPr="00FD3D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D3D12">
        <w:rPr>
          <w:rFonts w:ascii="Times New Roman" w:eastAsia="Times New Roman" w:hAnsi="Times New Roman" w:cs="Times New Roman"/>
          <w:sz w:val="28"/>
          <w:szCs w:val="28"/>
        </w:rPr>
        <w:t>развитию</w:t>
      </w:r>
      <w:r w:rsidR="00C169F2" w:rsidRPr="00FD3D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D3D12">
        <w:rPr>
          <w:rFonts w:ascii="Times New Roman" w:eastAsia="Times New Roman" w:hAnsi="Times New Roman" w:cs="Times New Roman"/>
          <w:sz w:val="28"/>
          <w:szCs w:val="28"/>
        </w:rPr>
        <w:t>стрессовых</w:t>
      </w:r>
      <w:r w:rsidR="00C169F2" w:rsidRPr="00FD3D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D3D12">
        <w:rPr>
          <w:rFonts w:ascii="Times New Roman" w:eastAsia="Times New Roman" w:hAnsi="Times New Roman" w:cs="Times New Roman"/>
          <w:sz w:val="28"/>
          <w:szCs w:val="28"/>
        </w:rPr>
        <w:t>и непсихотических</w:t>
      </w:r>
      <w:r w:rsidR="00C169F2" w:rsidRPr="00FD3D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D3D12">
        <w:rPr>
          <w:rFonts w:ascii="Times New Roman" w:eastAsia="Times New Roman" w:hAnsi="Times New Roman" w:cs="Times New Roman"/>
          <w:sz w:val="28"/>
          <w:szCs w:val="28"/>
        </w:rPr>
        <w:t>состояний. Сюда</w:t>
      </w:r>
      <w:r w:rsidR="00C169F2" w:rsidRPr="00FD3D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D3D12">
        <w:rPr>
          <w:rFonts w:ascii="Times New Roman" w:eastAsia="Times New Roman" w:hAnsi="Times New Roman" w:cs="Times New Roman"/>
          <w:sz w:val="28"/>
          <w:szCs w:val="28"/>
        </w:rPr>
        <w:t>же</w:t>
      </w:r>
      <w:r w:rsidR="00C169F2" w:rsidRPr="00FD3D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D3D12">
        <w:rPr>
          <w:rFonts w:ascii="Times New Roman" w:eastAsia="Times New Roman" w:hAnsi="Times New Roman" w:cs="Times New Roman"/>
          <w:sz w:val="28"/>
          <w:szCs w:val="28"/>
        </w:rPr>
        <w:t>следует отнести</w:t>
      </w:r>
      <w:r w:rsidR="00C169F2" w:rsidRPr="00FD3D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D3D12">
        <w:rPr>
          <w:rFonts w:ascii="Times New Roman" w:eastAsia="Times New Roman" w:hAnsi="Times New Roman" w:cs="Times New Roman"/>
          <w:sz w:val="28"/>
          <w:szCs w:val="28"/>
        </w:rPr>
        <w:t>имеющуюся</w:t>
      </w:r>
      <w:r w:rsidR="00C169F2" w:rsidRPr="00FD3D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D3D12">
        <w:rPr>
          <w:rFonts w:ascii="Times New Roman" w:eastAsia="Times New Roman" w:hAnsi="Times New Roman" w:cs="Times New Roman"/>
          <w:sz w:val="28"/>
          <w:szCs w:val="28"/>
        </w:rPr>
        <w:t>на сегодняшний</w:t>
      </w:r>
      <w:r w:rsidR="00C169F2" w:rsidRPr="00FD3D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D3D12">
        <w:rPr>
          <w:rFonts w:ascii="Times New Roman" w:eastAsia="Times New Roman" w:hAnsi="Times New Roman" w:cs="Times New Roman"/>
          <w:sz w:val="28"/>
          <w:szCs w:val="28"/>
        </w:rPr>
        <w:t>день</w:t>
      </w:r>
      <w:r w:rsidR="00C169F2" w:rsidRPr="00FD3D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D3D12">
        <w:rPr>
          <w:rFonts w:ascii="Times New Roman" w:eastAsia="Times New Roman" w:hAnsi="Times New Roman" w:cs="Times New Roman"/>
          <w:sz w:val="28"/>
          <w:szCs w:val="28"/>
        </w:rPr>
        <w:t>несогласованность</w:t>
      </w:r>
      <w:r w:rsidR="00C169F2" w:rsidRPr="00FD3D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D3D12">
        <w:rPr>
          <w:rFonts w:ascii="Times New Roman" w:eastAsia="Times New Roman" w:hAnsi="Times New Roman" w:cs="Times New Roman"/>
          <w:sz w:val="28"/>
          <w:szCs w:val="28"/>
        </w:rPr>
        <w:t>действий</w:t>
      </w:r>
      <w:r w:rsidR="00C169F2" w:rsidRPr="00FD3D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D3D12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169F2" w:rsidRPr="00FD3D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D3D12">
        <w:rPr>
          <w:rFonts w:ascii="Times New Roman" w:eastAsia="Times New Roman" w:hAnsi="Times New Roman" w:cs="Times New Roman"/>
          <w:sz w:val="28"/>
          <w:szCs w:val="28"/>
        </w:rPr>
        <w:t>решений</w:t>
      </w:r>
      <w:r w:rsidR="00C169F2" w:rsidRPr="00FD3D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D3D12">
        <w:rPr>
          <w:rFonts w:ascii="Times New Roman" w:eastAsia="Times New Roman" w:hAnsi="Times New Roman" w:cs="Times New Roman"/>
          <w:sz w:val="28"/>
          <w:szCs w:val="28"/>
        </w:rPr>
        <w:t>органов исполнительной власти федерального и регионального уровней в области психопрофилактики и психогигиены.</w:t>
      </w:r>
    </w:p>
    <w:p w:rsidR="00D512F4" w:rsidRPr="00FD3D12" w:rsidRDefault="00D512F4" w:rsidP="00C169F2">
      <w:pPr>
        <w:pStyle w:val="a5"/>
        <w:spacing w:before="0" w:beforeAutospacing="0" w:after="0" w:afterAutospacing="0"/>
        <w:ind w:firstLine="567"/>
        <w:contextualSpacing/>
        <w:jc w:val="both"/>
        <w:textAlignment w:val="baseline"/>
        <w:rPr>
          <w:sz w:val="28"/>
          <w:szCs w:val="28"/>
        </w:rPr>
      </w:pPr>
      <w:r w:rsidRPr="00FD3D12">
        <w:rPr>
          <w:sz w:val="28"/>
          <w:szCs w:val="28"/>
        </w:rPr>
        <w:t>На психиатрическом учете в России состоят 1,67 млн. человек. Это те, у кого выявлено психическое заболевание. Еще 2,16 млн. человек числятся как обращающиеся «за консультативной помощью», которые, тем не менее, вынуждены ходить к психиатру. По оценкам Всемирной организации здравоохранения (ВОЗ), ситуация гораздо хуже: от психических расстройств страдают не менее 10% россиян (14–15 млн. человек). Психические расстройства имеют около 20% российских подростков в возрасте от 14 до 19 лет, а свыше миллиона пожилых россиян страдают от различных форм старческого слабоумия.</w:t>
      </w:r>
    </w:p>
    <w:p w:rsidR="00D512F4" w:rsidRPr="00FD3D12" w:rsidRDefault="00D512F4" w:rsidP="00C169F2">
      <w:pPr>
        <w:pStyle w:val="a5"/>
        <w:spacing w:before="0" w:beforeAutospacing="0" w:after="0" w:afterAutospacing="0"/>
        <w:ind w:firstLine="567"/>
        <w:contextualSpacing/>
        <w:jc w:val="both"/>
        <w:textAlignment w:val="baseline"/>
        <w:rPr>
          <w:sz w:val="28"/>
          <w:szCs w:val="28"/>
        </w:rPr>
      </w:pPr>
      <w:r w:rsidRPr="00FD3D12">
        <w:rPr>
          <w:sz w:val="28"/>
          <w:szCs w:val="28"/>
        </w:rPr>
        <w:t>По данным ВОЗ, не получают помощь или лечение до 70% россиян, страдающих от психических расстройств, а неврозы и психозы стали причиной как минимум 20% преждевременных смертей в стране.</w:t>
      </w:r>
    </w:p>
    <w:p w:rsidR="00C169F2" w:rsidRPr="00FD3D12" w:rsidRDefault="00D512F4" w:rsidP="00C169F2">
      <w:pPr>
        <w:spacing w:after="0" w:line="240" w:lineRule="auto"/>
        <w:ind w:firstLine="567"/>
        <w:contextualSpacing/>
        <w:jc w:val="both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FD3D12">
        <w:rPr>
          <w:rStyle w:val="apple-style-span"/>
          <w:rFonts w:ascii="Times New Roman" w:hAnsi="Times New Roman" w:cs="Times New Roman"/>
          <w:sz w:val="28"/>
          <w:szCs w:val="28"/>
        </w:rPr>
        <w:t>Уже сегодня в области отмечается рост первичной заболеваемости душевными недугами, больше становится и стоящих на диспансерном уч</w:t>
      </w:r>
      <w:r w:rsidR="00FD3D12">
        <w:rPr>
          <w:rStyle w:val="apple-style-span"/>
          <w:rFonts w:ascii="Times New Roman" w:hAnsi="Times New Roman" w:cs="Times New Roman"/>
          <w:sz w:val="28"/>
          <w:szCs w:val="28"/>
        </w:rPr>
        <w:t>е</w:t>
      </w:r>
      <w:r w:rsidRPr="00FD3D12">
        <w:rPr>
          <w:rStyle w:val="apple-style-span"/>
          <w:rFonts w:ascii="Times New Roman" w:hAnsi="Times New Roman" w:cs="Times New Roman"/>
          <w:sz w:val="28"/>
          <w:szCs w:val="28"/>
        </w:rPr>
        <w:t>те.</w:t>
      </w:r>
    </w:p>
    <w:p w:rsidR="00D512F4" w:rsidRPr="00FD3D12" w:rsidRDefault="00D512F4" w:rsidP="00C169F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3D12">
        <w:rPr>
          <w:rFonts w:ascii="Times New Roman" w:hAnsi="Times New Roman" w:cs="Times New Roman"/>
          <w:sz w:val="28"/>
          <w:szCs w:val="28"/>
        </w:rPr>
        <w:t xml:space="preserve">В Оренбургской области в психиатрической и психотерапевтической помощи нуждается 52 460 человек, что составляет около 2,5 процента от населения. Численность пациентов, состоящих на учете на 01.01.2012, составляет 51 731, из них 40 процентов </w:t>
      </w:r>
      <w:r w:rsidR="00FD3D12">
        <w:rPr>
          <w:rFonts w:ascii="Times New Roman" w:hAnsi="Times New Roman" w:cs="Times New Roman"/>
          <w:sz w:val="28"/>
          <w:szCs w:val="28"/>
        </w:rPr>
        <w:t>–</w:t>
      </w:r>
      <w:r w:rsidRPr="00FD3D12">
        <w:rPr>
          <w:rFonts w:ascii="Times New Roman" w:hAnsi="Times New Roman" w:cs="Times New Roman"/>
          <w:sz w:val="28"/>
          <w:szCs w:val="28"/>
        </w:rPr>
        <w:t xml:space="preserve"> инвалиды. Большое количество пациентов-инвалидов требует реабилитации</w:t>
      </w:r>
      <w:r w:rsidR="00C169F2" w:rsidRPr="00FD3D12">
        <w:rPr>
          <w:rFonts w:ascii="Times New Roman" w:hAnsi="Times New Roman" w:cs="Times New Roman"/>
          <w:sz w:val="28"/>
          <w:szCs w:val="28"/>
        </w:rPr>
        <w:t xml:space="preserve"> </w:t>
      </w:r>
      <w:r w:rsidRPr="00FD3D12">
        <w:rPr>
          <w:rFonts w:ascii="Times New Roman" w:hAnsi="Times New Roman" w:cs="Times New Roman"/>
          <w:sz w:val="28"/>
          <w:szCs w:val="28"/>
        </w:rPr>
        <w:t>в стационарных условиях, дневном стационаре и в амбулаторной сети. Для обеспечения потребности в реабилитационных мероприятиях необходимо развитие стационарзамещающих технологий.</w:t>
      </w:r>
    </w:p>
    <w:p w:rsidR="00D512F4" w:rsidRPr="00FD3D12" w:rsidRDefault="00D512F4" w:rsidP="00C169F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3D12">
        <w:rPr>
          <w:rFonts w:ascii="Times New Roman" w:hAnsi="Times New Roman" w:cs="Times New Roman"/>
          <w:sz w:val="28"/>
          <w:szCs w:val="28"/>
        </w:rPr>
        <w:t xml:space="preserve">По результатам проверок </w:t>
      </w:r>
      <w:r w:rsidRPr="00FD3D12">
        <w:rPr>
          <w:rFonts w:ascii="Times New Roman" w:hAnsi="Times New Roman"/>
          <w:sz w:val="28"/>
          <w:szCs w:val="28"/>
        </w:rPr>
        <w:t>сотрудниками аппарата Уполномоченного, у</w:t>
      </w:r>
      <w:r w:rsidRPr="00FD3D12">
        <w:rPr>
          <w:rFonts w:ascii="Times New Roman" w:hAnsi="Times New Roman" w:cs="Times New Roman"/>
          <w:sz w:val="28"/>
          <w:szCs w:val="28"/>
        </w:rPr>
        <w:t xml:space="preserve">словия содержания психических больных в стационарах ГБУЗ «Оренбургская областная клиническая психиатрическая больница №1», ГБУЗ «Оренбургская областная клиническая психиатрическая больница </w:t>
      </w:r>
      <w:r w:rsidRPr="00FD3D12">
        <w:rPr>
          <w:rFonts w:ascii="Times New Roman" w:hAnsi="Times New Roman" w:cs="Times New Roman"/>
          <w:sz w:val="28"/>
          <w:szCs w:val="28"/>
        </w:rPr>
        <w:lastRenderedPageBreak/>
        <w:t>№2», ГБУЗ «Областная психиатрическая больница № 3» г. Орска</w:t>
      </w:r>
      <w:r w:rsidR="00C169F2" w:rsidRPr="00FD3D12">
        <w:rPr>
          <w:rFonts w:ascii="Times New Roman" w:hAnsi="Times New Roman" w:cs="Times New Roman"/>
          <w:sz w:val="28"/>
          <w:szCs w:val="28"/>
        </w:rPr>
        <w:t xml:space="preserve"> </w:t>
      </w:r>
      <w:r w:rsidRPr="00FD3D12">
        <w:rPr>
          <w:rFonts w:ascii="Times New Roman" w:hAnsi="Times New Roman" w:cs="Times New Roman"/>
          <w:sz w:val="28"/>
          <w:szCs w:val="28"/>
        </w:rPr>
        <w:t>не соответствуют санитарно-гигиеническим нормам,</w:t>
      </w:r>
      <w:r w:rsidR="00C169F2" w:rsidRPr="00FD3D12">
        <w:rPr>
          <w:rFonts w:ascii="Times New Roman" w:hAnsi="Times New Roman" w:cs="Times New Roman"/>
          <w:sz w:val="28"/>
          <w:szCs w:val="28"/>
        </w:rPr>
        <w:t xml:space="preserve"> </w:t>
      </w:r>
      <w:r w:rsidRPr="00FD3D12">
        <w:rPr>
          <w:rFonts w:ascii="Times New Roman" w:hAnsi="Times New Roman" w:cs="Times New Roman"/>
          <w:sz w:val="28"/>
          <w:szCs w:val="28"/>
        </w:rPr>
        <w:t xml:space="preserve">находятся в противоречии с Законом РФ «О психиатрической помощи и гарантиях прав граждан при ее оказании» и требуют организации кардинальных мероприятий по капитальному ремонту больниц, укреплению материально-технической базы, ухода от </w:t>
      </w:r>
      <w:r w:rsidRPr="00FD3D12">
        <w:rPr>
          <w:rFonts w:ascii="Times New Roman" w:eastAsia="Times New Roman" w:hAnsi="Times New Roman" w:cs="Times New Roman"/>
          <w:sz w:val="28"/>
          <w:szCs w:val="28"/>
        </w:rPr>
        <w:t>остаточного принципа финансирования</w:t>
      </w:r>
      <w:r w:rsidRPr="00FD3D12">
        <w:rPr>
          <w:rFonts w:ascii="Times New Roman" w:hAnsi="Times New Roman" w:cs="Times New Roman"/>
          <w:sz w:val="28"/>
          <w:szCs w:val="28"/>
        </w:rPr>
        <w:t xml:space="preserve">. Значительный износ оборудования в учреждениях не позволяет выполнение стандартов диагностики и лечения. </w:t>
      </w:r>
      <w:r w:rsidRPr="00FD3D12">
        <w:rPr>
          <w:rFonts w:ascii="Times New Roman" w:eastAsia="Times New Roman" w:hAnsi="Times New Roman" w:cs="Times New Roman"/>
          <w:sz w:val="28"/>
          <w:szCs w:val="28"/>
        </w:rPr>
        <w:t>Ситуация также усугубляется недостаточным количеством специалистов в учреждениях психиатрического профиля.</w:t>
      </w:r>
    </w:p>
    <w:p w:rsidR="00D512F4" w:rsidRPr="00FD3D12" w:rsidRDefault="00D512F4" w:rsidP="00C169F2">
      <w:pPr>
        <w:tabs>
          <w:tab w:val="left" w:pos="1008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FD3D12">
        <w:rPr>
          <w:rFonts w:ascii="Times New Roman" w:hAnsi="Times New Roman"/>
          <w:sz w:val="28"/>
          <w:szCs w:val="28"/>
        </w:rPr>
        <w:t>Федеральный закон «О психиатрической помощи и гарантиях прав граждан при е</w:t>
      </w:r>
      <w:r w:rsidR="00FD3D12">
        <w:rPr>
          <w:rFonts w:ascii="Times New Roman" w:hAnsi="Times New Roman"/>
          <w:sz w:val="28"/>
          <w:szCs w:val="28"/>
        </w:rPr>
        <w:t>е</w:t>
      </w:r>
      <w:r w:rsidRPr="00FD3D12">
        <w:rPr>
          <w:rFonts w:ascii="Times New Roman" w:hAnsi="Times New Roman"/>
          <w:sz w:val="28"/>
          <w:szCs w:val="28"/>
        </w:rPr>
        <w:t xml:space="preserve"> оказании» и другие нормативн</w:t>
      </w:r>
      <w:r w:rsidR="00FD3D12">
        <w:rPr>
          <w:rFonts w:ascii="Times New Roman" w:hAnsi="Times New Roman"/>
          <w:sz w:val="28"/>
          <w:szCs w:val="28"/>
        </w:rPr>
        <w:t xml:space="preserve">ые </w:t>
      </w:r>
      <w:r w:rsidRPr="00FD3D12">
        <w:rPr>
          <w:rFonts w:ascii="Times New Roman" w:hAnsi="Times New Roman"/>
          <w:sz w:val="28"/>
          <w:szCs w:val="28"/>
        </w:rPr>
        <w:t>пр</w:t>
      </w:r>
      <w:r w:rsidR="00FD3D12">
        <w:rPr>
          <w:rFonts w:ascii="Times New Roman" w:hAnsi="Times New Roman"/>
          <w:sz w:val="28"/>
          <w:szCs w:val="28"/>
        </w:rPr>
        <w:t>а</w:t>
      </w:r>
      <w:r w:rsidRPr="00FD3D12">
        <w:rPr>
          <w:rFonts w:ascii="Times New Roman" w:hAnsi="Times New Roman"/>
          <w:sz w:val="28"/>
          <w:szCs w:val="28"/>
        </w:rPr>
        <w:t>вовые акты не повлекли за собой кардинальных положительных сдвигов в оказании психиатрической помощи и реализации прав граждан при е</w:t>
      </w:r>
      <w:r w:rsidR="00FD3D12">
        <w:rPr>
          <w:rFonts w:ascii="Times New Roman" w:hAnsi="Times New Roman"/>
          <w:sz w:val="28"/>
          <w:szCs w:val="28"/>
        </w:rPr>
        <w:t>е</w:t>
      </w:r>
      <w:r w:rsidRPr="00FD3D12">
        <w:rPr>
          <w:rFonts w:ascii="Times New Roman" w:hAnsi="Times New Roman"/>
          <w:sz w:val="28"/>
          <w:szCs w:val="28"/>
        </w:rPr>
        <w:t xml:space="preserve"> оказании. В настоящее время можно говорить лишь о выполнении вышеуказанного закона в части применения психиатрической службой установленных юридических процедур по первичному психиатрическому освидетельствованию граждан, наблюдению психиатрами, госпитализации в психиатрический стационар и т.д. Во многом это обусловлено недостаточным вниманием региональной законодательной и исполнительной власти к данной проблеме.</w:t>
      </w:r>
    </w:p>
    <w:p w:rsidR="00D512F4" w:rsidRPr="00FD3D12" w:rsidRDefault="00D512F4" w:rsidP="00C169F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3D12">
        <w:rPr>
          <w:rFonts w:ascii="Times New Roman" w:hAnsi="Times New Roman"/>
          <w:sz w:val="28"/>
          <w:szCs w:val="28"/>
        </w:rPr>
        <w:t xml:space="preserve">Материально-техническая база больниц находится в неудовлетворительном состоянии и не соответствует санитарно-гигиеническим нормативам размещения лечебно-диагностических, служебных и вспомогательных подразделений. Так, </w:t>
      </w:r>
      <w:r w:rsidRPr="00FD3D12">
        <w:rPr>
          <w:rFonts w:ascii="Times New Roman" w:hAnsi="Times New Roman" w:cs="Times New Roman"/>
          <w:sz w:val="28"/>
          <w:szCs w:val="28"/>
        </w:rPr>
        <w:t xml:space="preserve">ГБУЗ «Оренбургская областная клиническая психиатрическая больница №1» </w:t>
      </w:r>
      <w:r w:rsidRPr="00FD3D12">
        <w:rPr>
          <w:rFonts w:ascii="Times New Roman" w:eastAsia="Times New Roman" w:hAnsi="Times New Roman" w:cs="Times New Roman"/>
          <w:sz w:val="28"/>
          <w:szCs w:val="28"/>
        </w:rPr>
        <w:t>мощностью на 550 коек расположена в центре г. Оренбурга в приспособленных зданиях старой постройки</w:t>
      </w:r>
      <w:r w:rsidRPr="00FD3D12">
        <w:rPr>
          <w:rFonts w:ascii="Times New Roman" w:hAnsi="Times New Roman" w:cs="Times New Roman"/>
          <w:sz w:val="28"/>
          <w:szCs w:val="28"/>
        </w:rPr>
        <w:t xml:space="preserve"> (</w:t>
      </w:r>
      <w:r w:rsidRPr="00FD3D12">
        <w:rPr>
          <w:rFonts w:ascii="Times New Roman" w:eastAsia="Times New Roman" w:hAnsi="Times New Roman" w:cs="Times New Roman"/>
          <w:sz w:val="28"/>
          <w:szCs w:val="28"/>
        </w:rPr>
        <w:t>корпус №1 на 160 коек введен в эксплуатацию в 1909 году, имеет деревянные перекрытия и планировку палат на 16-18 коек</w:t>
      </w:r>
      <w:r w:rsidRPr="00FD3D12">
        <w:rPr>
          <w:rFonts w:ascii="Times New Roman" w:hAnsi="Times New Roman" w:cs="Times New Roman"/>
          <w:sz w:val="28"/>
          <w:szCs w:val="28"/>
        </w:rPr>
        <w:t>,</w:t>
      </w:r>
      <w:r w:rsidRPr="00FD3D12">
        <w:rPr>
          <w:rFonts w:ascii="Times New Roman" w:eastAsia="Times New Roman" w:hAnsi="Times New Roman" w:cs="Times New Roman"/>
          <w:sz w:val="28"/>
          <w:szCs w:val="28"/>
        </w:rPr>
        <w:t xml:space="preserve"> капитальный ремонт в нем проводился в 1981 году</w:t>
      </w:r>
      <w:r w:rsidRPr="00FD3D12">
        <w:rPr>
          <w:rFonts w:ascii="Times New Roman" w:hAnsi="Times New Roman" w:cs="Times New Roman"/>
          <w:sz w:val="28"/>
          <w:szCs w:val="28"/>
        </w:rPr>
        <w:t>; к</w:t>
      </w:r>
      <w:r w:rsidRPr="00FD3D12">
        <w:rPr>
          <w:rFonts w:ascii="Times New Roman" w:eastAsia="Times New Roman" w:hAnsi="Times New Roman" w:cs="Times New Roman"/>
          <w:sz w:val="28"/>
          <w:szCs w:val="28"/>
        </w:rPr>
        <w:t>орпус №2 на 245 коек введен в эксплуатацию в 1975 году, капитальный ремонт в нем не проводился</w:t>
      </w:r>
      <w:r w:rsidRPr="00FD3D12">
        <w:rPr>
          <w:rFonts w:ascii="Times New Roman" w:hAnsi="Times New Roman" w:cs="Times New Roman"/>
          <w:sz w:val="28"/>
          <w:szCs w:val="28"/>
        </w:rPr>
        <w:t xml:space="preserve"> ни разу; </w:t>
      </w:r>
      <w:r w:rsidRPr="00FD3D12">
        <w:rPr>
          <w:rFonts w:ascii="Times New Roman" w:eastAsia="Times New Roman" w:hAnsi="Times New Roman" w:cs="Times New Roman"/>
          <w:sz w:val="28"/>
          <w:szCs w:val="28"/>
        </w:rPr>
        <w:t>5 отделение (геронтопсихиатрическое) построено в 1852 году, имеет узкий коридор, деревянные перекрытия, неудобную планировку палат</w:t>
      </w:r>
      <w:r w:rsidRPr="00FD3D12">
        <w:rPr>
          <w:rFonts w:ascii="Times New Roman" w:hAnsi="Times New Roman" w:cs="Times New Roman"/>
          <w:sz w:val="28"/>
          <w:szCs w:val="28"/>
        </w:rPr>
        <w:t>, п</w:t>
      </w:r>
      <w:r w:rsidRPr="00FD3D12">
        <w:rPr>
          <w:rFonts w:ascii="Times New Roman" w:eastAsia="Times New Roman" w:hAnsi="Times New Roman" w:cs="Times New Roman"/>
          <w:sz w:val="28"/>
          <w:szCs w:val="28"/>
        </w:rPr>
        <w:t>оследний капитальный ремонт проводился в нем в 1975 году</w:t>
      </w:r>
      <w:r w:rsidRPr="00FD3D12">
        <w:rPr>
          <w:rFonts w:ascii="Times New Roman" w:hAnsi="Times New Roman" w:cs="Times New Roman"/>
          <w:sz w:val="28"/>
          <w:szCs w:val="28"/>
        </w:rPr>
        <w:t>)</w:t>
      </w:r>
      <w:r w:rsidRPr="00FD3D1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FD3D12">
        <w:rPr>
          <w:rFonts w:ascii="Times New Roman" w:hAnsi="Times New Roman"/>
          <w:sz w:val="28"/>
          <w:szCs w:val="28"/>
        </w:rPr>
        <w:t>Обеспеченность палатной площадью на 1 койку составляет в среднем до 3,2 м² (в детском отделении только 2 м²) при нормативе 6-7 м². В палатах размещаются до 20 коек. В связи с острым дефицитом площадей в большинстве отделений больницы и диспансера не представляется возможным выделить в полном объеме необходимые помещения для дневного пребывания и отдыха больных, проведения психотерапии, трудотерапии, помещений для свидания с родственниками и бесед с лечащим врачом, помещения для соблюдения гигиены больных и медицинского персонала, кабинеты для специалистов, осуществляющих психосоциальную терапию и реабилитацию, и ряд других помещений общего типа, что препятствует проведению полноценной лечебно-диагностической работы и внедрению в практику лечения современных медицинских технологий.</w:t>
      </w:r>
    </w:p>
    <w:p w:rsidR="00D512F4" w:rsidRPr="00FD3D12" w:rsidRDefault="00D512F4" w:rsidP="00C169F2">
      <w:pPr>
        <w:tabs>
          <w:tab w:val="left" w:pos="1008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FD3D12">
        <w:rPr>
          <w:rFonts w:ascii="Times New Roman" w:hAnsi="Times New Roman"/>
          <w:sz w:val="28"/>
          <w:szCs w:val="28"/>
        </w:rPr>
        <w:lastRenderedPageBreak/>
        <w:t>Не имея своего помещения под диспансерное отделение, ГБУЗ «ООКПБ№1» арендует у Комитета по управлению имуществом г. Оренбурга административное здание по ул. 9 Января, 63 (1</w:t>
      </w:r>
      <w:r w:rsidRPr="00FD3D12">
        <w:rPr>
          <w:rFonts w:ascii="Times New Roman" w:eastAsia="Times New Roman" w:hAnsi="Times New Roman" w:cs="Times New Roman"/>
          <w:sz w:val="28"/>
          <w:szCs w:val="28"/>
        </w:rPr>
        <w:t>,5 этажа трехэтажного здания постройки начала XX века, с деревянными перекрытиями, к которому не подведено горячее водоснабжение</w:t>
      </w:r>
      <w:r w:rsidRPr="00FD3D12">
        <w:rPr>
          <w:rFonts w:ascii="Times New Roman" w:hAnsi="Times New Roman" w:cs="Times New Roman"/>
          <w:sz w:val="28"/>
          <w:szCs w:val="28"/>
        </w:rPr>
        <w:t>, с крутой лестницей и отсутствием лифта или специальных подъемников для маломобильных граждан)</w:t>
      </w:r>
      <w:r w:rsidRPr="00FD3D1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FD3D12">
        <w:rPr>
          <w:rFonts w:ascii="Times New Roman" w:hAnsi="Times New Roman"/>
          <w:sz w:val="28"/>
          <w:szCs w:val="28"/>
        </w:rPr>
        <w:t>Прием пациентов ведется в 11 кабинетах, при этом в каждом кабинете ведется не менее чем двумя врачами различных участков, а в ряде кабинетов работают три врача одновременно. С учетом особенностей психиатрического приема, беседа с больными проводится обязательно в присутствии медсестры. Зачастую в кабинете находятся одновременно 9-10 человек, что является не только грубым нарушением санитарных норм, но и несовместимо с принципами деонтологии и доверительности, и в конечном итоге сказывается на качестве оказываемой помощи.</w:t>
      </w:r>
    </w:p>
    <w:p w:rsidR="002164B9" w:rsidRDefault="00D512F4" w:rsidP="00C169F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3D12">
        <w:rPr>
          <w:rFonts w:ascii="Times New Roman" w:eastAsia="Times New Roman" w:hAnsi="Times New Roman" w:cs="Times New Roman"/>
          <w:sz w:val="28"/>
          <w:szCs w:val="28"/>
        </w:rPr>
        <w:t>На территории больницы за счет средств областного бюджета с 2001 года по 2007 год велось строительство амбулаторно-диагностического корпуса с психоневрологическим диспансером на 200 посещений в смену. Возведено 4-х этажное здание, вставлены пластиковые окна, проведено отопление, перекрыта крыша (расходы на строительство корпуса за период 2000-2007гг. составили более 27 млн. рублей). С 2008г. денежные средства на завершение строительства амбулаторно-диагностического корпуса не выделяются, в новом здании</w:t>
      </w:r>
      <w:r w:rsidR="00C169F2" w:rsidRPr="00FD3D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D3D12">
        <w:rPr>
          <w:rFonts w:ascii="Times New Roman" w:eastAsia="Times New Roman" w:hAnsi="Times New Roman" w:cs="Times New Roman"/>
          <w:sz w:val="28"/>
          <w:szCs w:val="28"/>
        </w:rPr>
        <w:t>происходит разрушение стен и фасада</w:t>
      </w:r>
      <w:r w:rsidRPr="00FD3D1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512F4" w:rsidRPr="00FD3D12" w:rsidRDefault="00D512F4" w:rsidP="00C169F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FD3D12">
        <w:rPr>
          <w:rFonts w:ascii="Times New Roman" w:hAnsi="Times New Roman"/>
          <w:sz w:val="28"/>
          <w:szCs w:val="28"/>
        </w:rPr>
        <w:t>Новый корпус значительно улучшит оказание психиатрической помощи населению, однако для завершения строительства требуются капитальные вложения в размере более 100 млн. рублей. П</w:t>
      </w:r>
      <w:r w:rsidRPr="00FD3D12">
        <w:rPr>
          <w:rFonts w:ascii="Times New Roman" w:eastAsia="Times New Roman" w:hAnsi="Times New Roman" w:cs="Times New Roman"/>
          <w:sz w:val="28"/>
          <w:szCs w:val="28"/>
        </w:rPr>
        <w:t xml:space="preserve">о имеющимся сведениям финансирование для продолжения строительства корпуса </w:t>
      </w:r>
      <w:r w:rsidRPr="00FD3D12">
        <w:rPr>
          <w:rFonts w:ascii="Times New Roman" w:hAnsi="Times New Roman" w:cs="Times New Roman"/>
          <w:sz w:val="28"/>
          <w:szCs w:val="28"/>
        </w:rPr>
        <w:t>в текущем году не предусмотрено</w:t>
      </w:r>
      <w:r w:rsidRPr="00FD3D12">
        <w:rPr>
          <w:rFonts w:ascii="Times New Roman" w:eastAsia="Times New Roman" w:hAnsi="Times New Roman" w:cs="Times New Roman"/>
          <w:sz w:val="28"/>
          <w:szCs w:val="28"/>
        </w:rPr>
        <w:t xml:space="preserve">. Объем финансирования </w:t>
      </w:r>
      <w:r w:rsidRPr="00FD3D12">
        <w:rPr>
          <w:rFonts w:ascii="Times New Roman" w:hAnsi="Times New Roman" w:cs="Times New Roman"/>
          <w:sz w:val="28"/>
          <w:szCs w:val="28"/>
        </w:rPr>
        <w:t>больницы</w:t>
      </w:r>
      <w:r w:rsidRPr="00FD3D12">
        <w:rPr>
          <w:rFonts w:ascii="Times New Roman" w:eastAsia="Times New Roman" w:hAnsi="Times New Roman" w:cs="Times New Roman"/>
          <w:sz w:val="28"/>
          <w:szCs w:val="28"/>
        </w:rPr>
        <w:t xml:space="preserve"> в 2012 году по сравнению с 2011 годом снизился на 3,4%, при увеличении фонда оплаты труда на 15%. В плане финансово-хозяйственной деятельности учреждения на 2012 год в связи с недос</w:t>
      </w:r>
      <w:r w:rsidR="002164B9">
        <w:rPr>
          <w:rFonts w:ascii="Times New Roman" w:eastAsia="Times New Roman" w:hAnsi="Times New Roman" w:cs="Times New Roman"/>
          <w:sz w:val="28"/>
          <w:szCs w:val="28"/>
        </w:rPr>
        <w:t>таточным объемом финансирования</w:t>
      </w:r>
      <w:r w:rsidRPr="00FD3D12">
        <w:rPr>
          <w:rFonts w:ascii="Times New Roman" w:eastAsia="Times New Roman" w:hAnsi="Times New Roman" w:cs="Times New Roman"/>
          <w:sz w:val="28"/>
          <w:szCs w:val="28"/>
        </w:rPr>
        <w:t xml:space="preserve"> не запланированы расходы на услуги связи, транспортные услуги, услуги по содержанию имущества, на увеличение стоимости основных средств, хозяйственные материалы, мягкий инвентарь. В недостаточном объеме запланированы средства на прочие услуги. Оснащение подразделений больницы согласно нормативным требованиям составляет 71%, износ оборудования 53%.</w:t>
      </w:r>
      <w:r w:rsidR="002164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D3D12">
        <w:rPr>
          <w:rFonts w:ascii="Times New Roman" w:eastAsia="Times New Roman" w:hAnsi="Times New Roman" w:cs="Times New Roman"/>
          <w:sz w:val="28"/>
          <w:szCs w:val="28"/>
        </w:rPr>
        <w:t>По таким статьям как увеличение стоимости основных средств,</w:t>
      </w:r>
      <w:r w:rsidR="00C169F2" w:rsidRPr="00FD3D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D3D12">
        <w:rPr>
          <w:rFonts w:ascii="Times New Roman" w:eastAsia="Times New Roman" w:hAnsi="Times New Roman" w:cs="Times New Roman"/>
          <w:sz w:val="28"/>
          <w:szCs w:val="28"/>
        </w:rPr>
        <w:t>приобретение мягкого инвентаря</w:t>
      </w:r>
      <w:r w:rsidR="00C169F2" w:rsidRPr="00FD3D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D3D12">
        <w:rPr>
          <w:rFonts w:ascii="Times New Roman" w:eastAsia="Times New Roman" w:hAnsi="Times New Roman" w:cs="Times New Roman"/>
          <w:sz w:val="28"/>
          <w:szCs w:val="28"/>
        </w:rPr>
        <w:t>денежные средства не выделяются много лет подряд. Доля расходов на заработную плату и начислений на оплату труда в общем объ</w:t>
      </w:r>
      <w:r w:rsidR="00FD3D1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D3D12">
        <w:rPr>
          <w:rFonts w:ascii="Times New Roman" w:eastAsia="Times New Roman" w:hAnsi="Times New Roman" w:cs="Times New Roman"/>
          <w:sz w:val="28"/>
          <w:szCs w:val="28"/>
        </w:rPr>
        <w:t>ме финансирования в</w:t>
      </w:r>
      <w:r w:rsidR="00C169F2" w:rsidRPr="00FD3D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D3D12">
        <w:rPr>
          <w:rFonts w:ascii="Times New Roman" w:eastAsia="Times New Roman" w:hAnsi="Times New Roman" w:cs="Times New Roman"/>
          <w:sz w:val="28"/>
          <w:szCs w:val="28"/>
        </w:rPr>
        <w:t>2010 г., 2011 г., 2012 г., составила</w:t>
      </w:r>
      <w:r w:rsidR="00C169F2" w:rsidRPr="00FD3D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D3D12">
        <w:rPr>
          <w:rFonts w:ascii="Times New Roman" w:eastAsia="Times New Roman" w:hAnsi="Times New Roman" w:cs="Times New Roman"/>
          <w:sz w:val="28"/>
          <w:szCs w:val="28"/>
        </w:rPr>
        <w:t>66,3</w:t>
      </w:r>
      <w:r w:rsidRPr="00FD3D12">
        <w:rPr>
          <w:rFonts w:ascii="Times New Roman" w:hAnsi="Times New Roman" w:cs="Times New Roman"/>
          <w:sz w:val="28"/>
          <w:szCs w:val="28"/>
        </w:rPr>
        <w:t>%,</w:t>
      </w:r>
      <w:r w:rsidR="00C169F2" w:rsidRPr="00FD3D12">
        <w:rPr>
          <w:rFonts w:ascii="Times New Roman" w:hAnsi="Times New Roman" w:cs="Times New Roman"/>
          <w:sz w:val="28"/>
          <w:szCs w:val="28"/>
        </w:rPr>
        <w:t xml:space="preserve"> </w:t>
      </w:r>
      <w:r w:rsidRPr="00FD3D12">
        <w:rPr>
          <w:rFonts w:ascii="Times New Roman" w:hAnsi="Times New Roman" w:cs="Times New Roman"/>
          <w:sz w:val="28"/>
          <w:szCs w:val="28"/>
        </w:rPr>
        <w:t>69%,</w:t>
      </w:r>
      <w:r w:rsidR="00C169F2" w:rsidRPr="00FD3D12">
        <w:rPr>
          <w:rFonts w:ascii="Times New Roman" w:hAnsi="Times New Roman" w:cs="Times New Roman"/>
          <w:sz w:val="28"/>
          <w:szCs w:val="28"/>
        </w:rPr>
        <w:t xml:space="preserve"> </w:t>
      </w:r>
      <w:r w:rsidRPr="00FD3D12">
        <w:rPr>
          <w:rFonts w:ascii="Times New Roman" w:hAnsi="Times New Roman" w:cs="Times New Roman"/>
          <w:sz w:val="28"/>
          <w:szCs w:val="28"/>
        </w:rPr>
        <w:t>80,0%</w:t>
      </w:r>
      <w:r w:rsidR="002164B9">
        <w:rPr>
          <w:rFonts w:ascii="Times New Roman" w:hAnsi="Times New Roman" w:cs="Times New Roman"/>
          <w:sz w:val="28"/>
          <w:szCs w:val="28"/>
        </w:rPr>
        <w:t>,</w:t>
      </w:r>
      <w:r w:rsidRPr="00FD3D12">
        <w:rPr>
          <w:rFonts w:ascii="Times New Roman" w:hAnsi="Times New Roman" w:cs="Times New Roman"/>
          <w:sz w:val="28"/>
          <w:szCs w:val="28"/>
        </w:rPr>
        <w:t xml:space="preserve"> соответственно. </w:t>
      </w:r>
      <w:r w:rsidRPr="00FD3D12">
        <w:rPr>
          <w:rFonts w:ascii="Times New Roman" w:eastAsia="Times New Roman" w:hAnsi="Times New Roman" w:cs="Times New Roman"/>
          <w:sz w:val="28"/>
          <w:szCs w:val="28"/>
        </w:rPr>
        <w:t xml:space="preserve">Стоимость койко-дня по питанию и медикаментам в </w:t>
      </w:r>
      <w:r w:rsidR="002164B9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FD3D12">
        <w:rPr>
          <w:rFonts w:ascii="Times New Roman" w:eastAsia="Times New Roman" w:hAnsi="Times New Roman" w:cs="Times New Roman"/>
          <w:sz w:val="28"/>
          <w:szCs w:val="28"/>
        </w:rPr>
        <w:t>2010</w:t>
      </w:r>
      <w:r w:rsidR="002164B9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FD3D12">
        <w:rPr>
          <w:rFonts w:ascii="Times New Roman" w:eastAsia="Times New Roman" w:hAnsi="Times New Roman" w:cs="Times New Roman"/>
          <w:sz w:val="28"/>
          <w:szCs w:val="28"/>
        </w:rPr>
        <w:t>2012 годах</w:t>
      </w:r>
      <w:r w:rsidR="00C169F2" w:rsidRPr="00FD3D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D3D12">
        <w:rPr>
          <w:rFonts w:ascii="Times New Roman" w:eastAsia="Times New Roman" w:hAnsi="Times New Roman" w:cs="Times New Roman"/>
          <w:sz w:val="28"/>
          <w:szCs w:val="28"/>
        </w:rPr>
        <w:t>так же неуклонно сокращается и достигла критического уровня</w:t>
      </w:r>
      <w:r w:rsidR="000055A7" w:rsidRPr="00FD3D12">
        <w:rPr>
          <w:rFonts w:ascii="Times New Roman" w:eastAsia="Times New Roman" w:hAnsi="Times New Roman" w:cs="Times New Roman"/>
          <w:sz w:val="28"/>
          <w:szCs w:val="28"/>
        </w:rPr>
        <w:t xml:space="preserve">. Стоимость </w:t>
      </w:r>
      <w:r w:rsidR="000055A7" w:rsidRPr="00FD3D12">
        <w:rPr>
          <w:rFonts w:ascii="Times New Roman" w:hAnsi="Times New Roman" w:cs="Times New Roman"/>
          <w:sz w:val="28"/>
          <w:szCs w:val="28"/>
        </w:rPr>
        <w:t xml:space="preserve">одного койко-дня на медикаменты </w:t>
      </w:r>
      <w:r w:rsidR="000055A7" w:rsidRPr="00FD3D12">
        <w:rPr>
          <w:rFonts w:ascii="Times New Roman" w:hAnsi="Times New Roman" w:cs="Times New Roman"/>
          <w:b/>
          <w:sz w:val="28"/>
          <w:szCs w:val="28"/>
        </w:rPr>
        <w:t>47,11</w:t>
      </w:r>
      <w:r w:rsidR="000055A7" w:rsidRPr="00FD3D12">
        <w:rPr>
          <w:rFonts w:ascii="Times New Roman" w:hAnsi="Times New Roman" w:cs="Times New Roman"/>
          <w:sz w:val="28"/>
          <w:szCs w:val="28"/>
        </w:rPr>
        <w:t xml:space="preserve"> руб. в день, при запланированном финансировании в 98,28 руб. Такая негативная тенденция снижения финансирования прослеживается по годам: 2010г. – 85,27 руб.; </w:t>
      </w:r>
      <w:r w:rsidR="000055A7" w:rsidRPr="00FD3D12">
        <w:rPr>
          <w:rFonts w:ascii="Times New Roman" w:hAnsi="Times New Roman" w:cs="Times New Roman"/>
          <w:sz w:val="28"/>
          <w:szCs w:val="28"/>
        </w:rPr>
        <w:lastRenderedPageBreak/>
        <w:t>2011г. – 62,54 руб.</w:t>
      </w:r>
      <w:r w:rsidRPr="00FD3D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55A7" w:rsidRPr="00FD3D12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FD3D12">
        <w:rPr>
          <w:rFonts w:ascii="Times New Roman" w:eastAsia="Times New Roman" w:hAnsi="Times New Roman" w:cs="Times New Roman"/>
          <w:sz w:val="28"/>
          <w:szCs w:val="28"/>
        </w:rPr>
        <w:t xml:space="preserve">тоимость койко-дня по питанию </w:t>
      </w:r>
      <w:r w:rsidRPr="00FD3D12">
        <w:rPr>
          <w:rFonts w:ascii="Times New Roman" w:eastAsia="Times New Roman" w:hAnsi="Times New Roman" w:cs="Times New Roman"/>
          <w:b/>
          <w:sz w:val="28"/>
          <w:szCs w:val="28"/>
        </w:rPr>
        <w:t>52,23</w:t>
      </w:r>
      <w:r w:rsidRPr="00FD3D12">
        <w:rPr>
          <w:rFonts w:ascii="Times New Roman" w:eastAsia="Times New Roman" w:hAnsi="Times New Roman" w:cs="Times New Roman"/>
          <w:sz w:val="28"/>
          <w:szCs w:val="28"/>
        </w:rPr>
        <w:t xml:space="preserve"> руб., что менее 50% от запланированного финансирования в 121,22 руб. (Меню на день проверки 06.07.2012г.</w:t>
      </w:r>
      <w:r w:rsidRPr="00FD3D12">
        <w:rPr>
          <w:rFonts w:ascii="Times New Roman" w:hAnsi="Times New Roman" w:cs="Times New Roman"/>
          <w:sz w:val="28"/>
          <w:szCs w:val="28"/>
        </w:rPr>
        <w:t xml:space="preserve">: </w:t>
      </w:r>
      <w:r w:rsidRPr="00FD3D12">
        <w:rPr>
          <w:rFonts w:ascii="Times New Roman" w:eastAsia="Times New Roman" w:hAnsi="Times New Roman" w:cs="Times New Roman"/>
          <w:sz w:val="28"/>
          <w:szCs w:val="28"/>
          <w:u w:val="single"/>
        </w:rPr>
        <w:t>Завтрак</w:t>
      </w:r>
      <w:r w:rsidRPr="00FD3D12">
        <w:rPr>
          <w:rFonts w:ascii="Times New Roman" w:eastAsia="Times New Roman" w:hAnsi="Times New Roman" w:cs="Times New Roman"/>
          <w:sz w:val="28"/>
          <w:szCs w:val="28"/>
        </w:rPr>
        <w:t xml:space="preserve"> – каша пшенная с маслом и сахаром, кофейный напиток с молоком, хлеб, масло. </w:t>
      </w:r>
      <w:r w:rsidRPr="00FD3D12">
        <w:rPr>
          <w:rFonts w:ascii="Times New Roman" w:eastAsia="Times New Roman" w:hAnsi="Times New Roman" w:cs="Times New Roman"/>
          <w:sz w:val="28"/>
          <w:szCs w:val="28"/>
          <w:u w:val="single"/>
        </w:rPr>
        <w:t>Обед</w:t>
      </w:r>
      <w:r w:rsidRPr="00FD3D12">
        <w:rPr>
          <w:rFonts w:ascii="Times New Roman" w:eastAsia="Times New Roman" w:hAnsi="Times New Roman" w:cs="Times New Roman"/>
          <w:sz w:val="28"/>
          <w:szCs w:val="28"/>
        </w:rPr>
        <w:t xml:space="preserve"> – борщ на к/б со сметаной, каша пшеничная с мясом, компот с/ф. </w:t>
      </w:r>
      <w:r w:rsidRPr="00FD3D12">
        <w:rPr>
          <w:rFonts w:ascii="Times New Roman" w:eastAsia="Times New Roman" w:hAnsi="Times New Roman" w:cs="Times New Roman"/>
          <w:sz w:val="28"/>
          <w:szCs w:val="28"/>
          <w:u w:val="single"/>
        </w:rPr>
        <w:t>Полдник</w:t>
      </w:r>
      <w:r w:rsidRPr="00FD3D12">
        <w:rPr>
          <w:rFonts w:ascii="Times New Roman" w:eastAsia="Times New Roman" w:hAnsi="Times New Roman" w:cs="Times New Roman"/>
          <w:sz w:val="28"/>
          <w:szCs w:val="28"/>
        </w:rPr>
        <w:t xml:space="preserve"> – взрослым кефир, детское отд.</w:t>
      </w:r>
      <w:r w:rsidR="000055A7" w:rsidRPr="00FD3D12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Pr="00FD3D12">
        <w:rPr>
          <w:rFonts w:ascii="Times New Roman" w:eastAsia="Times New Roman" w:hAnsi="Times New Roman" w:cs="Times New Roman"/>
          <w:sz w:val="28"/>
          <w:szCs w:val="28"/>
        </w:rPr>
        <w:t xml:space="preserve"> яйцо вареное, кофейный напиток с молоком. </w:t>
      </w:r>
      <w:r w:rsidRPr="00FD3D12">
        <w:rPr>
          <w:rFonts w:ascii="Times New Roman" w:eastAsia="Times New Roman" w:hAnsi="Times New Roman" w:cs="Times New Roman"/>
          <w:sz w:val="28"/>
          <w:szCs w:val="28"/>
          <w:u w:val="single"/>
        </w:rPr>
        <w:t>Ужин</w:t>
      </w:r>
      <w:r w:rsidRPr="00FD3D12">
        <w:rPr>
          <w:rFonts w:ascii="Times New Roman" w:eastAsia="Times New Roman" w:hAnsi="Times New Roman" w:cs="Times New Roman"/>
          <w:sz w:val="28"/>
          <w:szCs w:val="28"/>
        </w:rPr>
        <w:t xml:space="preserve"> - каша манная молочная с маслом и сахаром, чай, хлеб). Учитывая контингент больницы, прием пациентами психотропных препаратов, необходимо констатировать неприемлемые нормы по питанию в учреждении (п</w:t>
      </w:r>
      <w:r w:rsidRPr="00FD3D12">
        <w:rPr>
          <w:rFonts w:ascii="Times New Roman" w:hAnsi="Times New Roman" w:cs="Times New Roman"/>
          <w:sz w:val="28"/>
          <w:szCs w:val="28"/>
        </w:rPr>
        <w:t xml:space="preserve">о результатам проверки аппаратом Уполномоченного и представленным нарушениям, министерством здравоохранения Оренбургской области </w:t>
      </w:r>
      <w:r w:rsidRPr="00FD3D12">
        <w:rPr>
          <w:rFonts w:ascii="Times New Roman" w:hAnsi="Times New Roman"/>
          <w:sz w:val="28"/>
          <w:szCs w:val="28"/>
        </w:rPr>
        <w:t>ГБУЗ «ООКПБ</w:t>
      </w:r>
      <w:r w:rsidR="002164B9">
        <w:rPr>
          <w:rFonts w:ascii="Times New Roman" w:hAnsi="Times New Roman"/>
          <w:sz w:val="28"/>
          <w:szCs w:val="28"/>
        </w:rPr>
        <w:t xml:space="preserve"> </w:t>
      </w:r>
      <w:r w:rsidRPr="00FD3D12">
        <w:rPr>
          <w:rFonts w:ascii="Times New Roman" w:hAnsi="Times New Roman"/>
          <w:sz w:val="28"/>
          <w:szCs w:val="28"/>
        </w:rPr>
        <w:t>№</w:t>
      </w:r>
      <w:r w:rsidR="002164B9">
        <w:rPr>
          <w:rFonts w:ascii="Times New Roman" w:hAnsi="Times New Roman"/>
          <w:sz w:val="28"/>
          <w:szCs w:val="28"/>
        </w:rPr>
        <w:t xml:space="preserve"> </w:t>
      </w:r>
      <w:r w:rsidRPr="00FD3D12">
        <w:rPr>
          <w:rFonts w:ascii="Times New Roman" w:hAnsi="Times New Roman"/>
          <w:sz w:val="28"/>
          <w:szCs w:val="28"/>
        </w:rPr>
        <w:t>1» от 17.08.2012г. увеличены лимиты бюджетных обязательств на увеличение расходов на приобретение продуктов питания и медикаментов в размере 6506,0 тыс. рублей).</w:t>
      </w:r>
    </w:p>
    <w:p w:rsidR="00D512F4" w:rsidRPr="00FD3D12" w:rsidRDefault="000055A7" w:rsidP="00C169F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FD3D12">
        <w:rPr>
          <w:rFonts w:ascii="Times New Roman" w:hAnsi="Times New Roman"/>
          <w:sz w:val="28"/>
          <w:szCs w:val="28"/>
        </w:rPr>
        <w:t>Также</w:t>
      </w:r>
      <w:r w:rsidR="00D512F4" w:rsidRPr="00FD3D12">
        <w:rPr>
          <w:rFonts w:ascii="Times New Roman" w:hAnsi="Times New Roman"/>
          <w:sz w:val="28"/>
          <w:szCs w:val="28"/>
        </w:rPr>
        <w:t xml:space="preserve"> следует отметить, что материально-техническая</w:t>
      </w:r>
      <w:r w:rsidR="00C169F2" w:rsidRPr="00FD3D12">
        <w:rPr>
          <w:rFonts w:ascii="Times New Roman" w:hAnsi="Times New Roman"/>
          <w:sz w:val="28"/>
          <w:szCs w:val="28"/>
        </w:rPr>
        <w:t xml:space="preserve"> </w:t>
      </w:r>
      <w:r w:rsidR="00D512F4" w:rsidRPr="00FD3D12">
        <w:rPr>
          <w:rFonts w:ascii="Times New Roman" w:hAnsi="Times New Roman"/>
          <w:sz w:val="28"/>
          <w:szCs w:val="28"/>
        </w:rPr>
        <w:t xml:space="preserve">база двух остальных психиатрических стационаров находится в неудовлетворительном состоянии. </w:t>
      </w:r>
    </w:p>
    <w:p w:rsidR="00D512F4" w:rsidRPr="00FD3D12" w:rsidRDefault="00D512F4" w:rsidP="00C169F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3D12">
        <w:rPr>
          <w:rFonts w:ascii="Times New Roman" w:hAnsi="Times New Roman"/>
          <w:sz w:val="28"/>
          <w:szCs w:val="28"/>
        </w:rPr>
        <w:t>В ГБУЗ «ООКПБ№2» б</w:t>
      </w:r>
      <w:r w:rsidRPr="00FD3D12">
        <w:rPr>
          <w:rFonts w:ascii="Times New Roman" w:eastAsia="Times New Roman" w:hAnsi="Times New Roman" w:cs="Times New Roman"/>
          <w:sz w:val="28"/>
          <w:szCs w:val="28"/>
        </w:rPr>
        <w:t xml:space="preserve">ольшинство зданий лечебных отделений построены в 50-х годах прошедшего столетия, по типовому проекту «рыбацкое общежитие», в зданиях стены кирпичные с колодезной кладкой, засыпные, перекрытия деревянные. </w:t>
      </w:r>
      <w:r w:rsidRPr="00FD3D12">
        <w:rPr>
          <w:rFonts w:ascii="Times New Roman" w:hAnsi="Times New Roman" w:cs="Times New Roman"/>
          <w:sz w:val="28"/>
          <w:szCs w:val="28"/>
        </w:rPr>
        <w:t>Отсутствие текущего и капитального ремонта практически всех лечебных отделений нарушает права пациентов на достойное и качественное получение медицинской помощи. Имеется заключение об аварийном состоянии крыши 3 отделения (женское и геронтологическое на 120 коек), смета на 2,5 млн. рублей, проверена</w:t>
      </w:r>
      <w:r w:rsidR="00C169F2" w:rsidRPr="00FD3D12">
        <w:rPr>
          <w:rFonts w:ascii="Times New Roman" w:hAnsi="Times New Roman" w:cs="Times New Roman"/>
          <w:sz w:val="28"/>
          <w:szCs w:val="28"/>
        </w:rPr>
        <w:t xml:space="preserve"> </w:t>
      </w:r>
      <w:r w:rsidRPr="00FD3D12">
        <w:rPr>
          <w:rFonts w:ascii="Times New Roman" w:hAnsi="Times New Roman" w:cs="Times New Roman"/>
          <w:sz w:val="28"/>
          <w:szCs w:val="28"/>
        </w:rPr>
        <w:t xml:space="preserve">министерством здравоохранения Оренбургской области, </w:t>
      </w:r>
      <w:r w:rsidR="00082700" w:rsidRPr="00FD3D12">
        <w:rPr>
          <w:rFonts w:ascii="Times New Roman" w:hAnsi="Times New Roman" w:cs="Times New Roman"/>
          <w:sz w:val="28"/>
          <w:szCs w:val="28"/>
        </w:rPr>
        <w:t>ремонтные работы</w:t>
      </w:r>
      <w:r w:rsidRPr="00FD3D12">
        <w:rPr>
          <w:rFonts w:ascii="Times New Roman" w:hAnsi="Times New Roman" w:cs="Times New Roman"/>
          <w:sz w:val="28"/>
          <w:szCs w:val="28"/>
        </w:rPr>
        <w:t xml:space="preserve"> до настоящего времени не </w:t>
      </w:r>
      <w:r w:rsidR="00082700" w:rsidRPr="00FD3D12">
        <w:rPr>
          <w:rFonts w:ascii="Times New Roman" w:hAnsi="Times New Roman" w:cs="Times New Roman"/>
          <w:sz w:val="28"/>
          <w:szCs w:val="28"/>
        </w:rPr>
        <w:t>начаты</w:t>
      </w:r>
      <w:r w:rsidRPr="00FD3D12">
        <w:rPr>
          <w:rFonts w:ascii="Times New Roman" w:hAnsi="Times New Roman" w:cs="Times New Roman"/>
          <w:sz w:val="28"/>
          <w:szCs w:val="28"/>
        </w:rPr>
        <w:t xml:space="preserve">, что непосредственно угрожает жизни находящихся пациентов в отделении. </w:t>
      </w:r>
      <w:r w:rsidR="002164B9">
        <w:rPr>
          <w:rFonts w:ascii="Times New Roman" w:hAnsi="Times New Roman" w:cs="Times New Roman"/>
          <w:sz w:val="28"/>
          <w:szCs w:val="28"/>
        </w:rPr>
        <w:t>В</w:t>
      </w:r>
      <w:r w:rsidRPr="00FD3D12">
        <w:rPr>
          <w:rFonts w:ascii="Times New Roman" w:hAnsi="Times New Roman" w:cs="Times New Roman"/>
          <w:sz w:val="28"/>
          <w:szCs w:val="28"/>
        </w:rPr>
        <w:t xml:space="preserve"> </w:t>
      </w:r>
      <w:r w:rsidR="002164B9">
        <w:rPr>
          <w:rFonts w:ascii="Times New Roman" w:hAnsi="Times New Roman" w:cs="Times New Roman"/>
          <w:sz w:val="28"/>
          <w:szCs w:val="28"/>
        </w:rPr>
        <w:t>четырех</w:t>
      </w:r>
      <w:r w:rsidRPr="00FD3D12">
        <w:rPr>
          <w:rFonts w:ascii="Times New Roman" w:hAnsi="Times New Roman" w:cs="Times New Roman"/>
          <w:sz w:val="28"/>
          <w:szCs w:val="28"/>
        </w:rPr>
        <w:t xml:space="preserve"> отделениях отсутствует автоматическая противопожарная сигнализации.</w:t>
      </w:r>
    </w:p>
    <w:p w:rsidR="002164B9" w:rsidRDefault="00D512F4" w:rsidP="00C169F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3D12">
        <w:rPr>
          <w:rFonts w:ascii="Times New Roman" w:eastAsia="Times New Roman" w:hAnsi="Times New Roman" w:cs="Times New Roman"/>
          <w:sz w:val="28"/>
          <w:szCs w:val="28"/>
        </w:rPr>
        <w:t xml:space="preserve">Областной психотерапевтический центр, как структурное подразделение </w:t>
      </w:r>
      <w:r w:rsidRPr="00FD3D12">
        <w:rPr>
          <w:rFonts w:ascii="Times New Roman" w:hAnsi="Times New Roman"/>
          <w:sz w:val="28"/>
          <w:szCs w:val="28"/>
        </w:rPr>
        <w:t>ГБУЗ «ООКПБ</w:t>
      </w:r>
      <w:r w:rsidR="002164B9">
        <w:rPr>
          <w:rFonts w:ascii="Times New Roman" w:hAnsi="Times New Roman"/>
          <w:sz w:val="28"/>
          <w:szCs w:val="28"/>
        </w:rPr>
        <w:t xml:space="preserve"> </w:t>
      </w:r>
      <w:r w:rsidRPr="00FD3D12">
        <w:rPr>
          <w:rFonts w:ascii="Times New Roman" w:hAnsi="Times New Roman"/>
          <w:sz w:val="28"/>
          <w:szCs w:val="28"/>
        </w:rPr>
        <w:t>№</w:t>
      </w:r>
      <w:r w:rsidR="002164B9">
        <w:rPr>
          <w:rFonts w:ascii="Times New Roman" w:hAnsi="Times New Roman"/>
          <w:sz w:val="28"/>
          <w:szCs w:val="28"/>
        </w:rPr>
        <w:t xml:space="preserve"> </w:t>
      </w:r>
      <w:r w:rsidRPr="00FD3D12">
        <w:rPr>
          <w:rFonts w:ascii="Times New Roman" w:hAnsi="Times New Roman"/>
          <w:sz w:val="28"/>
          <w:szCs w:val="28"/>
        </w:rPr>
        <w:t>2»</w:t>
      </w:r>
      <w:r w:rsidRPr="00FD3D12">
        <w:rPr>
          <w:rFonts w:ascii="Times New Roman" w:eastAsia="Times New Roman" w:hAnsi="Times New Roman" w:cs="Times New Roman"/>
          <w:sz w:val="28"/>
          <w:szCs w:val="28"/>
        </w:rPr>
        <w:t>, расположенный по адресу ул. Пушкинская, 27</w:t>
      </w:r>
      <w:r w:rsidR="002164B9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D3D12">
        <w:rPr>
          <w:rFonts w:ascii="Times New Roman" w:eastAsia="Times New Roman" w:hAnsi="Times New Roman" w:cs="Times New Roman"/>
          <w:sz w:val="28"/>
          <w:szCs w:val="28"/>
        </w:rPr>
        <w:t xml:space="preserve"> не отвечает санитарным нормам по площади. </w:t>
      </w:r>
    </w:p>
    <w:p w:rsidR="002164B9" w:rsidRDefault="00D512F4" w:rsidP="00C169F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3D12">
        <w:rPr>
          <w:rFonts w:ascii="Times New Roman" w:eastAsia="Times New Roman" w:hAnsi="Times New Roman" w:cs="Times New Roman"/>
          <w:sz w:val="28"/>
          <w:szCs w:val="28"/>
        </w:rPr>
        <w:t>В соответствии с действующим приказом МЗ РФ №</w:t>
      </w:r>
      <w:r w:rsidR="002164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D3D12">
        <w:rPr>
          <w:rFonts w:ascii="Times New Roman" w:eastAsia="Times New Roman" w:hAnsi="Times New Roman" w:cs="Times New Roman"/>
          <w:sz w:val="28"/>
          <w:szCs w:val="28"/>
        </w:rPr>
        <w:t>438 от 16.09.2003</w:t>
      </w:r>
      <w:r w:rsidR="002164B9">
        <w:rPr>
          <w:rFonts w:ascii="Times New Roman" w:eastAsia="Times New Roman" w:hAnsi="Times New Roman" w:cs="Times New Roman"/>
          <w:sz w:val="28"/>
          <w:szCs w:val="28"/>
        </w:rPr>
        <w:t>г.</w:t>
      </w:r>
      <w:r w:rsidRPr="00FD3D12">
        <w:rPr>
          <w:rFonts w:ascii="Times New Roman" w:eastAsia="Times New Roman" w:hAnsi="Times New Roman" w:cs="Times New Roman"/>
          <w:sz w:val="28"/>
          <w:szCs w:val="28"/>
        </w:rPr>
        <w:t xml:space="preserve"> «О психотерапевтической помощи» только площадь дневного стационара должна составлять более 300 кв. м., а площадь одного кабинета психотерапии амбулаторного отделения </w:t>
      </w:r>
      <w:r w:rsidR="002164B9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FD3D12">
        <w:rPr>
          <w:rFonts w:ascii="Times New Roman" w:eastAsia="Times New Roman" w:hAnsi="Times New Roman" w:cs="Times New Roman"/>
          <w:sz w:val="28"/>
          <w:szCs w:val="28"/>
        </w:rPr>
        <w:t>66 кв. м. (общая площадь кабинетов центра составляет</w:t>
      </w:r>
      <w:r w:rsidR="00C169F2" w:rsidRPr="00FD3D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D3D12">
        <w:rPr>
          <w:rFonts w:ascii="Times New Roman" w:eastAsia="Times New Roman" w:hAnsi="Times New Roman" w:cs="Times New Roman"/>
          <w:sz w:val="28"/>
          <w:szCs w:val="28"/>
        </w:rPr>
        <w:t>172,8 кв. м.: дневной стационар – зав. отделением (1че</w:t>
      </w:r>
      <w:r w:rsidRPr="00FD3D12">
        <w:rPr>
          <w:rFonts w:ascii="Times New Roman" w:hAnsi="Times New Roman" w:cs="Times New Roman"/>
          <w:sz w:val="28"/>
          <w:szCs w:val="28"/>
        </w:rPr>
        <w:t xml:space="preserve">л) </w:t>
      </w:r>
      <w:r w:rsidRPr="00FD3D12">
        <w:rPr>
          <w:rFonts w:ascii="Times New Roman" w:eastAsia="Times New Roman" w:hAnsi="Times New Roman" w:cs="Times New Roman"/>
          <w:sz w:val="28"/>
          <w:szCs w:val="28"/>
        </w:rPr>
        <w:t>9,1 кв.м.; врачи (4чел) 14,5 кв.м.; процедурный кабинет 7,5 кв.м.; старшая медсестра 5,6 кв.м.; сестринская 10,9 кв.м.; туалет общий для пациентов и сотрудников 5,0 кв.м.).</w:t>
      </w:r>
    </w:p>
    <w:p w:rsidR="002164B9" w:rsidRDefault="00D512F4" w:rsidP="00C169F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3D12">
        <w:rPr>
          <w:rFonts w:ascii="Times New Roman" w:eastAsia="Times New Roman" w:hAnsi="Times New Roman" w:cs="Times New Roman"/>
          <w:sz w:val="28"/>
          <w:szCs w:val="28"/>
        </w:rPr>
        <w:t xml:space="preserve"> В центре не имеется палат, кроватей, дополнительных помещений, что нарушает порядок пребывания и отдыха больных, проведения психотерапии и медицинских процедур. </w:t>
      </w:r>
    </w:p>
    <w:p w:rsidR="00D512F4" w:rsidRPr="00FD3D12" w:rsidRDefault="00D512F4" w:rsidP="00C169F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3D12">
        <w:rPr>
          <w:rFonts w:ascii="Times New Roman" w:eastAsia="Times New Roman" w:hAnsi="Times New Roman" w:cs="Times New Roman"/>
          <w:sz w:val="28"/>
          <w:szCs w:val="28"/>
        </w:rPr>
        <w:lastRenderedPageBreak/>
        <w:t>Система профессиональной трудовой реабилитации пациентов отсутствует в связи</w:t>
      </w:r>
      <w:r w:rsidR="00C169F2" w:rsidRPr="00FD3D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D3D12">
        <w:rPr>
          <w:rFonts w:ascii="Times New Roman" w:eastAsia="Times New Roman" w:hAnsi="Times New Roman" w:cs="Times New Roman"/>
          <w:sz w:val="28"/>
          <w:szCs w:val="28"/>
        </w:rPr>
        <w:t>с закрытием лечебно-трудовых мастерских, что негативно отражается как на клинических, так и на социально-психологических показателях.</w:t>
      </w:r>
    </w:p>
    <w:p w:rsidR="00D512F4" w:rsidRPr="00FD3D12" w:rsidRDefault="00D512F4" w:rsidP="00C169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3D12">
        <w:rPr>
          <w:rFonts w:ascii="Times New Roman" w:eastAsia="Times New Roman" w:hAnsi="Times New Roman" w:cs="Times New Roman"/>
          <w:sz w:val="28"/>
          <w:szCs w:val="28"/>
        </w:rPr>
        <w:t>Особенность оказания психиатрической помощи населению предусматривает в соответствии с законодательством РФ недобровольную госпитализацию в психиатрический стационар. Так в 2011г. в психиатрические больницы области госпитализировано 914 пациентов в недобровольном порядке (за 6 мес. 2012г. – 551 пациент), альтернативы для прохождения лечения и обследования, кроме как в трех областных психиатрических больницах не имеется. К Уполномоченному неоднократно обращались граждане, госпитализированные в недобровольном порядке с жалобами на условия пребывания в психиатрических больницах</w:t>
      </w:r>
      <w:r w:rsidR="000055A7" w:rsidRPr="00FD3D12">
        <w:rPr>
          <w:rFonts w:ascii="Times New Roman" w:eastAsia="Times New Roman" w:hAnsi="Times New Roman" w:cs="Times New Roman"/>
          <w:sz w:val="28"/>
          <w:szCs w:val="28"/>
        </w:rPr>
        <w:t xml:space="preserve"> области</w:t>
      </w:r>
      <w:r w:rsidRPr="00FD3D1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512F4" w:rsidRPr="00FD3D12" w:rsidRDefault="00D512F4" w:rsidP="00C169F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D3D12">
        <w:rPr>
          <w:rFonts w:ascii="Times New Roman" w:eastAsia="Times New Roman" w:hAnsi="Times New Roman" w:cs="Times New Roman"/>
          <w:sz w:val="28"/>
          <w:szCs w:val="28"/>
        </w:rPr>
        <w:t xml:space="preserve">Коечный фонд психиатрических учреждений недостаточно дифференцирован по состоянию больных, излишне централизован, что с учетом больших радиусов обслуживания способствует утрате социальных связей пациентов, увеличенных сроков лечения, «оседания» больных в стационарах. Так, более 200 больных находятся в психиатрических стационарах более одного года, часть из них нуждается в направлении в учреждения социального обслуживания, однако не могут быть переведены из-за отсутствия мест в психоневрологических интернатах. Тем самым нарушаются требования ст. 5 ФЗ </w:t>
      </w:r>
      <w:r w:rsidRPr="00FD3D12">
        <w:rPr>
          <w:rFonts w:ascii="Times New Roman" w:hAnsi="Times New Roman"/>
          <w:sz w:val="28"/>
          <w:szCs w:val="28"/>
        </w:rPr>
        <w:t>«О психиатрической помощи и гарантиях прав граждан при е</w:t>
      </w:r>
      <w:r w:rsidR="00FD3D12">
        <w:rPr>
          <w:rFonts w:ascii="Times New Roman" w:hAnsi="Times New Roman"/>
          <w:sz w:val="28"/>
          <w:szCs w:val="28"/>
        </w:rPr>
        <w:t>е</w:t>
      </w:r>
      <w:r w:rsidRPr="00FD3D12">
        <w:rPr>
          <w:rFonts w:ascii="Times New Roman" w:hAnsi="Times New Roman"/>
          <w:sz w:val="28"/>
          <w:szCs w:val="28"/>
        </w:rPr>
        <w:t xml:space="preserve"> оказании» о содержании пациентов в должных санитарно-гигиенических условиях, не унижающих человеческ</w:t>
      </w:r>
      <w:r w:rsidR="002164B9">
        <w:rPr>
          <w:rFonts w:ascii="Times New Roman" w:hAnsi="Times New Roman"/>
          <w:sz w:val="28"/>
          <w:szCs w:val="28"/>
        </w:rPr>
        <w:t>ое достоинство, только в течение</w:t>
      </w:r>
      <w:r w:rsidRPr="00FD3D12">
        <w:rPr>
          <w:rFonts w:ascii="Times New Roman" w:hAnsi="Times New Roman"/>
          <w:sz w:val="28"/>
          <w:szCs w:val="28"/>
        </w:rPr>
        <w:t xml:space="preserve"> срока, необходимого для обследования и лечения.</w:t>
      </w:r>
    </w:p>
    <w:p w:rsidR="00D512F4" w:rsidRPr="00FD3D12" w:rsidRDefault="00D512F4" w:rsidP="00C169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3D12">
        <w:rPr>
          <w:rFonts w:ascii="Times New Roman" w:hAnsi="Times New Roman"/>
          <w:sz w:val="28"/>
          <w:szCs w:val="28"/>
        </w:rPr>
        <w:t>Следует обратить внимание на положение детей и подростков – пациентов психиатрических учреждений, особенно, поступивших из детских домов, приютов и интернатов. Не всегда является обоснованной необходимость помещения их в психиатрические учреждения, т.к. зачастую такая госпитализация происходит не на основании наличия у них психического расстройства, а из-за «плохого поведения».</w:t>
      </w:r>
      <w:r w:rsidR="00C169F2" w:rsidRPr="00FD3D12">
        <w:rPr>
          <w:rFonts w:ascii="Times New Roman" w:hAnsi="Times New Roman"/>
          <w:sz w:val="28"/>
          <w:szCs w:val="28"/>
        </w:rPr>
        <w:t xml:space="preserve"> </w:t>
      </w:r>
      <w:r w:rsidRPr="00FD3D12">
        <w:rPr>
          <w:rFonts w:ascii="Times New Roman" w:hAnsi="Times New Roman"/>
          <w:sz w:val="28"/>
          <w:szCs w:val="28"/>
        </w:rPr>
        <w:t>Нужно учитывать и особую уязвимость детской психики, на которую могут крайне неблагоприятным образом повлиять неудовлетворительные условия размещения пациентов в психиатрических учреждениях.</w:t>
      </w:r>
    </w:p>
    <w:p w:rsidR="00D512F4" w:rsidRPr="00FD3D12" w:rsidRDefault="00D512F4" w:rsidP="00C169F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D3D12">
        <w:rPr>
          <w:rFonts w:ascii="Times New Roman" w:eastAsia="Times New Roman" w:hAnsi="Times New Roman" w:cs="Times New Roman"/>
          <w:sz w:val="28"/>
          <w:szCs w:val="28"/>
        </w:rPr>
        <w:t>На территории Оренбургской области отсутствуют общежития для психических больных, утративших социальные св</w:t>
      </w:r>
      <w:r w:rsidR="002164B9">
        <w:rPr>
          <w:rFonts w:ascii="Times New Roman" w:eastAsia="Times New Roman" w:hAnsi="Times New Roman" w:cs="Times New Roman"/>
          <w:sz w:val="28"/>
          <w:szCs w:val="28"/>
        </w:rPr>
        <w:t>язи, что является нарушением статьи</w:t>
      </w:r>
      <w:r w:rsidRPr="00FD3D12">
        <w:rPr>
          <w:rFonts w:ascii="Times New Roman" w:eastAsia="Times New Roman" w:hAnsi="Times New Roman" w:cs="Times New Roman"/>
          <w:sz w:val="28"/>
          <w:szCs w:val="28"/>
        </w:rPr>
        <w:t xml:space="preserve"> 16 ФЗ </w:t>
      </w:r>
      <w:r w:rsidRPr="00FD3D12">
        <w:rPr>
          <w:rFonts w:ascii="Times New Roman" w:hAnsi="Times New Roman"/>
          <w:sz w:val="28"/>
          <w:szCs w:val="28"/>
        </w:rPr>
        <w:t>«О психиатрической помощи и гарантиях прав граждан при е</w:t>
      </w:r>
      <w:r w:rsidR="00FD3D12">
        <w:rPr>
          <w:rFonts w:ascii="Times New Roman" w:hAnsi="Times New Roman"/>
          <w:sz w:val="28"/>
          <w:szCs w:val="28"/>
        </w:rPr>
        <w:t>е</w:t>
      </w:r>
      <w:r w:rsidRPr="00FD3D12">
        <w:rPr>
          <w:rFonts w:ascii="Times New Roman" w:hAnsi="Times New Roman"/>
          <w:sz w:val="28"/>
          <w:szCs w:val="28"/>
        </w:rPr>
        <w:t xml:space="preserve"> оказании».</w:t>
      </w:r>
    </w:p>
    <w:p w:rsidR="002164B9" w:rsidRDefault="00D512F4" w:rsidP="00C169F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D3D12">
        <w:rPr>
          <w:rFonts w:ascii="Times New Roman" w:hAnsi="Times New Roman"/>
          <w:sz w:val="28"/>
          <w:szCs w:val="28"/>
        </w:rPr>
        <w:t xml:space="preserve">Особо остро стоит вопрос недофинансирования психиатрических больниц области. </w:t>
      </w:r>
    </w:p>
    <w:p w:rsidR="00D512F4" w:rsidRPr="00FD3D12" w:rsidRDefault="00D512F4" w:rsidP="00C169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3D12">
        <w:rPr>
          <w:rFonts w:ascii="Times New Roman" w:hAnsi="Times New Roman"/>
          <w:sz w:val="28"/>
          <w:szCs w:val="28"/>
        </w:rPr>
        <w:t>Так, сумма уменьшения лимитов бюджетных обязательств в 2011г. составила: в ГБУЗ «ООКПБ</w:t>
      </w:r>
      <w:r w:rsidR="002164B9">
        <w:rPr>
          <w:rFonts w:ascii="Times New Roman" w:hAnsi="Times New Roman"/>
          <w:sz w:val="28"/>
          <w:szCs w:val="28"/>
        </w:rPr>
        <w:t xml:space="preserve"> </w:t>
      </w:r>
      <w:r w:rsidRPr="00FD3D12">
        <w:rPr>
          <w:rFonts w:ascii="Times New Roman" w:hAnsi="Times New Roman"/>
          <w:sz w:val="28"/>
          <w:szCs w:val="28"/>
        </w:rPr>
        <w:t>№</w:t>
      </w:r>
      <w:r w:rsidR="002164B9">
        <w:rPr>
          <w:rFonts w:ascii="Times New Roman" w:hAnsi="Times New Roman"/>
          <w:sz w:val="28"/>
          <w:szCs w:val="28"/>
        </w:rPr>
        <w:t xml:space="preserve"> </w:t>
      </w:r>
      <w:r w:rsidRPr="00FD3D12">
        <w:rPr>
          <w:rFonts w:ascii="Times New Roman" w:hAnsi="Times New Roman"/>
          <w:sz w:val="28"/>
          <w:szCs w:val="28"/>
        </w:rPr>
        <w:t xml:space="preserve">1» 15464800,0 руб., из них 14845900,0 руб. по статьям медикаменты и питание (на 15.08.2012г. сумма уменьшения лимитов </w:t>
      </w:r>
      <w:r w:rsidRPr="00FD3D12">
        <w:rPr>
          <w:rFonts w:ascii="Times New Roman" w:hAnsi="Times New Roman"/>
          <w:sz w:val="28"/>
          <w:szCs w:val="28"/>
        </w:rPr>
        <w:lastRenderedPageBreak/>
        <w:t>бюджетных обязательств составляет 12740870,0 руб.); в ГБУЗ «ООКПБ</w:t>
      </w:r>
      <w:r w:rsidR="002164B9">
        <w:rPr>
          <w:rFonts w:ascii="Times New Roman" w:hAnsi="Times New Roman"/>
          <w:sz w:val="28"/>
          <w:szCs w:val="28"/>
        </w:rPr>
        <w:t xml:space="preserve"> </w:t>
      </w:r>
      <w:r w:rsidRPr="00FD3D12">
        <w:rPr>
          <w:rFonts w:ascii="Times New Roman" w:hAnsi="Times New Roman"/>
          <w:sz w:val="28"/>
          <w:szCs w:val="28"/>
        </w:rPr>
        <w:t>№</w:t>
      </w:r>
      <w:r w:rsidR="002164B9">
        <w:rPr>
          <w:rFonts w:ascii="Times New Roman" w:hAnsi="Times New Roman"/>
          <w:sz w:val="28"/>
          <w:szCs w:val="28"/>
        </w:rPr>
        <w:t xml:space="preserve"> </w:t>
      </w:r>
      <w:r w:rsidRPr="00FD3D12">
        <w:rPr>
          <w:rFonts w:ascii="Times New Roman" w:hAnsi="Times New Roman"/>
          <w:sz w:val="28"/>
          <w:szCs w:val="28"/>
        </w:rPr>
        <w:t>2» 17761600,0 руб., из них 9161000,0 руб. по статье питание (на 15.08.2012г. сумма уменьшения лимитов бюджетных обязательств составляет 11040030,0 руб.); в ГБУЗ «ОПБ</w:t>
      </w:r>
      <w:r w:rsidR="002164B9">
        <w:rPr>
          <w:rFonts w:ascii="Times New Roman" w:hAnsi="Times New Roman"/>
          <w:sz w:val="28"/>
          <w:szCs w:val="28"/>
        </w:rPr>
        <w:t xml:space="preserve"> </w:t>
      </w:r>
      <w:r w:rsidRPr="00FD3D12">
        <w:rPr>
          <w:rFonts w:ascii="Times New Roman" w:hAnsi="Times New Roman"/>
          <w:sz w:val="28"/>
          <w:szCs w:val="28"/>
        </w:rPr>
        <w:t>№</w:t>
      </w:r>
      <w:r w:rsidR="002164B9">
        <w:rPr>
          <w:rFonts w:ascii="Times New Roman" w:hAnsi="Times New Roman"/>
          <w:sz w:val="28"/>
          <w:szCs w:val="28"/>
        </w:rPr>
        <w:t xml:space="preserve"> </w:t>
      </w:r>
      <w:r w:rsidRPr="00FD3D12">
        <w:rPr>
          <w:rFonts w:ascii="Times New Roman" w:hAnsi="Times New Roman"/>
          <w:sz w:val="28"/>
          <w:szCs w:val="28"/>
        </w:rPr>
        <w:t>3» 14310000,0 руб., из них 12409900,0 руб. по статьям медикаменты и питание (на 15.08.2012г. сумма уменьшения лимитов бюджетных обязательств составляет 23359200,0 руб.).</w:t>
      </w:r>
    </w:p>
    <w:p w:rsidR="00D512F4" w:rsidRPr="00FD3D12" w:rsidRDefault="00D512F4" w:rsidP="00C169F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FD3D12"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необходимо признать не соответствующими требованиям Федерального закона </w:t>
      </w:r>
      <w:r w:rsidRPr="00FD3D12">
        <w:rPr>
          <w:rFonts w:ascii="Times New Roman" w:hAnsi="Times New Roman"/>
          <w:sz w:val="28"/>
          <w:szCs w:val="28"/>
        </w:rPr>
        <w:t>«О психиатрической помощи и гарантиях прав граждан при е</w:t>
      </w:r>
      <w:r w:rsidR="00FD3D12">
        <w:rPr>
          <w:rFonts w:ascii="Times New Roman" w:hAnsi="Times New Roman"/>
          <w:sz w:val="28"/>
          <w:szCs w:val="28"/>
        </w:rPr>
        <w:t>е</w:t>
      </w:r>
      <w:r w:rsidRPr="00FD3D12">
        <w:rPr>
          <w:rFonts w:ascii="Times New Roman" w:hAnsi="Times New Roman"/>
          <w:sz w:val="28"/>
          <w:szCs w:val="28"/>
        </w:rPr>
        <w:t xml:space="preserve"> оказании» и приказам Министерства здравоохранения РФ:</w:t>
      </w:r>
    </w:p>
    <w:p w:rsidR="00D512F4" w:rsidRPr="00FD3D12" w:rsidRDefault="00D512F4" w:rsidP="00C169F2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3D12">
        <w:rPr>
          <w:rFonts w:ascii="Times New Roman" w:eastAsia="Times New Roman" w:hAnsi="Times New Roman" w:cs="Times New Roman"/>
          <w:sz w:val="28"/>
          <w:szCs w:val="28"/>
        </w:rPr>
        <w:t xml:space="preserve">материально-техническую </w:t>
      </w:r>
      <w:r w:rsidR="002164B9">
        <w:rPr>
          <w:rFonts w:ascii="Times New Roman" w:eastAsia="Times New Roman" w:hAnsi="Times New Roman" w:cs="Times New Roman"/>
          <w:sz w:val="28"/>
          <w:szCs w:val="28"/>
        </w:rPr>
        <w:t>базу психиатрических учреждений;</w:t>
      </w:r>
    </w:p>
    <w:p w:rsidR="00D512F4" w:rsidRPr="00FD3D12" w:rsidRDefault="00D512F4" w:rsidP="00C169F2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3D12">
        <w:rPr>
          <w:rFonts w:ascii="Times New Roman" w:eastAsia="Times New Roman" w:hAnsi="Times New Roman" w:cs="Times New Roman"/>
          <w:sz w:val="28"/>
          <w:szCs w:val="28"/>
        </w:rPr>
        <w:t>финансирование общих расх</w:t>
      </w:r>
      <w:r w:rsidR="002164B9">
        <w:rPr>
          <w:rFonts w:ascii="Times New Roman" w:eastAsia="Times New Roman" w:hAnsi="Times New Roman" w:cs="Times New Roman"/>
          <w:sz w:val="28"/>
          <w:szCs w:val="28"/>
        </w:rPr>
        <w:t>одов психиатрических учреждений;</w:t>
      </w:r>
    </w:p>
    <w:p w:rsidR="00D512F4" w:rsidRPr="00FD3D12" w:rsidRDefault="00D512F4" w:rsidP="00C169F2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3D12">
        <w:rPr>
          <w:rFonts w:ascii="Times New Roman" w:eastAsia="Times New Roman" w:hAnsi="Times New Roman" w:cs="Times New Roman"/>
          <w:sz w:val="28"/>
          <w:szCs w:val="28"/>
        </w:rPr>
        <w:t>кадровое обеспечение психиатрических учреждений.</w:t>
      </w:r>
    </w:p>
    <w:p w:rsidR="00D512F4" w:rsidRPr="00FD3D12" w:rsidRDefault="002164B9" w:rsidP="00C169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D512F4" w:rsidRPr="00FD3D12">
        <w:rPr>
          <w:rFonts w:ascii="Times New Roman" w:eastAsia="Times New Roman" w:hAnsi="Times New Roman" w:cs="Times New Roman"/>
          <w:sz w:val="28"/>
          <w:szCs w:val="28"/>
        </w:rPr>
        <w:t>ледует обратить внимание на отсутствие должного контроля со стороны министерства здравоохранения Оренбургской области за положением лиц, проходящих лечение в психиатрических учреждениях Оренбургской области.</w:t>
      </w:r>
    </w:p>
    <w:p w:rsidR="00D512F4" w:rsidRPr="00FD3D12" w:rsidRDefault="00D512F4" w:rsidP="00C169F2">
      <w:pPr>
        <w:pStyle w:val="a4"/>
        <w:ind w:firstLine="567"/>
        <w:jc w:val="both"/>
        <w:rPr>
          <w:sz w:val="28"/>
          <w:szCs w:val="28"/>
        </w:rPr>
      </w:pPr>
    </w:p>
    <w:p w:rsidR="00D512F4" w:rsidRPr="00FD3D12" w:rsidRDefault="00D512F4" w:rsidP="00C169F2">
      <w:pPr>
        <w:pStyle w:val="a4"/>
        <w:ind w:firstLine="567"/>
        <w:jc w:val="both"/>
        <w:rPr>
          <w:sz w:val="28"/>
          <w:szCs w:val="28"/>
          <w:u w:val="single"/>
        </w:rPr>
      </w:pPr>
      <w:r w:rsidRPr="00FD3D12">
        <w:rPr>
          <w:sz w:val="28"/>
          <w:szCs w:val="28"/>
          <w:u w:val="single"/>
        </w:rPr>
        <w:t>В целях</w:t>
      </w:r>
      <w:r w:rsidR="00C169F2" w:rsidRPr="00FD3D12">
        <w:rPr>
          <w:sz w:val="28"/>
          <w:szCs w:val="28"/>
          <w:u w:val="single"/>
        </w:rPr>
        <w:t xml:space="preserve"> </w:t>
      </w:r>
      <w:r w:rsidRPr="00FD3D12">
        <w:rPr>
          <w:sz w:val="28"/>
          <w:szCs w:val="28"/>
          <w:u w:val="single"/>
        </w:rPr>
        <w:t>эффективной</w:t>
      </w:r>
      <w:r w:rsidR="00C169F2" w:rsidRPr="00FD3D12">
        <w:rPr>
          <w:sz w:val="28"/>
          <w:szCs w:val="28"/>
          <w:u w:val="single"/>
        </w:rPr>
        <w:t xml:space="preserve"> </w:t>
      </w:r>
      <w:r w:rsidRPr="00FD3D12">
        <w:rPr>
          <w:sz w:val="28"/>
          <w:szCs w:val="28"/>
          <w:u w:val="single"/>
        </w:rPr>
        <w:t>защиты</w:t>
      </w:r>
      <w:r w:rsidR="00C169F2" w:rsidRPr="00FD3D12">
        <w:rPr>
          <w:sz w:val="28"/>
          <w:szCs w:val="28"/>
          <w:u w:val="single"/>
        </w:rPr>
        <w:t xml:space="preserve"> </w:t>
      </w:r>
      <w:r w:rsidRPr="00FD3D12">
        <w:rPr>
          <w:sz w:val="28"/>
          <w:szCs w:val="28"/>
          <w:u w:val="single"/>
        </w:rPr>
        <w:t>прав</w:t>
      </w:r>
      <w:r w:rsidR="00C169F2" w:rsidRPr="00FD3D12">
        <w:rPr>
          <w:sz w:val="28"/>
          <w:szCs w:val="28"/>
          <w:u w:val="single"/>
        </w:rPr>
        <w:t xml:space="preserve"> </w:t>
      </w:r>
      <w:r w:rsidRPr="00FD3D12">
        <w:rPr>
          <w:sz w:val="28"/>
          <w:szCs w:val="28"/>
          <w:u w:val="single"/>
        </w:rPr>
        <w:t>граждан,</w:t>
      </w:r>
      <w:r w:rsidR="00C169F2" w:rsidRPr="00FD3D12">
        <w:rPr>
          <w:sz w:val="28"/>
          <w:szCs w:val="28"/>
          <w:u w:val="single"/>
        </w:rPr>
        <w:t xml:space="preserve"> </w:t>
      </w:r>
      <w:r w:rsidRPr="00FD3D12">
        <w:rPr>
          <w:sz w:val="28"/>
          <w:szCs w:val="28"/>
          <w:u w:val="single"/>
        </w:rPr>
        <w:t>страдающих психическими</w:t>
      </w:r>
      <w:r w:rsidR="00C169F2" w:rsidRPr="00FD3D12">
        <w:rPr>
          <w:sz w:val="28"/>
          <w:szCs w:val="28"/>
          <w:u w:val="single"/>
        </w:rPr>
        <w:t xml:space="preserve"> </w:t>
      </w:r>
      <w:r w:rsidRPr="00FD3D12">
        <w:rPr>
          <w:sz w:val="28"/>
          <w:szCs w:val="28"/>
          <w:u w:val="single"/>
        </w:rPr>
        <w:t>расстройствами, Уполномоченный</w:t>
      </w:r>
      <w:r w:rsidR="00C169F2" w:rsidRPr="00FD3D12">
        <w:rPr>
          <w:sz w:val="28"/>
          <w:szCs w:val="28"/>
          <w:u w:val="single"/>
        </w:rPr>
        <w:t xml:space="preserve"> </w:t>
      </w:r>
      <w:r w:rsidRPr="00FD3D12">
        <w:rPr>
          <w:sz w:val="28"/>
          <w:szCs w:val="28"/>
          <w:u w:val="single"/>
        </w:rPr>
        <w:t>по</w:t>
      </w:r>
      <w:r w:rsidR="00C169F2" w:rsidRPr="00FD3D12">
        <w:rPr>
          <w:sz w:val="28"/>
          <w:szCs w:val="28"/>
          <w:u w:val="single"/>
        </w:rPr>
        <w:t xml:space="preserve"> </w:t>
      </w:r>
      <w:r w:rsidRPr="00FD3D12">
        <w:rPr>
          <w:sz w:val="28"/>
          <w:szCs w:val="28"/>
          <w:u w:val="single"/>
        </w:rPr>
        <w:t>правам человека в Оренбургской</w:t>
      </w:r>
      <w:r w:rsidR="00C169F2" w:rsidRPr="00FD3D12">
        <w:rPr>
          <w:sz w:val="28"/>
          <w:szCs w:val="28"/>
          <w:u w:val="single"/>
        </w:rPr>
        <w:t xml:space="preserve"> </w:t>
      </w:r>
      <w:r w:rsidRPr="00FD3D12">
        <w:rPr>
          <w:sz w:val="28"/>
          <w:szCs w:val="28"/>
          <w:u w:val="single"/>
        </w:rPr>
        <w:t>области</w:t>
      </w:r>
      <w:r w:rsidR="00C169F2" w:rsidRPr="00FD3D12">
        <w:rPr>
          <w:sz w:val="28"/>
          <w:szCs w:val="28"/>
          <w:u w:val="single"/>
        </w:rPr>
        <w:t xml:space="preserve"> </w:t>
      </w:r>
      <w:r w:rsidRPr="00FD3D12">
        <w:rPr>
          <w:sz w:val="28"/>
          <w:szCs w:val="28"/>
          <w:u w:val="single"/>
        </w:rPr>
        <w:t>предлагает</w:t>
      </w:r>
      <w:r w:rsidR="00C169F2" w:rsidRPr="00FD3D12">
        <w:rPr>
          <w:sz w:val="28"/>
          <w:szCs w:val="28"/>
          <w:u w:val="single"/>
        </w:rPr>
        <w:t xml:space="preserve"> </w:t>
      </w:r>
      <w:r w:rsidRPr="00FD3D12">
        <w:rPr>
          <w:sz w:val="28"/>
          <w:szCs w:val="28"/>
          <w:u w:val="single"/>
        </w:rPr>
        <w:t>разработать и принять ряд</w:t>
      </w:r>
      <w:r w:rsidR="00C169F2" w:rsidRPr="00FD3D12">
        <w:rPr>
          <w:sz w:val="28"/>
          <w:szCs w:val="28"/>
          <w:u w:val="single"/>
        </w:rPr>
        <w:t xml:space="preserve"> </w:t>
      </w:r>
      <w:r w:rsidRPr="00FD3D12">
        <w:rPr>
          <w:sz w:val="28"/>
          <w:szCs w:val="28"/>
          <w:u w:val="single"/>
        </w:rPr>
        <w:t>неотложных мер по модернизации психиатрической помощи в области:</w:t>
      </w:r>
    </w:p>
    <w:p w:rsidR="00D512F4" w:rsidRPr="00FD3D12" w:rsidRDefault="002164B9" w:rsidP="00C169F2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D512F4" w:rsidRPr="00FD3D12">
        <w:rPr>
          <w:rFonts w:ascii="Times New Roman" w:hAnsi="Times New Roman"/>
          <w:sz w:val="28"/>
          <w:szCs w:val="28"/>
        </w:rPr>
        <w:t>инистерству здравоохранения Оренбургской области разработать областную целевую программу, включающую комплекс неотложных (организационных, материально-технических, правовых) мер, направленных на приведение положения с оказанием психиатрической помощи и гарантиями прав граждан при е</w:t>
      </w:r>
      <w:r w:rsidR="00FD3D12">
        <w:rPr>
          <w:rFonts w:ascii="Times New Roman" w:hAnsi="Times New Roman"/>
          <w:sz w:val="28"/>
          <w:szCs w:val="28"/>
        </w:rPr>
        <w:t>е</w:t>
      </w:r>
      <w:r w:rsidR="00D512F4" w:rsidRPr="00FD3D12">
        <w:rPr>
          <w:rFonts w:ascii="Times New Roman" w:hAnsi="Times New Roman"/>
          <w:sz w:val="28"/>
          <w:szCs w:val="28"/>
        </w:rPr>
        <w:t xml:space="preserve"> оказании в соответствие с Федеральным законом</w:t>
      </w:r>
      <w:r w:rsidR="00C169F2" w:rsidRPr="00FD3D12">
        <w:rPr>
          <w:rFonts w:ascii="Times New Roman" w:hAnsi="Times New Roman"/>
          <w:sz w:val="28"/>
          <w:szCs w:val="28"/>
        </w:rPr>
        <w:t xml:space="preserve"> </w:t>
      </w:r>
      <w:r w:rsidR="00D512F4" w:rsidRPr="00FD3D12">
        <w:rPr>
          <w:rFonts w:ascii="Times New Roman" w:hAnsi="Times New Roman"/>
          <w:sz w:val="28"/>
          <w:szCs w:val="28"/>
        </w:rPr>
        <w:t>«О психиатрической помощи и гарантиях прав граждан при е</w:t>
      </w:r>
      <w:r w:rsidR="00FD3D12">
        <w:rPr>
          <w:rFonts w:ascii="Times New Roman" w:hAnsi="Times New Roman"/>
          <w:sz w:val="28"/>
          <w:szCs w:val="28"/>
        </w:rPr>
        <w:t>е</w:t>
      </w:r>
      <w:r w:rsidR="00D512F4" w:rsidRPr="00FD3D12">
        <w:rPr>
          <w:rFonts w:ascii="Times New Roman" w:hAnsi="Times New Roman"/>
          <w:sz w:val="28"/>
          <w:szCs w:val="28"/>
        </w:rPr>
        <w:t xml:space="preserve"> оказании» на </w:t>
      </w:r>
      <w:r>
        <w:rPr>
          <w:rFonts w:ascii="Times New Roman" w:hAnsi="Times New Roman"/>
          <w:sz w:val="28"/>
          <w:szCs w:val="28"/>
        </w:rPr>
        <w:t>территории Оренбургской области;</w:t>
      </w:r>
    </w:p>
    <w:p w:rsidR="00D512F4" w:rsidRPr="00FD3D12" w:rsidRDefault="002164B9" w:rsidP="00C169F2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="00D512F4" w:rsidRPr="00FD3D12">
        <w:rPr>
          <w:rFonts w:ascii="Times New Roman" w:eastAsia="Times New Roman" w:hAnsi="Times New Roman" w:cs="Times New Roman"/>
          <w:sz w:val="28"/>
          <w:szCs w:val="28"/>
        </w:rPr>
        <w:t>лучшить</w:t>
      </w:r>
      <w:r w:rsidR="00C169F2" w:rsidRPr="00FD3D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512F4" w:rsidRPr="00FD3D12">
        <w:rPr>
          <w:rFonts w:ascii="Times New Roman" w:eastAsia="Times New Roman" w:hAnsi="Times New Roman" w:cs="Times New Roman"/>
          <w:sz w:val="28"/>
          <w:szCs w:val="28"/>
        </w:rPr>
        <w:t>финансирование</w:t>
      </w:r>
      <w:r w:rsidR="00C169F2" w:rsidRPr="00FD3D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512F4" w:rsidRPr="00FD3D12">
        <w:rPr>
          <w:rFonts w:ascii="Times New Roman" w:eastAsia="Times New Roman" w:hAnsi="Times New Roman" w:cs="Times New Roman"/>
          <w:sz w:val="28"/>
          <w:szCs w:val="28"/>
        </w:rPr>
        <w:t>учреждений,</w:t>
      </w:r>
      <w:r w:rsidR="00C169F2" w:rsidRPr="00FD3D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512F4" w:rsidRPr="00FD3D12">
        <w:rPr>
          <w:rFonts w:ascii="Times New Roman" w:eastAsia="Times New Roman" w:hAnsi="Times New Roman" w:cs="Times New Roman"/>
          <w:sz w:val="28"/>
          <w:szCs w:val="28"/>
        </w:rPr>
        <w:t>оказывающих</w:t>
      </w:r>
      <w:r w:rsidR="00C169F2" w:rsidRPr="00FD3D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512F4" w:rsidRPr="00FD3D12">
        <w:rPr>
          <w:rFonts w:ascii="Times New Roman" w:eastAsia="Times New Roman" w:hAnsi="Times New Roman" w:cs="Times New Roman"/>
          <w:sz w:val="28"/>
          <w:szCs w:val="28"/>
        </w:rPr>
        <w:t>помощь гражданам,</w:t>
      </w:r>
      <w:r w:rsidR="00C169F2" w:rsidRPr="00FD3D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512F4" w:rsidRPr="00FD3D12">
        <w:rPr>
          <w:rFonts w:ascii="Times New Roman" w:eastAsia="Times New Roman" w:hAnsi="Times New Roman" w:cs="Times New Roman"/>
          <w:sz w:val="28"/>
          <w:szCs w:val="28"/>
        </w:rPr>
        <w:t>страдающим</w:t>
      </w:r>
      <w:r w:rsidR="00C169F2" w:rsidRPr="00FD3D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512F4" w:rsidRPr="00FD3D12">
        <w:rPr>
          <w:rFonts w:ascii="Times New Roman" w:eastAsia="Times New Roman" w:hAnsi="Times New Roman" w:cs="Times New Roman"/>
          <w:sz w:val="28"/>
          <w:szCs w:val="28"/>
        </w:rPr>
        <w:t>психическими</w:t>
      </w:r>
      <w:r w:rsidR="00C169F2" w:rsidRPr="00FD3D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расстройствами;</w:t>
      </w:r>
    </w:p>
    <w:p w:rsidR="00D512F4" w:rsidRPr="00FD3D12" w:rsidRDefault="002164B9" w:rsidP="00C169F2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D512F4" w:rsidRPr="00FD3D12">
        <w:rPr>
          <w:rFonts w:ascii="Times New Roman" w:eastAsia="Times New Roman" w:hAnsi="Times New Roman" w:cs="Times New Roman"/>
          <w:sz w:val="28"/>
          <w:szCs w:val="28"/>
        </w:rPr>
        <w:t>равительству Оренбургской области изыскать финансовые средства на завершение строительства</w:t>
      </w:r>
      <w:r w:rsidR="00C169F2" w:rsidRPr="00FD3D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512F4" w:rsidRPr="00FD3D12">
        <w:rPr>
          <w:rFonts w:ascii="Times New Roman" w:eastAsia="Times New Roman" w:hAnsi="Times New Roman" w:cs="Times New Roman"/>
          <w:sz w:val="28"/>
          <w:szCs w:val="28"/>
        </w:rPr>
        <w:t xml:space="preserve">амбулаторно-диагностического корпуса с психоневрологическим диспансером в </w:t>
      </w:r>
      <w:r w:rsidR="00D512F4" w:rsidRPr="00FD3D12">
        <w:rPr>
          <w:rFonts w:ascii="Times New Roman" w:hAnsi="Times New Roman"/>
          <w:sz w:val="28"/>
          <w:szCs w:val="28"/>
        </w:rPr>
        <w:t>ГБУЗ «ООКПБ</w:t>
      </w:r>
      <w:r>
        <w:rPr>
          <w:rFonts w:ascii="Times New Roman" w:hAnsi="Times New Roman"/>
          <w:sz w:val="28"/>
          <w:szCs w:val="28"/>
        </w:rPr>
        <w:t xml:space="preserve"> </w:t>
      </w:r>
      <w:r w:rsidR="00D512F4" w:rsidRPr="00FD3D12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1»;</w:t>
      </w:r>
    </w:p>
    <w:p w:rsidR="00D512F4" w:rsidRPr="00FD3D12" w:rsidRDefault="00C169F2" w:rsidP="00C169F2">
      <w:pPr>
        <w:pStyle w:val="a3"/>
        <w:numPr>
          <w:ilvl w:val="0"/>
          <w:numId w:val="1"/>
        </w:numPr>
        <w:tabs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FD3D12">
        <w:rPr>
          <w:rFonts w:ascii="Times New Roman" w:hAnsi="Times New Roman"/>
          <w:sz w:val="28"/>
          <w:szCs w:val="28"/>
        </w:rPr>
        <w:t xml:space="preserve"> </w:t>
      </w:r>
      <w:r w:rsidR="002164B9">
        <w:rPr>
          <w:rFonts w:ascii="Times New Roman" w:hAnsi="Times New Roman"/>
          <w:sz w:val="28"/>
          <w:szCs w:val="28"/>
        </w:rPr>
        <w:t>в</w:t>
      </w:r>
      <w:r w:rsidR="00D512F4" w:rsidRPr="00FD3D12">
        <w:rPr>
          <w:rFonts w:ascii="Times New Roman" w:hAnsi="Times New Roman"/>
          <w:sz w:val="28"/>
          <w:szCs w:val="28"/>
        </w:rPr>
        <w:t>оссоздать</w:t>
      </w:r>
      <w:r w:rsidRPr="00FD3D12">
        <w:rPr>
          <w:rFonts w:ascii="Times New Roman" w:hAnsi="Times New Roman"/>
          <w:sz w:val="28"/>
          <w:szCs w:val="28"/>
        </w:rPr>
        <w:t xml:space="preserve"> </w:t>
      </w:r>
      <w:r w:rsidR="00D512F4" w:rsidRPr="00FD3D12">
        <w:rPr>
          <w:rFonts w:ascii="Times New Roman" w:hAnsi="Times New Roman"/>
          <w:sz w:val="28"/>
          <w:szCs w:val="28"/>
        </w:rPr>
        <w:t>систему реабилитации</w:t>
      </w:r>
      <w:r w:rsidRPr="00FD3D12">
        <w:rPr>
          <w:rFonts w:ascii="Times New Roman" w:hAnsi="Times New Roman"/>
          <w:sz w:val="28"/>
          <w:szCs w:val="28"/>
        </w:rPr>
        <w:t xml:space="preserve"> </w:t>
      </w:r>
      <w:r w:rsidR="00D512F4" w:rsidRPr="00FD3D12">
        <w:rPr>
          <w:rFonts w:ascii="Times New Roman" w:hAnsi="Times New Roman"/>
          <w:sz w:val="28"/>
          <w:szCs w:val="28"/>
        </w:rPr>
        <w:t>и</w:t>
      </w:r>
      <w:r w:rsidRPr="00FD3D12">
        <w:rPr>
          <w:rFonts w:ascii="Times New Roman" w:hAnsi="Times New Roman"/>
          <w:sz w:val="28"/>
          <w:szCs w:val="28"/>
        </w:rPr>
        <w:t xml:space="preserve"> </w:t>
      </w:r>
      <w:r w:rsidR="00D512F4" w:rsidRPr="00FD3D12">
        <w:rPr>
          <w:rFonts w:ascii="Times New Roman" w:hAnsi="Times New Roman"/>
          <w:sz w:val="28"/>
          <w:szCs w:val="28"/>
        </w:rPr>
        <w:t xml:space="preserve">реадаптации </w:t>
      </w:r>
      <w:r w:rsidR="000055A7" w:rsidRPr="00FD3D12">
        <w:rPr>
          <w:rFonts w:ascii="Times New Roman" w:hAnsi="Times New Roman"/>
          <w:sz w:val="28"/>
          <w:szCs w:val="28"/>
        </w:rPr>
        <w:t>для</w:t>
      </w:r>
      <w:r w:rsidRPr="00FD3D12">
        <w:rPr>
          <w:rFonts w:ascii="Times New Roman" w:hAnsi="Times New Roman"/>
          <w:sz w:val="28"/>
          <w:szCs w:val="28"/>
        </w:rPr>
        <w:t xml:space="preserve"> </w:t>
      </w:r>
      <w:r w:rsidR="00D512F4" w:rsidRPr="00FD3D12">
        <w:rPr>
          <w:rFonts w:ascii="Times New Roman" w:hAnsi="Times New Roman"/>
          <w:sz w:val="28"/>
          <w:szCs w:val="28"/>
        </w:rPr>
        <w:t>лиц с п</w:t>
      </w:r>
      <w:r w:rsidR="002164B9">
        <w:rPr>
          <w:rFonts w:ascii="Times New Roman" w:hAnsi="Times New Roman"/>
          <w:sz w:val="28"/>
          <w:szCs w:val="28"/>
        </w:rPr>
        <w:t>сихическими расстройствами;</w:t>
      </w:r>
    </w:p>
    <w:p w:rsidR="00D512F4" w:rsidRPr="00FD3D12" w:rsidRDefault="00C169F2" w:rsidP="00C169F2">
      <w:pPr>
        <w:pStyle w:val="a3"/>
        <w:numPr>
          <w:ilvl w:val="0"/>
          <w:numId w:val="1"/>
        </w:numPr>
        <w:tabs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FD3D12">
        <w:rPr>
          <w:rFonts w:ascii="Times New Roman" w:hAnsi="Times New Roman"/>
          <w:sz w:val="28"/>
          <w:szCs w:val="28"/>
        </w:rPr>
        <w:t xml:space="preserve"> </w:t>
      </w:r>
      <w:r w:rsidR="002164B9">
        <w:rPr>
          <w:rFonts w:ascii="Times New Roman" w:hAnsi="Times New Roman"/>
          <w:sz w:val="28"/>
          <w:szCs w:val="28"/>
        </w:rPr>
        <w:t>у</w:t>
      </w:r>
      <w:r w:rsidR="00D512F4" w:rsidRPr="00FD3D12">
        <w:rPr>
          <w:rFonts w:ascii="Times New Roman" w:hAnsi="Times New Roman"/>
          <w:sz w:val="28"/>
          <w:szCs w:val="28"/>
        </w:rPr>
        <w:t>величить численность и</w:t>
      </w:r>
      <w:r w:rsidRPr="00FD3D12">
        <w:rPr>
          <w:rFonts w:ascii="Times New Roman" w:hAnsi="Times New Roman"/>
          <w:sz w:val="28"/>
          <w:szCs w:val="28"/>
        </w:rPr>
        <w:t xml:space="preserve"> </w:t>
      </w:r>
      <w:r w:rsidR="00D512F4" w:rsidRPr="00FD3D12">
        <w:rPr>
          <w:rFonts w:ascii="Times New Roman" w:hAnsi="Times New Roman"/>
          <w:sz w:val="28"/>
          <w:szCs w:val="28"/>
        </w:rPr>
        <w:t>повысить</w:t>
      </w:r>
      <w:r w:rsidRPr="00FD3D12">
        <w:rPr>
          <w:rFonts w:ascii="Times New Roman" w:hAnsi="Times New Roman"/>
          <w:sz w:val="28"/>
          <w:szCs w:val="28"/>
        </w:rPr>
        <w:t xml:space="preserve"> </w:t>
      </w:r>
      <w:r w:rsidR="00D512F4" w:rsidRPr="00FD3D12">
        <w:rPr>
          <w:rFonts w:ascii="Times New Roman" w:hAnsi="Times New Roman"/>
          <w:sz w:val="28"/>
          <w:szCs w:val="28"/>
        </w:rPr>
        <w:t>качество подготовки</w:t>
      </w:r>
      <w:r w:rsidRPr="00FD3D12">
        <w:rPr>
          <w:rFonts w:ascii="Times New Roman" w:hAnsi="Times New Roman"/>
          <w:sz w:val="28"/>
          <w:szCs w:val="28"/>
        </w:rPr>
        <w:t xml:space="preserve"> </w:t>
      </w:r>
      <w:r w:rsidR="00D512F4" w:rsidRPr="00FD3D12">
        <w:rPr>
          <w:rFonts w:ascii="Times New Roman" w:hAnsi="Times New Roman"/>
          <w:sz w:val="28"/>
          <w:szCs w:val="28"/>
        </w:rPr>
        <w:t>кадров</w:t>
      </w:r>
      <w:r w:rsidRPr="00FD3D12">
        <w:rPr>
          <w:rFonts w:ascii="Times New Roman" w:hAnsi="Times New Roman"/>
          <w:sz w:val="28"/>
          <w:szCs w:val="28"/>
        </w:rPr>
        <w:t xml:space="preserve"> </w:t>
      </w:r>
      <w:r w:rsidR="00D512F4" w:rsidRPr="00FD3D12">
        <w:rPr>
          <w:rFonts w:ascii="Times New Roman" w:hAnsi="Times New Roman"/>
          <w:sz w:val="28"/>
          <w:szCs w:val="28"/>
        </w:rPr>
        <w:t>для работы</w:t>
      </w:r>
      <w:r w:rsidRPr="00FD3D12">
        <w:rPr>
          <w:rFonts w:ascii="Times New Roman" w:hAnsi="Times New Roman"/>
          <w:sz w:val="28"/>
          <w:szCs w:val="28"/>
        </w:rPr>
        <w:t xml:space="preserve"> </w:t>
      </w:r>
      <w:r w:rsidR="002164B9">
        <w:rPr>
          <w:rFonts w:ascii="Times New Roman" w:hAnsi="Times New Roman"/>
          <w:sz w:val="28"/>
          <w:szCs w:val="28"/>
        </w:rPr>
        <w:t>в психиатрических учреждениях;</w:t>
      </w:r>
    </w:p>
    <w:p w:rsidR="00A664BA" w:rsidRPr="00FD3D12" w:rsidRDefault="00C169F2" w:rsidP="00C169F2">
      <w:pPr>
        <w:pStyle w:val="a3"/>
        <w:numPr>
          <w:ilvl w:val="0"/>
          <w:numId w:val="1"/>
        </w:numPr>
        <w:tabs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FD3D12">
        <w:rPr>
          <w:rFonts w:ascii="Times New Roman" w:hAnsi="Times New Roman"/>
          <w:sz w:val="28"/>
          <w:szCs w:val="28"/>
        </w:rPr>
        <w:t xml:space="preserve"> </w:t>
      </w:r>
      <w:r w:rsidR="002164B9">
        <w:rPr>
          <w:rFonts w:ascii="Times New Roman" w:hAnsi="Times New Roman"/>
          <w:sz w:val="28"/>
          <w:szCs w:val="28"/>
        </w:rPr>
        <w:t>у</w:t>
      </w:r>
      <w:r w:rsidR="00D512F4" w:rsidRPr="00FD3D12">
        <w:rPr>
          <w:rFonts w:ascii="Times New Roman" w:hAnsi="Times New Roman"/>
          <w:sz w:val="28"/>
          <w:szCs w:val="28"/>
        </w:rPr>
        <w:t>силить</w:t>
      </w:r>
      <w:r w:rsidRPr="00FD3D12">
        <w:rPr>
          <w:rFonts w:ascii="Times New Roman" w:hAnsi="Times New Roman"/>
          <w:sz w:val="28"/>
          <w:szCs w:val="28"/>
        </w:rPr>
        <w:t xml:space="preserve"> </w:t>
      </w:r>
      <w:r w:rsidR="00D512F4" w:rsidRPr="00FD3D12">
        <w:rPr>
          <w:rFonts w:ascii="Times New Roman" w:hAnsi="Times New Roman"/>
          <w:sz w:val="28"/>
          <w:szCs w:val="28"/>
        </w:rPr>
        <w:t>государственный</w:t>
      </w:r>
      <w:r w:rsidRPr="00FD3D12">
        <w:rPr>
          <w:rFonts w:ascii="Times New Roman" w:hAnsi="Times New Roman"/>
          <w:sz w:val="28"/>
          <w:szCs w:val="28"/>
        </w:rPr>
        <w:t xml:space="preserve"> </w:t>
      </w:r>
      <w:r w:rsidR="00D512F4" w:rsidRPr="00FD3D12">
        <w:rPr>
          <w:rFonts w:ascii="Times New Roman" w:hAnsi="Times New Roman"/>
          <w:sz w:val="28"/>
          <w:szCs w:val="28"/>
        </w:rPr>
        <w:t>и общественный</w:t>
      </w:r>
      <w:r w:rsidRPr="00FD3D12">
        <w:rPr>
          <w:rFonts w:ascii="Times New Roman" w:hAnsi="Times New Roman"/>
          <w:sz w:val="28"/>
          <w:szCs w:val="28"/>
        </w:rPr>
        <w:t xml:space="preserve"> </w:t>
      </w:r>
      <w:r w:rsidR="00D512F4" w:rsidRPr="00FD3D12">
        <w:rPr>
          <w:rFonts w:ascii="Times New Roman" w:hAnsi="Times New Roman"/>
          <w:sz w:val="28"/>
          <w:szCs w:val="28"/>
        </w:rPr>
        <w:t>контроль за</w:t>
      </w:r>
      <w:r w:rsidRPr="00FD3D12">
        <w:rPr>
          <w:rFonts w:ascii="Times New Roman" w:hAnsi="Times New Roman"/>
          <w:sz w:val="28"/>
          <w:szCs w:val="28"/>
        </w:rPr>
        <w:t xml:space="preserve"> </w:t>
      </w:r>
      <w:r w:rsidR="00D512F4" w:rsidRPr="00FD3D12">
        <w:rPr>
          <w:rFonts w:ascii="Times New Roman" w:hAnsi="Times New Roman"/>
          <w:sz w:val="28"/>
          <w:szCs w:val="28"/>
        </w:rPr>
        <w:t>соблюдением прав граждан, нуждающихся в психиатрической и психотерапевтической помощи.</w:t>
      </w:r>
    </w:p>
    <w:sectPr w:rsidR="00A664BA" w:rsidRPr="00FD3D12" w:rsidSect="00E92116">
      <w:headerReference w:type="default" r:id="rId7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7715" w:rsidRDefault="00E67715" w:rsidP="00E92116">
      <w:pPr>
        <w:spacing w:after="0" w:line="240" w:lineRule="auto"/>
      </w:pPr>
      <w:r>
        <w:separator/>
      </w:r>
    </w:p>
  </w:endnote>
  <w:endnote w:type="continuationSeparator" w:id="1">
    <w:p w:rsidR="00E67715" w:rsidRDefault="00E67715" w:rsidP="00E92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7715" w:rsidRDefault="00E67715" w:rsidP="00E92116">
      <w:pPr>
        <w:spacing w:after="0" w:line="240" w:lineRule="auto"/>
      </w:pPr>
      <w:r>
        <w:separator/>
      </w:r>
    </w:p>
  </w:footnote>
  <w:footnote w:type="continuationSeparator" w:id="1">
    <w:p w:rsidR="00E67715" w:rsidRDefault="00E67715" w:rsidP="00E921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223439"/>
      <w:docPartObj>
        <w:docPartGallery w:val="Page Numbers (Top of Page)"/>
        <w:docPartUnique/>
      </w:docPartObj>
    </w:sdtPr>
    <w:sdtContent>
      <w:p w:rsidR="00E92116" w:rsidRDefault="00B255CA">
        <w:pPr>
          <w:pStyle w:val="a8"/>
          <w:jc w:val="center"/>
        </w:pPr>
        <w:fldSimple w:instr=" PAGE   \* MERGEFORMAT ">
          <w:r w:rsidR="002164B9">
            <w:rPr>
              <w:noProof/>
            </w:rPr>
            <w:t>6</w:t>
          </w:r>
        </w:fldSimple>
      </w:p>
    </w:sdtContent>
  </w:sdt>
  <w:p w:rsidR="00E92116" w:rsidRDefault="00E92116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703AD"/>
    <w:multiLevelType w:val="hybridMultilevel"/>
    <w:tmpl w:val="84DC699E"/>
    <w:lvl w:ilvl="0" w:tplc="1BF629CA">
      <w:start w:val="1"/>
      <w:numFmt w:val="decimal"/>
      <w:lvlText w:val="%1."/>
      <w:lvlJc w:val="left"/>
      <w:pPr>
        <w:ind w:left="1068" w:hanging="360"/>
      </w:pPr>
      <w:rPr>
        <w:rFonts w:eastAsiaTheme="minorEastAsia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BA07317"/>
    <w:multiLevelType w:val="hybridMultilevel"/>
    <w:tmpl w:val="52A87332"/>
    <w:lvl w:ilvl="0" w:tplc="2640BB7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512F4"/>
    <w:rsid w:val="000055A7"/>
    <w:rsid w:val="00082700"/>
    <w:rsid w:val="001B0E5A"/>
    <w:rsid w:val="002164B9"/>
    <w:rsid w:val="006B49C8"/>
    <w:rsid w:val="00901723"/>
    <w:rsid w:val="00A664BA"/>
    <w:rsid w:val="00B255CA"/>
    <w:rsid w:val="00C169F2"/>
    <w:rsid w:val="00D512F4"/>
    <w:rsid w:val="00E67715"/>
    <w:rsid w:val="00E92116"/>
    <w:rsid w:val="00EF5C8F"/>
    <w:rsid w:val="00FD3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7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12F4"/>
    <w:pPr>
      <w:ind w:left="720"/>
      <w:contextualSpacing/>
    </w:pPr>
    <w:rPr>
      <w:rFonts w:eastAsiaTheme="minorHAnsi"/>
      <w:lang w:eastAsia="en-US"/>
    </w:rPr>
  </w:style>
  <w:style w:type="paragraph" w:styleId="a4">
    <w:name w:val="No Spacing"/>
    <w:uiPriority w:val="1"/>
    <w:qFormat/>
    <w:rsid w:val="00D51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D512F4"/>
  </w:style>
  <w:style w:type="paragraph" w:styleId="a5">
    <w:name w:val="Normal (Web)"/>
    <w:basedOn w:val="a"/>
    <w:uiPriority w:val="99"/>
    <w:unhideWhenUsed/>
    <w:rsid w:val="00D51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rsid w:val="00C169F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Знак"/>
    <w:basedOn w:val="a0"/>
    <w:link w:val="a6"/>
    <w:rsid w:val="00C169F2"/>
    <w:rPr>
      <w:rFonts w:ascii="Times New Roman" w:eastAsia="Times New Roman" w:hAnsi="Times New Roman" w:cs="Times New Roman"/>
      <w:sz w:val="28"/>
      <w:szCs w:val="24"/>
    </w:rPr>
  </w:style>
  <w:style w:type="paragraph" w:styleId="a8">
    <w:name w:val="header"/>
    <w:basedOn w:val="a"/>
    <w:link w:val="a9"/>
    <w:uiPriority w:val="99"/>
    <w:unhideWhenUsed/>
    <w:rsid w:val="00E921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92116"/>
  </w:style>
  <w:style w:type="paragraph" w:styleId="aa">
    <w:name w:val="footer"/>
    <w:basedOn w:val="a"/>
    <w:link w:val="ab"/>
    <w:uiPriority w:val="99"/>
    <w:unhideWhenUsed/>
    <w:rsid w:val="00E921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921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2409</Words>
  <Characters>13732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Kukisheva</cp:lastModifiedBy>
  <cp:revision>8</cp:revision>
  <cp:lastPrinted>2012-10-18T09:37:00Z</cp:lastPrinted>
  <dcterms:created xsi:type="dcterms:W3CDTF">2012-10-16T05:26:00Z</dcterms:created>
  <dcterms:modified xsi:type="dcterms:W3CDTF">2013-03-20T05:12:00Z</dcterms:modified>
</cp:coreProperties>
</file>