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D9" w:rsidRDefault="001238D9" w:rsidP="00806ACD">
      <w:pPr>
        <w:widowControl w:val="0"/>
        <w:spacing w:before="0"/>
        <w:jc w:val="center"/>
        <w:rPr>
          <w:sz w:val="28"/>
          <w:szCs w:val="28"/>
        </w:rPr>
      </w:pPr>
    </w:p>
    <w:p w:rsidR="00806ACD" w:rsidRPr="00BD36EC" w:rsidRDefault="00806ACD" w:rsidP="00806ACD">
      <w:pPr>
        <w:widowControl w:val="0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BD36EC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Pr="00BD36EC">
        <w:rPr>
          <w:rFonts w:ascii="Times New Roman" w:hAnsi="Times New Roman"/>
          <w:b/>
          <w:sz w:val="28"/>
          <w:szCs w:val="28"/>
        </w:rPr>
        <w:t>Ы</w:t>
      </w:r>
      <w:proofErr w:type="gramEnd"/>
      <w:r w:rsidRPr="00BD36EC">
        <w:rPr>
          <w:rFonts w:ascii="Times New Roman" w:hAnsi="Times New Roman"/>
          <w:b/>
          <w:sz w:val="28"/>
          <w:szCs w:val="28"/>
        </w:rPr>
        <w:t xml:space="preserve"> С Т У П Л Е Н И Е</w:t>
      </w:r>
    </w:p>
    <w:p w:rsidR="00806ACD" w:rsidRPr="00BD36EC" w:rsidRDefault="00806ACD" w:rsidP="00806ACD">
      <w:pPr>
        <w:widowControl w:val="0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BD36EC">
        <w:rPr>
          <w:rFonts w:ascii="Times New Roman" w:hAnsi="Times New Roman"/>
          <w:b/>
          <w:sz w:val="28"/>
          <w:szCs w:val="28"/>
        </w:rPr>
        <w:t xml:space="preserve"> Уполномоченного по правам человека в Оренбургской области </w:t>
      </w:r>
    </w:p>
    <w:p w:rsidR="00806ACD" w:rsidRPr="00BD36EC" w:rsidRDefault="00806ACD" w:rsidP="00806ACD">
      <w:pPr>
        <w:widowControl w:val="0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BD36EC">
        <w:rPr>
          <w:rFonts w:ascii="Times New Roman" w:hAnsi="Times New Roman"/>
          <w:b/>
          <w:sz w:val="28"/>
          <w:szCs w:val="28"/>
        </w:rPr>
        <w:t>на заседании</w:t>
      </w:r>
    </w:p>
    <w:p w:rsidR="00806ACD" w:rsidRPr="00BD36EC" w:rsidRDefault="00806ACD" w:rsidP="00806ACD">
      <w:pPr>
        <w:widowControl w:val="0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BD36EC">
        <w:rPr>
          <w:rFonts w:ascii="Times New Roman" w:hAnsi="Times New Roman"/>
          <w:b/>
          <w:sz w:val="28"/>
          <w:szCs w:val="28"/>
        </w:rPr>
        <w:t xml:space="preserve"> коллегии </w:t>
      </w:r>
      <w:r>
        <w:rPr>
          <w:rFonts w:ascii="Times New Roman" w:hAnsi="Times New Roman"/>
          <w:b/>
          <w:sz w:val="28"/>
          <w:szCs w:val="28"/>
        </w:rPr>
        <w:t xml:space="preserve">прокуратуры </w:t>
      </w:r>
      <w:r w:rsidRPr="00BD36EC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806ACD" w:rsidRPr="00BD36EC" w:rsidRDefault="00806ACD" w:rsidP="00806ACD">
      <w:pPr>
        <w:widowControl w:val="0"/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02.02</w:t>
      </w:r>
      <w:r w:rsidRPr="00BD36EC">
        <w:rPr>
          <w:rFonts w:ascii="Times New Roman" w:hAnsi="Times New Roman"/>
          <w:b/>
          <w:sz w:val="28"/>
          <w:szCs w:val="28"/>
        </w:rPr>
        <w:t>.2012</w:t>
      </w:r>
    </w:p>
    <w:p w:rsidR="00806ACD" w:rsidRPr="00BD36EC" w:rsidRDefault="00806ACD" w:rsidP="00806ACD">
      <w:pPr>
        <w:widowControl w:val="0"/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806ACD" w:rsidRPr="00BD36EC" w:rsidRDefault="00806ACD" w:rsidP="00806ACD">
      <w:pPr>
        <w:widowControl w:val="0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BD36EC">
        <w:rPr>
          <w:rFonts w:ascii="Times New Roman" w:hAnsi="Times New Roman"/>
          <w:b/>
          <w:sz w:val="28"/>
          <w:szCs w:val="28"/>
        </w:rPr>
        <w:t xml:space="preserve">Уважаемый </w:t>
      </w:r>
      <w:r w:rsidR="00C34971">
        <w:rPr>
          <w:rFonts w:ascii="Times New Roman" w:hAnsi="Times New Roman"/>
          <w:b/>
          <w:sz w:val="28"/>
          <w:szCs w:val="28"/>
        </w:rPr>
        <w:t>Игорь Викторович</w:t>
      </w:r>
      <w:r w:rsidRPr="00BD36EC">
        <w:rPr>
          <w:rFonts w:ascii="Times New Roman" w:hAnsi="Times New Roman"/>
          <w:b/>
          <w:sz w:val="28"/>
          <w:szCs w:val="28"/>
        </w:rPr>
        <w:t xml:space="preserve">! </w:t>
      </w:r>
    </w:p>
    <w:p w:rsidR="00806ACD" w:rsidRPr="00BD36EC" w:rsidRDefault="00806ACD" w:rsidP="00806ACD">
      <w:pPr>
        <w:widowControl w:val="0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BD36EC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362A85" w:rsidRDefault="00362A85" w:rsidP="006D269D">
      <w:pPr>
        <w:widowControl w:val="0"/>
        <w:spacing w:before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62EE6" w:rsidRPr="009733DA" w:rsidRDefault="009733DA" w:rsidP="00F4622A">
      <w:pPr>
        <w:pStyle w:val="a4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 w:rsidRPr="009733DA">
        <w:rPr>
          <w:sz w:val="28"/>
          <w:szCs w:val="28"/>
        </w:rPr>
        <w:t>Б</w:t>
      </w:r>
      <w:r w:rsidR="00C62EE6" w:rsidRPr="009733DA">
        <w:rPr>
          <w:sz w:val="28"/>
          <w:szCs w:val="28"/>
        </w:rPr>
        <w:t>ез малого 300 лет российская прокуратура верой и правдой служит  государству, своему народу. Не был исключением и истекший год.</w:t>
      </w:r>
    </w:p>
    <w:p w:rsidR="004C3206" w:rsidRDefault="00FB3821" w:rsidP="0092299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В соответствии с возложенными полномочиями п</w:t>
      </w:r>
      <w:r w:rsidR="00521443" w:rsidRPr="009733DA">
        <w:rPr>
          <w:bCs/>
          <w:iCs/>
          <w:sz w:val="28"/>
          <w:szCs w:val="28"/>
        </w:rPr>
        <w:t xml:space="preserve">рокуратура </w:t>
      </w:r>
      <w:proofErr w:type="gramStart"/>
      <w:r w:rsidR="00521443" w:rsidRPr="009733DA">
        <w:rPr>
          <w:bCs/>
          <w:iCs/>
          <w:sz w:val="28"/>
          <w:szCs w:val="28"/>
        </w:rPr>
        <w:t>стояла</w:t>
      </w:r>
      <w:proofErr w:type="gramEnd"/>
      <w:r w:rsidR="00521443" w:rsidRPr="009733DA">
        <w:rPr>
          <w:bCs/>
          <w:iCs/>
          <w:sz w:val="28"/>
          <w:szCs w:val="28"/>
        </w:rPr>
        <w:t xml:space="preserve"> и будет стоять на страже интересов </w:t>
      </w:r>
      <w:r w:rsidR="00537D54">
        <w:rPr>
          <w:bCs/>
          <w:iCs/>
          <w:sz w:val="28"/>
          <w:szCs w:val="28"/>
        </w:rPr>
        <w:t>государства и общества</w:t>
      </w:r>
      <w:r w:rsidR="00BD4433">
        <w:rPr>
          <w:bCs/>
          <w:iCs/>
          <w:sz w:val="28"/>
          <w:szCs w:val="28"/>
        </w:rPr>
        <w:t xml:space="preserve">, вносить свой вклад </w:t>
      </w:r>
      <w:r w:rsidR="00521443" w:rsidRPr="009733DA">
        <w:rPr>
          <w:bCs/>
          <w:iCs/>
          <w:sz w:val="28"/>
          <w:szCs w:val="28"/>
        </w:rPr>
        <w:t>в укрепление режима законности</w:t>
      </w:r>
      <w:r w:rsidR="00C62EE6" w:rsidRPr="009733DA">
        <w:rPr>
          <w:bCs/>
          <w:iCs/>
          <w:sz w:val="28"/>
          <w:szCs w:val="28"/>
        </w:rPr>
        <w:t xml:space="preserve"> и правопорядка</w:t>
      </w:r>
      <w:r w:rsidR="00521443" w:rsidRPr="009733DA">
        <w:rPr>
          <w:bCs/>
          <w:iCs/>
          <w:sz w:val="28"/>
          <w:szCs w:val="28"/>
        </w:rPr>
        <w:t>.</w:t>
      </w:r>
    </w:p>
    <w:p w:rsidR="004C3206" w:rsidRPr="009733DA" w:rsidRDefault="004C3206" w:rsidP="004C3206">
      <w:pPr>
        <w:pStyle w:val="a4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 w:rsidRPr="009733DA">
        <w:rPr>
          <w:bCs/>
          <w:iCs/>
          <w:sz w:val="28"/>
          <w:szCs w:val="28"/>
        </w:rPr>
        <w:t xml:space="preserve">Особенно важно, что на протяжении </w:t>
      </w:r>
      <w:r>
        <w:rPr>
          <w:bCs/>
          <w:iCs/>
          <w:sz w:val="28"/>
          <w:szCs w:val="28"/>
        </w:rPr>
        <w:t>2011</w:t>
      </w:r>
      <w:r w:rsidRPr="009733DA">
        <w:rPr>
          <w:bCs/>
          <w:iCs/>
          <w:sz w:val="28"/>
          <w:szCs w:val="28"/>
        </w:rPr>
        <w:t xml:space="preserve"> года </w:t>
      </w:r>
      <w:r w:rsidR="006F0914">
        <w:rPr>
          <w:bCs/>
          <w:iCs/>
          <w:sz w:val="28"/>
          <w:szCs w:val="28"/>
        </w:rPr>
        <w:t xml:space="preserve">прокуроры </w:t>
      </w:r>
      <w:r w:rsidR="00537D54">
        <w:rPr>
          <w:bCs/>
          <w:iCs/>
          <w:sz w:val="28"/>
          <w:szCs w:val="28"/>
        </w:rPr>
        <w:t>продолжали</w:t>
      </w:r>
      <w:r w:rsidRPr="009733DA">
        <w:rPr>
          <w:bCs/>
          <w:iCs/>
          <w:sz w:val="28"/>
          <w:szCs w:val="28"/>
        </w:rPr>
        <w:t xml:space="preserve">  защи</w:t>
      </w:r>
      <w:r w:rsidR="00537D54">
        <w:rPr>
          <w:bCs/>
          <w:iCs/>
          <w:sz w:val="28"/>
          <w:szCs w:val="28"/>
        </w:rPr>
        <w:t>щать</w:t>
      </w:r>
      <w:r w:rsidRPr="009733DA">
        <w:rPr>
          <w:bCs/>
          <w:iCs/>
          <w:sz w:val="28"/>
          <w:szCs w:val="28"/>
        </w:rPr>
        <w:t xml:space="preserve"> прав</w:t>
      </w:r>
      <w:r w:rsidR="00537D54">
        <w:rPr>
          <w:bCs/>
          <w:iCs/>
          <w:sz w:val="28"/>
          <w:szCs w:val="28"/>
        </w:rPr>
        <w:t>а</w:t>
      </w:r>
      <w:r w:rsidRPr="009733DA">
        <w:rPr>
          <w:bCs/>
          <w:iCs/>
          <w:sz w:val="28"/>
          <w:szCs w:val="28"/>
        </w:rPr>
        <w:t xml:space="preserve"> граждан. Это </w:t>
      </w:r>
      <w:r w:rsidR="009C4566">
        <w:rPr>
          <w:bCs/>
          <w:iCs/>
          <w:sz w:val="28"/>
          <w:szCs w:val="28"/>
        </w:rPr>
        <w:t xml:space="preserve">их </w:t>
      </w:r>
      <w:r w:rsidRPr="009733DA">
        <w:rPr>
          <w:bCs/>
          <w:iCs/>
          <w:sz w:val="28"/>
          <w:szCs w:val="28"/>
        </w:rPr>
        <w:t>обычная обязанность, но</w:t>
      </w:r>
      <w:r w:rsidR="00D555BF">
        <w:rPr>
          <w:bCs/>
          <w:iCs/>
          <w:sz w:val="28"/>
          <w:szCs w:val="28"/>
        </w:rPr>
        <w:t xml:space="preserve"> в год</w:t>
      </w:r>
      <w:r w:rsidR="00BD4433">
        <w:rPr>
          <w:bCs/>
          <w:iCs/>
          <w:sz w:val="28"/>
          <w:szCs w:val="28"/>
        </w:rPr>
        <w:t>политической активизации</w:t>
      </w:r>
      <w:r w:rsidR="00D555BF">
        <w:rPr>
          <w:bCs/>
          <w:iCs/>
          <w:sz w:val="28"/>
          <w:szCs w:val="28"/>
        </w:rPr>
        <w:t>общества</w:t>
      </w:r>
      <w:r w:rsidR="009C4566">
        <w:rPr>
          <w:bCs/>
          <w:iCs/>
          <w:sz w:val="28"/>
          <w:szCs w:val="28"/>
        </w:rPr>
        <w:t xml:space="preserve">, в </w:t>
      </w:r>
      <w:r w:rsidR="00D555BF">
        <w:rPr>
          <w:bCs/>
          <w:iCs/>
          <w:sz w:val="28"/>
          <w:szCs w:val="28"/>
        </w:rPr>
        <w:t xml:space="preserve"> год неравнодушных</w:t>
      </w:r>
      <w:r w:rsidR="000B42D6">
        <w:rPr>
          <w:bCs/>
          <w:iCs/>
          <w:sz w:val="28"/>
          <w:szCs w:val="28"/>
        </w:rPr>
        <w:t>, эта обязанность</w:t>
      </w:r>
      <w:r w:rsidR="006F0914">
        <w:rPr>
          <w:bCs/>
          <w:iCs/>
          <w:sz w:val="28"/>
          <w:szCs w:val="28"/>
        </w:rPr>
        <w:t xml:space="preserve"> приобрела </w:t>
      </w:r>
      <w:r w:rsidRPr="009733DA">
        <w:rPr>
          <w:bCs/>
          <w:iCs/>
          <w:sz w:val="28"/>
          <w:szCs w:val="28"/>
        </w:rPr>
        <w:t xml:space="preserve"> особ</w:t>
      </w:r>
      <w:r w:rsidR="000B42D6">
        <w:rPr>
          <w:bCs/>
          <w:iCs/>
          <w:sz w:val="28"/>
          <w:szCs w:val="28"/>
        </w:rPr>
        <w:t>ую значимость</w:t>
      </w:r>
      <w:r w:rsidRPr="009733DA">
        <w:rPr>
          <w:bCs/>
          <w:iCs/>
          <w:sz w:val="28"/>
          <w:szCs w:val="28"/>
        </w:rPr>
        <w:t>.</w:t>
      </w:r>
    </w:p>
    <w:p w:rsidR="00291731" w:rsidRDefault="00291731" w:rsidP="0092299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733DA">
        <w:rPr>
          <w:sz w:val="28"/>
          <w:szCs w:val="28"/>
        </w:rPr>
        <w:t xml:space="preserve">Выявив  нарушения закона, </w:t>
      </w:r>
      <w:r w:rsidR="00BD4433">
        <w:rPr>
          <w:sz w:val="28"/>
          <w:szCs w:val="28"/>
        </w:rPr>
        <w:t>прокуро</w:t>
      </w:r>
      <w:r w:rsidRPr="009733DA">
        <w:rPr>
          <w:sz w:val="28"/>
          <w:szCs w:val="28"/>
        </w:rPr>
        <w:t>ры восстан</w:t>
      </w:r>
      <w:r w:rsidR="00F4211A">
        <w:rPr>
          <w:sz w:val="28"/>
          <w:szCs w:val="28"/>
        </w:rPr>
        <w:t>а</w:t>
      </w:r>
      <w:r w:rsidRPr="009733DA">
        <w:rPr>
          <w:sz w:val="28"/>
          <w:szCs w:val="28"/>
        </w:rPr>
        <w:t>вли</w:t>
      </w:r>
      <w:r w:rsidR="00F4211A">
        <w:rPr>
          <w:sz w:val="28"/>
          <w:szCs w:val="28"/>
        </w:rPr>
        <w:t>вали</w:t>
      </w:r>
      <w:r w:rsidRPr="009733DA">
        <w:rPr>
          <w:sz w:val="28"/>
          <w:szCs w:val="28"/>
        </w:rPr>
        <w:t xml:space="preserve"> нарушенные права</w:t>
      </w:r>
      <w:r w:rsidR="004C3206">
        <w:rPr>
          <w:sz w:val="28"/>
          <w:szCs w:val="28"/>
        </w:rPr>
        <w:t xml:space="preserve"> граждан</w:t>
      </w:r>
      <w:r w:rsidRPr="009733DA">
        <w:rPr>
          <w:sz w:val="28"/>
          <w:szCs w:val="28"/>
        </w:rPr>
        <w:t>.</w:t>
      </w:r>
    </w:p>
    <w:p w:rsidR="008E44E2" w:rsidRPr="00450E47" w:rsidRDefault="008E44E2" w:rsidP="008E44E2">
      <w:pPr>
        <w:spacing w:before="0" w:line="276" w:lineRule="auto"/>
        <w:ind w:firstLine="567"/>
        <w:rPr>
          <w:rFonts w:ascii="Times New Roman" w:hAnsi="Times New Roman"/>
          <w:sz w:val="28"/>
          <w:szCs w:val="28"/>
        </w:rPr>
      </w:pPr>
      <w:r w:rsidRPr="00450E47">
        <w:rPr>
          <w:rFonts w:ascii="Times New Roman" w:hAnsi="Times New Roman"/>
          <w:sz w:val="28"/>
          <w:szCs w:val="28"/>
        </w:rPr>
        <w:t xml:space="preserve">Для обеспечения конституционных гарантий прав граждан, в дополнение к имеющимся формам </w:t>
      </w:r>
      <w:proofErr w:type="spellStart"/>
      <w:r w:rsidRPr="00450E47">
        <w:rPr>
          <w:rFonts w:ascii="Times New Roman" w:hAnsi="Times New Roman"/>
          <w:sz w:val="28"/>
          <w:szCs w:val="28"/>
        </w:rPr>
        <w:t>правозащиты</w:t>
      </w:r>
      <w:proofErr w:type="spellEnd"/>
      <w:r w:rsidRPr="00450E47">
        <w:rPr>
          <w:rFonts w:ascii="Times New Roman" w:hAnsi="Times New Roman"/>
          <w:sz w:val="28"/>
          <w:szCs w:val="28"/>
        </w:rPr>
        <w:t xml:space="preserve"> в Оренбургской области</w:t>
      </w:r>
      <w:r w:rsidR="008A21A4">
        <w:rPr>
          <w:rFonts w:ascii="Times New Roman" w:hAnsi="Times New Roman"/>
          <w:sz w:val="28"/>
          <w:szCs w:val="28"/>
        </w:rPr>
        <w:t>,</w:t>
      </w:r>
      <w:r w:rsidR="00BD4433">
        <w:rPr>
          <w:rFonts w:ascii="Times New Roman" w:hAnsi="Times New Roman"/>
          <w:sz w:val="28"/>
          <w:szCs w:val="28"/>
        </w:rPr>
        <w:t xml:space="preserve"> в 2011 году </w:t>
      </w:r>
      <w:r w:rsidRPr="00450E47">
        <w:rPr>
          <w:rFonts w:ascii="Times New Roman" w:hAnsi="Times New Roman"/>
          <w:sz w:val="28"/>
          <w:szCs w:val="28"/>
        </w:rPr>
        <w:t>создан институт</w:t>
      </w:r>
      <w:r w:rsidR="00BD4433">
        <w:rPr>
          <w:rFonts w:ascii="Times New Roman" w:hAnsi="Times New Roman"/>
          <w:sz w:val="28"/>
          <w:szCs w:val="28"/>
        </w:rPr>
        <w:t xml:space="preserve"> Уполномоченного</w:t>
      </w:r>
      <w:r w:rsidRPr="00450E47">
        <w:rPr>
          <w:rFonts w:ascii="Times New Roman" w:hAnsi="Times New Roman"/>
          <w:sz w:val="28"/>
          <w:szCs w:val="28"/>
        </w:rPr>
        <w:t xml:space="preserve"> по правам человека.</w:t>
      </w:r>
    </w:p>
    <w:p w:rsidR="008E44E2" w:rsidRPr="00BD36EC" w:rsidRDefault="008E44E2" w:rsidP="00D90998">
      <w:pPr>
        <w:widowControl w:val="0"/>
        <w:autoSpaceDE w:val="0"/>
        <w:autoSpaceDN w:val="0"/>
        <w:adjustRightInd w:val="0"/>
        <w:spacing w:before="0" w:line="276" w:lineRule="auto"/>
        <w:ind w:firstLine="567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6EC">
        <w:rPr>
          <w:rFonts w:ascii="Times New Roman" w:eastAsia="Times New Roman" w:hAnsi="Times New Roman"/>
          <w:sz w:val="28"/>
          <w:szCs w:val="28"/>
          <w:lang w:eastAsia="ru-RU"/>
        </w:rPr>
        <w:t>В августе 2011 года одним из первых было подписано соглашение о взаимодействии</w:t>
      </w:r>
      <w:r w:rsidR="00BD4433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Уполномоченного по правам человека </w:t>
      </w:r>
      <w:r w:rsidR="00735173">
        <w:rPr>
          <w:rFonts w:ascii="Times New Roman" w:eastAsia="Times New Roman" w:hAnsi="Times New Roman"/>
          <w:sz w:val="28"/>
          <w:szCs w:val="28"/>
          <w:lang w:eastAsia="ru-RU"/>
        </w:rPr>
        <w:t>именно с</w:t>
      </w:r>
      <w:r w:rsidR="003961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прокуратур</w:t>
      </w:r>
      <w:r w:rsidR="00735173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3961F5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Оренбургской области.</w:t>
      </w:r>
    </w:p>
    <w:p w:rsidR="008E44E2" w:rsidRDefault="00C744D5" w:rsidP="00D90998">
      <w:pPr>
        <w:widowControl w:val="0"/>
        <w:autoSpaceDE w:val="0"/>
        <w:autoSpaceDN w:val="0"/>
        <w:adjustRightInd w:val="0"/>
        <w:spacing w:before="0" w:line="276" w:lineRule="auto"/>
        <w:ind w:firstLine="567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4" w:history="1"/>
      <w:r w:rsidR="008E44E2" w:rsidRPr="00BD36EC">
        <w:rPr>
          <w:rFonts w:ascii="Times New Roman" w:eastAsia="Times New Roman" w:hAnsi="Times New Roman"/>
          <w:sz w:val="28"/>
          <w:szCs w:val="28"/>
          <w:lang w:eastAsia="ru-RU"/>
        </w:rPr>
        <w:t>Подписание соглашения стало важным этапом в деле обеспечения гарантий государственной защиты прав и законных интересов</w:t>
      </w:r>
      <w:r w:rsidR="003961F5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граждан.</w:t>
      </w:r>
    </w:p>
    <w:p w:rsidR="0009135D" w:rsidRDefault="00B46988" w:rsidP="009733DA">
      <w:pPr>
        <w:widowControl w:val="0"/>
        <w:spacing w:before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деятельности аппарата</w:t>
      </w:r>
      <w:r w:rsidR="005B1629">
        <w:rPr>
          <w:rFonts w:ascii="Times New Roman" w:hAnsi="Times New Roman" w:cs="Times New Roman"/>
          <w:sz w:val="28"/>
          <w:szCs w:val="28"/>
        </w:rPr>
        <w:t xml:space="preserve"> и общественных приемных Уполномоченного (с 25.07. по 31.12.2011) пост</w:t>
      </w:r>
      <w:r w:rsidR="00BD4433">
        <w:rPr>
          <w:rFonts w:ascii="Times New Roman" w:hAnsi="Times New Roman" w:cs="Times New Roman"/>
          <w:sz w:val="28"/>
          <w:szCs w:val="28"/>
        </w:rPr>
        <w:t>упило 832 обращения о нарушении</w:t>
      </w:r>
      <w:r w:rsidR="005B1629">
        <w:rPr>
          <w:rFonts w:ascii="Times New Roman" w:hAnsi="Times New Roman" w:cs="Times New Roman"/>
          <w:sz w:val="28"/>
          <w:szCs w:val="28"/>
        </w:rPr>
        <w:t xml:space="preserve"> прав граждан.</w:t>
      </w:r>
      <w:r w:rsidR="00376268">
        <w:rPr>
          <w:rFonts w:ascii="Times New Roman" w:hAnsi="Times New Roman" w:cs="Times New Roman"/>
          <w:sz w:val="28"/>
          <w:szCs w:val="28"/>
        </w:rPr>
        <w:t xml:space="preserve"> Большое количество обращений свидетельствует о том, что в </w:t>
      </w:r>
      <w:r w:rsidR="008E621B">
        <w:rPr>
          <w:rFonts w:ascii="Times New Roman" w:hAnsi="Times New Roman" w:cs="Times New Roman"/>
          <w:sz w:val="28"/>
          <w:szCs w:val="28"/>
        </w:rPr>
        <w:t>регионе</w:t>
      </w:r>
      <w:r w:rsidR="005F4F4E">
        <w:rPr>
          <w:rFonts w:ascii="Times New Roman" w:hAnsi="Times New Roman" w:cs="Times New Roman"/>
          <w:sz w:val="28"/>
          <w:szCs w:val="28"/>
        </w:rPr>
        <w:t>есть поле деятельности</w:t>
      </w:r>
      <w:r w:rsidR="00CA5603">
        <w:rPr>
          <w:rFonts w:ascii="Times New Roman" w:hAnsi="Times New Roman" w:cs="Times New Roman"/>
          <w:sz w:val="28"/>
          <w:szCs w:val="28"/>
        </w:rPr>
        <w:t xml:space="preserve">, </w:t>
      </w:r>
      <w:r w:rsidR="005F4F4E">
        <w:rPr>
          <w:rFonts w:ascii="Times New Roman" w:hAnsi="Times New Roman" w:cs="Times New Roman"/>
          <w:sz w:val="28"/>
          <w:szCs w:val="28"/>
        </w:rPr>
        <w:t xml:space="preserve"> без работы </w:t>
      </w:r>
      <w:r w:rsidR="00CA5603">
        <w:rPr>
          <w:rFonts w:ascii="Times New Roman" w:hAnsi="Times New Roman" w:cs="Times New Roman"/>
          <w:sz w:val="28"/>
          <w:szCs w:val="28"/>
        </w:rPr>
        <w:t xml:space="preserve">ни прокуроры, ни правозащитники </w:t>
      </w:r>
      <w:r w:rsidR="00991A48">
        <w:rPr>
          <w:rFonts w:ascii="Times New Roman" w:hAnsi="Times New Roman" w:cs="Times New Roman"/>
          <w:sz w:val="28"/>
          <w:szCs w:val="28"/>
        </w:rPr>
        <w:t xml:space="preserve">не </w:t>
      </w:r>
      <w:r w:rsidR="005F4F4E">
        <w:rPr>
          <w:rFonts w:ascii="Times New Roman" w:hAnsi="Times New Roman" w:cs="Times New Roman"/>
          <w:sz w:val="28"/>
          <w:szCs w:val="28"/>
        </w:rPr>
        <w:t xml:space="preserve"> остан</w:t>
      </w:r>
      <w:r w:rsidR="00CA5603">
        <w:rPr>
          <w:rFonts w:ascii="Times New Roman" w:hAnsi="Times New Roman" w:cs="Times New Roman"/>
          <w:sz w:val="28"/>
          <w:szCs w:val="28"/>
        </w:rPr>
        <w:t>у</w:t>
      </w:r>
      <w:r w:rsidR="005F4F4E">
        <w:rPr>
          <w:rFonts w:ascii="Times New Roman" w:hAnsi="Times New Roman" w:cs="Times New Roman"/>
          <w:sz w:val="28"/>
          <w:szCs w:val="28"/>
        </w:rPr>
        <w:t>тся.</w:t>
      </w:r>
    </w:p>
    <w:p w:rsidR="005B1629" w:rsidRDefault="00991A48" w:rsidP="009733DA">
      <w:pPr>
        <w:widowControl w:val="0"/>
        <w:spacing w:before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Заслуживают вниманиеобращения,</w:t>
      </w:r>
      <w:r w:rsidR="00BD4433">
        <w:rPr>
          <w:rFonts w:ascii="Times New Roman" w:hAnsi="Times New Roman" w:cs="Times New Roman"/>
          <w:sz w:val="28"/>
          <w:szCs w:val="28"/>
        </w:rPr>
        <w:t>связанные с</w:t>
      </w:r>
      <w:r w:rsidR="005B1629">
        <w:rPr>
          <w:rFonts w:ascii="Times New Roman" w:hAnsi="Times New Roman" w:cs="Times New Roman"/>
          <w:sz w:val="28"/>
          <w:szCs w:val="28"/>
        </w:rPr>
        <w:t xml:space="preserve"> нарушением прав на справедливое судебное разбирательство по гражд</w:t>
      </w:r>
      <w:r>
        <w:rPr>
          <w:rFonts w:ascii="Times New Roman" w:hAnsi="Times New Roman" w:cs="Times New Roman"/>
          <w:sz w:val="28"/>
          <w:szCs w:val="28"/>
        </w:rPr>
        <w:t xml:space="preserve">анским и административным делам, они составляют 12,6%.   </w:t>
      </w:r>
    </w:p>
    <w:p w:rsidR="00F457EE" w:rsidRPr="009733DA" w:rsidRDefault="007301A0" w:rsidP="009733DA">
      <w:pPr>
        <w:widowControl w:val="0"/>
        <w:spacing w:before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457EE" w:rsidRPr="009733DA">
        <w:rPr>
          <w:rFonts w:ascii="Times New Roman" w:hAnsi="Times New Roman" w:cs="Times New Roman"/>
          <w:sz w:val="28"/>
          <w:szCs w:val="28"/>
        </w:rPr>
        <w:t>азъяснение порядка обжалования  судебного решения</w:t>
      </w:r>
      <w:r w:rsidR="008633E1">
        <w:rPr>
          <w:rFonts w:ascii="Times New Roman" w:hAnsi="Times New Roman" w:cs="Times New Roman"/>
          <w:sz w:val="28"/>
          <w:szCs w:val="28"/>
        </w:rPr>
        <w:t xml:space="preserve"> порой для нас</w:t>
      </w:r>
      <w:r w:rsidR="00F457EE" w:rsidRPr="009733DA">
        <w:rPr>
          <w:rFonts w:ascii="Times New Roman" w:hAnsi="Times New Roman" w:cs="Times New Roman"/>
          <w:sz w:val="28"/>
          <w:szCs w:val="28"/>
        </w:rPr>
        <w:t xml:space="preserve"> не явля</w:t>
      </w:r>
      <w:r w:rsidR="00E81D7A">
        <w:rPr>
          <w:rFonts w:ascii="Times New Roman" w:hAnsi="Times New Roman" w:cs="Times New Roman"/>
          <w:sz w:val="28"/>
          <w:szCs w:val="28"/>
        </w:rPr>
        <w:t xml:space="preserve">лось </w:t>
      </w:r>
      <w:r w:rsidR="00F457EE" w:rsidRPr="009733DA">
        <w:rPr>
          <w:rFonts w:ascii="Times New Roman" w:hAnsi="Times New Roman" w:cs="Times New Roman"/>
          <w:sz w:val="28"/>
          <w:szCs w:val="28"/>
        </w:rPr>
        <w:t xml:space="preserve"> достаточным </w:t>
      </w:r>
      <w:r w:rsidR="00E81D7A">
        <w:rPr>
          <w:rFonts w:ascii="Times New Roman" w:hAnsi="Times New Roman" w:cs="Times New Roman"/>
          <w:sz w:val="28"/>
          <w:szCs w:val="28"/>
        </w:rPr>
        <w:t>в</w:t>
      </w:r>
      <w:r w:rsidR="00F457EE" w:rsidRPr="009733DA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E81D7A">
        <w:rPr>
          <w:rFonts w:ascii="Times New Roman" w:hAnsi="Times New Roman" w:cs="Times New Roman"/>
          <w:sz w:val="28"/>
          <w:szCs w:val="28"/>
        </w:rPr>
        <w:t>и</w:t>
      </w:r>
      <w:r w:rsidR="00F457EE" w:rsidRPr="009733DA">
        <w:rPr>
          <w:rFonts w:ascii="Times New Roman" w:hAnsi="Times New Roman" w:cs="Times New Roman"/>
          <w:sz w:val="28"/>
          <w:szCs w:val="28"/>
        </w:rPr>
        <w:t>главно</w:t>
      </w:r>
      <w:r w:rsidR="008633E1">
        <w:rPr>
          <w:rFonts w:ascii="Times New Roman" w:hAnsi="Times New Roman" w:cs="Times New Roman"/>
          <w:sz w:val="28"/>
          <w:szCs w:val="28"/>
        </w:rPr>
        <w:t xml:space="preserve">й </w:t>
      </w:r>
      <w:r w:rsidR="00F457EE" w:rsidRPr="009733DA">
        <w:rPr>
          <w:rFonts w:ascii="Times New Roman" w:hAnsi="Times New Roman" w:cs="Times New Roman"/>
          <w:sz w:val="28"/>
          <w:szCs w:val="28"/>
        </w:rPr>
        <w:t xml:space="preserve"> цели создания института уполномоченного по правам человека – дополнить гарантии защиты </w:t>
      </w:r>
      <w:r w:rsidR="00F457EE" w:rsidRPr="009733DA">
        <w:rPr>
          <w:rFonts w:ascii="Times New Roman" w:hAnsi="Times New Roman" w:cs="Times New Roman"/>
          <w:sz w:val="28"/>
          <w:szCs w:val="28"/>
        </w:rPr>
        <w:lastRenderedPageBreak/>
        <w:t>нарушенных прав граждан.</w:t>
      </w:r>
    </w:p>
    <w:p w:rsidR="00F457EE" w:rsidRPr="009733DA" w:rsidRDefault="00DD79CD" w:rsidP="009733DA">
      <w:pPr>
        <w:widowControl w:val="0"/>
        <w:spacing w:before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</w:t>
      </w:r>
      <w:r w:rsidR="00F457EE" w:rsidRPr="009733DA">
        <w:rPr>
          <w:rFonts w:ascii="Times New Roman" w:hAnsi="Times New Roman" w:cs="Times New Roman"/>
          <w:sz w:val="28"/>
          <w:szCs w:val="28"/>
        </w:rPr>
        <w:t xml:space="preserve"> удел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BD4433">
        <w:rPr>
          <w:rFonts w:ascii="Times New Roman" w:hAnsi="Times New Roman" w:cs="Times New Roman"/>
          <w:sz w:val="28"/>
          <w:szCs w:val="28"/>
        </w:rPr>
        <w:t>особое</w:t>
      </w:r>
      <w:r w:rsidR="00F457EE" w:rsidRPr="009733DA">
        <w:rPr>
          <w:rFonts w:ascii="Times New Roman" w:hAnsi="Times New Roman" w:cs="Times New Roman"/>
          <w:sz w:val="28"/>
          <w:szCs w:val="28"/>
        </w:rPr>
        <w:t xml:space="preserve"> внимание тем жалобам, из которых явно</w:t>
      </w:r>
      <w:r>
        <w:rPr>
          <w:rFonts w:ascii="Times New Roman" w:hAnsi="Times New Roman" w:cs="Times New Roman"/>
          <w:sz w:val="28"/>
          <w:szCs w:val="28"/>
        </w:rPr>
        <w:t xml:space="preserve"> следовало</w:t>
      </w:r>
      <w:r w:rsidR="00F457EE" w:rsidRPr="009733DA">
        <w:rPr>
          <w:rFonts w:ascii="Times New Roman" w:hAnsi="Times New Roman" w:cs="Times New Roman"/>
          <w:sz w:val="28"/>
          <w:szCs w:val="28"/>
        </w:rPr>
        <w:t>, что судебное решение содержит ошибочные выводы.</w:t>
      </w:r>
      <w:r w:rsidR="00B435B1">
        <w:rPr>
          <w:rFonts w:ascii="Times New Roman" w:hAnsi="Times New Roman" w:cs="Times New Roman"/>
          <w:sz w:val="28"/>
          <w:szCs w:val="28"/>
        </w:rPr>
        <w:t xml:space="preserve"> Наши  о</w:t>
      </w:r>
      <w:r w:rsidR="00F457EE" w:rsidRPr="009733DA">
        <w:rPr>
          <w:rFonts w:ascii="Times New Roman" w:hAnsi="Times New Roman" w:cs="Times New Roman"/>
          <w:sz w:val="28"/>
          <w:szCs w:val="28"/>
        </w:rPr>
        <w:t>браще</w:t>
      </w:r>
      <w:r w:rsidR="00E81D7A">
        <w:rPr>
          <w:rFonts w:ascii="Times New Roman" w:hAnsi="Times New Roman" w:cs="Times New Roman"/>
          <w:sz w:val="28"/>
          <w:szCs w:val="28"/>
        </w:rPr>
        <w:t>ния</w:t>
      </w:r>
      <w:r w:rsidR="001F5DF4">
        <w:rPr>
          <w:rFonts w:ascii="Times New Roman" w:hAnsi="Times New Roman" w:cs="Times New Roman"/>
          <w:sz w:val="28"/>
          <w:szCs w:val="28"/>
        </w:rPr>
        <w:t>ворганы</w:t>
      </w:r>
      <w:r w:rsidR="00F457EE" w:rsidRPr="009733DA">
        <w:rPr>
          <w:rFonts w:ascii="Times New Roman" w:hAnsi="Times New Roman" w:cs="Times New Roman"/>
          <w:sz w:val="28"/>
          <w:szCs w:val="28"/>
        </w:rPr>
        <w:t xml:space="preserve"> прокур</w:t>
      </w:r>
      <w:r w:rsidR="001F5DF4">
        <w:rPr>
          <w:rFonts w:ascii="Times New Roman" w:hAnsi="Times New Roman" w:cs="Times New Roman"/>
          <w:sz w:val="28"/>
          <w:szCs w:val="28"/>
        </w:rPr>
        <w:t>атуры  помогли</w:t>
      </w:r>
      <w:r w:rsidR="007A5A0C">
        <w:rPr>
          <w:rFonts w:ascii="Times New Roman" w:hAnsi="Times New Roman" w:cs="Times New Roman"/>
          <w:sz w:val="28"/>
          <w:szCs w:val="28"/>
        </w:rPr>
        <w:t xml:space="preserve"> гражданам </w:t>
      </w:r>
      <w:r w:rsidR="00B435B1">
        <w:rPr>
          <w:rFonts w:ascii="Times New Roman" w:hAnsi="Times New Roman" w:cs="Times New Roman"/>
          <w:sz w:val="28"/>
          <w:szCs w:val="28"/>
        </w:rPr>
        <w:t>восстановить справедливость</w:t>
      </w:r>
      <w:r w:rsidR="00F457EE" w:rsidRPr="009733DA">
        <w:rPr>
          <w:rFonts w:ascii="Times New Roman" w:hAnsi="Times New Roman" w:cs="Times New Roman"/>
          <w:sz w:val="28"/>
          <w:szCs w:val="28"/>
        </w:rPr>
        <w:t>.</w:t>
      </w:r>
    </w:p>
    <w:p w:rsidR="00F457EE" w:rsidRPr="009733DA" w:rsidRDefault="00182392" w:rsidP="009733DA">
      <w:pPr>
        <w:widowControl w:val="0"/>
        <w:spacing w:before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Примером может служить </w:t>
      </w:r>
      <w:r w:rsidR="007A5A0C">
        <w:rPr>
          <w:rFonts w:ascii="Times New Roman" w:hAnsi="Times New Roman" w:cs="Times New Roman"/>
          <w:sz w:val="28"/>
          <w:szCs w:val="28"/>
        </w:rPr>
        <w:t>жалоба</w:t>
      </w:r>
      <w:r w:rsidR="00F457EE" w:rsidRPr="009733D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язанова  </w:t>
      </w:r>
      <w:r w:rsidR="004E22C4">
        <w:rPr>
          <w:rFonts w:ascii="Times New Roman" w:hAnsi="Times New Roman" w:cs="Times New Roman"/>
          <w:sz w:val="28"/>
          <w:szCs w:val="28"/>
        </w:rPr>
        <w:t>А.Н.</w:t>
      </w:r>
      <w:r w:rsidR="00F457EE" w:rsidRPr="009733DA">
        <w:rPr>
          <w:rFonts w:ascii="Times New Roman" w:hAnsi="Times New Roman" w:cs="Times New Roman"/>
          <w:sz w:val="28"/>
          <w:szCs w:val="28"/>
        </w:rPr>
        <w:t xml:space="preserve"> о несогласии с решениями </w:t>
      </w:r>
      <w:proofErr w:type="spellStart"/>
      <w:r w:rsidR="00F457EE" w:rsidRPr="009733DA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F457EE" w:rsidRPr="009733DA">
        <w:rPr>
          <w:rFonts w:ascii="Times New Roman" w:hAnsi="Times New Roman" w:cs="Times New Roman"/>
          <w:sz w:val="28"/>
          <w:szCs w:val="28"/>
        </w:rPr>
        <w:t xml:space="preserve"> районного суда Оренбургской области  по делу об административном правонарушении</w:t>
      </w:r>
      <w:r w:rsidR="004E22C4">
        <w:rPr>
          <w:rFonts w:ascii="Times New Roman" w:hAnsi="Times New Roman" w:cs="Times New Roman"/>
          <w:sz w:val="28"/>
          <w:szCs w:val="28"/>
        </w:rPr>
        <w:t>.</w:t>
      </w:r>
    </w:p>
    <w:p w:rsidR="00704C06" w:rsidRPr="009733DA" w:rsidRDefault="00704C06" w:rsidP="00704C06">
      <w:pPr>
        <w:widowControl w:val="0"/>
        <w:spacing w:before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F457EE" w:rsidRPr="009733DA">
        <w:rPr>
          <w:rFonts w:ascii="Times New Roman" w:hAnsi="Times New Roman" w:cs="Times New Roman"/>
          <w:sz w:val="28"/>
          <w:szCs w:val="28"/>
        </w:rPr>
        <w:t xml:space="preserve">одатайство об организации проверки </w:t>
      </w:r>
      <w:r>
        <w:rPr>
          <w:rFonts w:ascii="Times New Roman" w:hAnsi="Times New Roman" w:cs="Times New Roman"/>
          <w:sz w:val="28"/>
          <w:szCs w:val="28"/>
        </w:rPr>
        <w:t xml:space="preserve">изложенных </w:t>
      </w:r>
      <w:r w:rsidR="00B479C3">
        <w:rPr>
          <w:rFonts w:ascii="Times New Roman" w:hAnsi="Times New Roman" w:cs="Times New Roman"/>
          <w:sz w:val="28"/>
          <w:szCs w:val="28"/>
        </w:rPr>
        <w:t>в жалобе</w:t>
      </w:r>
      <w:r w:rsidR="00F457EE" w:rsidRPr="009733DA">
        <w:rPr>
          <w:rFonts w:ascii="Times New Roman" w:hAnsi="Times New Roman" w:cs="Times New Roman"/>
          <w:sz w:val="28"/>
          <w:szCs w:val="28"/>
        </w:rPr>
        <w:t xml:space="preserve"> фактов </w:t>
      </w:r>
      <w:r>
        <w:rPr>
          <w:rFonts w:ascii="Times New Roman" w:hAnsi="Times New Roman" w:cs="Times New Roman"/>
          <w:sz w:val="28"/>
          <w:szCs w:val="28"/>
        </w:rPr>
        <w:t xml:space="preserve">было удовлетворено, </w:t>
      </w:r>
      <w:r w:rsidRPr="009733DA">
        <w:rPr>
          <w:rFonts w:ascii="Times New Roman" w:hAnsi="Times New Roman" w:cs="Times New Roman"/>
          <w:sz w:val="28"/>
          <w:szCs w:val="28"/>
        </w:rPr>
        <w:t>по ее результатам решение суда по административному делу опротестовано в надзорном порядке.</w:t>
      </w:r>
    </w:p>
    <w:p w:rsidR="00F457EE" w:rsidRPr="009733DA" w:rsidRDefault="0005134E" w:rsidP="00144C6D">
      <w:pPr>
        <w:pStyle w:val="ConsPlusNormal"/>
        <w:widowControl w:val="0"/>
        <w:spacing w:line="276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457EE" w:rsidRPr="009733DA">
        <w:rPr>
          <w:rFonts w:ascii="Times New Roman" w:hAnsi="Times New Roman" w:cs="Times New Roman"/>
          <w:sz w:val="28"/>
          <w:szCs w:val="28"/>
        </w:rPr>
        <w:t>ногодетн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 w:rsidR="00F457EE" w:rsidRPr="009733D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убайдулина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</w:t>
      </w:r>
      <w:r w:rsidR="00355B7C">
        <w:rPr>
          <w:rFonts w:ascii="Times New Roman" w:hAnsi="Times New Roman" w:cs="Times New Roman"/>
          <w:sz w:val="28"/>
          <w:szCs w:val="28"/>
        </w:rPr>
        <w:t xml:space="preserve">также не была согласна с </w:t>
      </w:r>
      <w:r w:rsidR="00F457EE" w:rsidRPr="009733D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55B7C">
        <w:rPr>
          <w:rFonts w:ascii="Times New Roman" w:hAnsi="Times New Roman" w:cs="Times New Roman"/>
          <w:sz w:val="28"/>
          <w:szCs w:val="28"/>
        </w:rPr>
        <w:t>ем</w:t>
      </w:r>
      <w:r w:rsidR="00F457EE" w:rsidRPr="0097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7EE" w:rsidRPr="009733DA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F457EE" w:rsidRPr="009733DA">
        <w:rPr>
          <w:rFonts w:ascii="Times New Roman" w:hAnsi="Times New Roman" w:cs="Times New Roman"/>
          <w:sz w:val="28"/>
          <w:szCs w:val="28"/>
        </w:rPr>
        <w:t xml:space="preserve"> районного суда</w:t>
      </w:r>
      <w:r w:rsidR="00355B7C">
        <w:rPr>
          <w:rFonts w:ascii="Times New Roman" w:hAnsi="Times New Roman" w:cs="Times New Roman"/>
          <w:sz w:val="28"/>
          <w:szCs w:val="28"/>
        </w:rPr>
        <w:t>, по которому</w:t>
      </w:r>
      <w:r w:rsidR="00F457EE" w:rsidRPr="009733DA">
        <w:rPr>
          <w:rFonts w:ascii="Times New Roman" w:hAnsi="Times New Roman" w:cs="Times New Roman"/>
          <w:sz w:val="28"/>
          <w:szCs w:val="28"/>
        </w:rPr>
        <w:t xml:space="preserve"> она и ее несовершеннолетние дети подлежали выселению из дома. </w:t>
      </w:r>
    </w:p>
    <w:p w:rsidR="00862495" w:rsidRDefault="00F457EE" w:rsidP="00862495">
      <w:pPr>
        <w:widowControl w:val="0"/>
        <w:tabs>
          <w:tab w:val="left" w:pos="10080"/>
        </w:tabs>
        <w:spacing w:before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33DA">
        <w:rPr>
          <w:rFonts w:ascii="Times New Roman" w:hAnsi="Times New Roman" w:cs="Times New Roman"/>
          <w:sz w:val="28"/>
          <w:szCs w:val="28"/>
        </w:rPr>
        <w:t xml:space="preserve">С учетом сложной жизненной ситуации, в которой оказалась заявительница,  </w:t>
      </w:r>
      <w:r w:rsidR="008519AF">
        <w:rPr>
          <w:rFonts w:ascii="Times New Roman" w:hAnsi="Times New Roman" w:cs="Times New Roman"/>
          <w:sz w:val="28"/>
          <w:szCs w:val="28"/>
        </w:rPr>
        <w:t xml:space="preserve">было направлено  </w:t>
      </w:r>
      <w:r w:rsidRPr="009733DA">
        <w:rPr>
          <w:rFonts w:ascii="Times New Roman" w:hAnsi="Times New Roman" w:cs="Times New Roman"/>
          <w:sz w:val="28"/>
          <w:szCs w:val="28"/>
        </w:rPr>
        <w:t>обра</w:t>
      </w:r>
      <w:r w:rsidR="008519AF">
        <w:rPr>
          <w:rFonts w:ascii="Times New Roman" w:hAnsi="Times New Roman" w:cs="Times New Roman"/>
          <w:sz w:val="28"/>
          <w:szCs w:val="28"/>
        </w:rPr>
        <w:t>щение</w:t>
      </w:r>
      <w:r w:rsidRPr="009733DA">
        <w:rPr>
          <w:rFonts w:ascii="Times New Roman" w:hAnsi="Times New Roman" w:cs="Times New Roman"/>
          <w:sz w:val="28"/>
          <w:szCs w:val="28"/>
        </w:rPr>
        <w:t xml:space="preserve"> в  прокура</w:t>
      </w:r>
      <w:r w:rsidR="008519AF">
        <w:rPr>
          <w:rFonts w:ascii="Times New Roman" w:hAnsi="Times New Roman" w:cs="Times New Roman"/>
          <w:sz w:val="28"/>
          <w:szCs w:val="28"/>
        </w:rPr>
        <w:t>туру</w:t>
      </w:r>
      <w:r w:rsidRPr="009733DA">
        <w:rPr>
          <w:rFonts w:ascii="Times New Roman" w:hAnsi="Times New Roman" w:cs="Times New Roman"/>
          <w:sz w:val="28"/>
          <w:szCs w:val="28"/>
        </w:rPr>
        <w:t xml:space="preserve">  области с ходатайством о восстановлении нарушенных прав многодетной матери. </w:t>
      </w:r>
      <w:r w:rsidR="00595BDA">
        <w:rPr>
          <w:rFonts w:ascii="Times New Roman" w:hAnsi="Times New Roman" w:cs="Times New Roman"/>
          <w:sz w:val="28"/>
          <w:szCs w:val="28"/>
        </w:rPr>
        <w:t>Нас поддержали и при</w:t>
      </w:r>
      <w:r w:rsidRPr="009733DA">
        <w:rPr>
          <w:rFonts w:ascii="Times New Roman" w:hAnsi="Times New Roman" w:cs="Times New Roman"/>
          <w:sz w:val="28"/>
          <w:szCs w:val="28"/>
        </w:rPr>
        <w:t xml:space="preserve"> кассационно</w:t>
      </w:r>
      <w:r w:rsidR="00595BDA">
        <w:rPr>
          <w:rFonts w:ascii="Times New Roman" w:hAnsi="Times New Roman" w:cs="Times New Roman"/>
          <w:sz w:val="28"/>
          <w:szCs w:val="28"/>
        </w:rPr>
        <w:t xml:space="preserve">м рассмотрении дела </w:t>
      </w:r>
      <w:proofErr w:type="spellStart"/>
      <w:r w:rsidR="00595BDA">
        <w:rPr>
          <w:rFonts w:ascii="Times New Roman" w:hAnsi="Times New Roman" w:cs="Times New Roman"/>
          <w:sz w:val="28"/>
          <w:szCs w:val="28"/>
        </w:rPr>
        <w:t>Губуйдулиной</w:t>
      </w:r>
      <w:proofErr w:type="spellEnd"/>
      <w:r w:rsidRPr="009733DA">
        <w:rPr>
          <w:rFonts w:ascii="Times New Roman" w:hAnsi="Times New Roman" w:cs="Times New Roman"/>
          <w:sz w:val="28"/>
          <w:szCs w:val="28"/>
        </w:rPr>
        <w:t xml:space="preserve"> прокурором дано заключение об отмене </w:t>
      </w:r>
      <w:r w:rsidR="004048A7">
        <w:rPr>
          <w:rFonts w:ascii="Times New Roman" w:hAnsi="Times New Roman" w:cs="Times New Roman"/>
          <w:sz w:val="28"/>
          <w:szCs w:val="28"/>
        </w:rPr>
        <w:t xml:space="preserve">судебного </w:t>
      </w:r>
      <w:r w:rsidRPr="009733DA">
        <w:rPr>
          <w:rFonts w:ascii="Times New Roman" w:hAnsi="Times New Roman" w:cs="Times New Roman"/>
          <w:sz w:val="28"/>
          <w:szCs w:val="28"/>
        </w:rPr>
        <w:t>решения</w:t>
      </w:r>
      <w:r w:rsidR="004048A7">
        <w:rPr>
          <w:rFonts w:ascii="Times New Roman" w:hAnsi="Times New Roman" w:cs="Times New Roman"/>
          <w:sz w:val="28"/>
          <w:szCs w:val="28"/>
        </w:rPr>
        <w:t>, как незаконного. В настоящее время р</w:t>
      </w:r>
      <w:r w:rsidRPr="009733DA">
        <w:rPr>
          <w:rFonts w:ascii="Times New Roman" w:hAnsi="Times New Roman" w:cs="Times New Roman"/>
          <w:sz w:val="28"/>
          <w:szCs w:val="28"/>
        </w:rPr>
        <w:t>ешается вопрос об обжаловании вступивших в законную силу судебных постановлений в надзорном порядке.</w:t>
      </w:r>
    </w:p>
    <w:p w:rsidR="00862495" w:rsidRDefault="004B1DB8" w:rsidP="00862495">
      <w:pPr>
        <w:widowControl w:val="0"/>
        <w:tabs>
          <w:tab w:val="left" w:pos="10080"/>
        </w:tabs>
        <w:spacing w:before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18,6%  обращений </w:t>
      </w:r>
      <w:r w:rsidR="00C23EB1">
        <w:rPr>
          <w:rFonts w:ascii="Times New Roman" w:eastAsia="Times New Roman" w:hAnsi="Times New Roman" w:cs="Times New Roman"/>
          <w:sz w:val="28"/>
          <w:szCs w:val="28"/>
        </w:rPr>
        <w:t xml:space="preserve">в мой адрес были </w:t>
      </w:r>
      <w:r>
        <w:rPr>
          <w:rFonts w:ascii="Times New Roman" w:eastAsia="Times New Roman" w:hAnsi="Times New Roman" w:cs="Times New Roman"/>
          <w:sz w:val="28"/>
          <w:szCs w:val="28"/>
        </w:rPr>
        <w:t>связаны с нарушением права на жилище.</w:t>
      </w:r>
      <w:r w:rsidR="00C23EB1">
        <w:rPr>
          <w:rFonts w:ascii="Times New Roman" w:eastAsia="Times New Roman" w:hAnsi="Times New Roman" w:cs="Times New Roman"/>
          <w:sz w:val="28"/>
          <w:szCs w:val="28"/>
        </w:rPr>
        <w:t xml:space="preserve"> Сотрудничество и взаимодействие с прокуратурой помогло своевременно </w:t>
      </w:r>
      <w:r w:rsidR="004E3080">
        <w:rPr>
          <w:rFonts w:ascii="Times New Roman" w:eastAsia="Times New Roman" w:hAnsi="Times New Roman" w:cs="Times New Roman"/>
          <w:sz w:val="28"/>
          <w:szCs w:val="28"/>
        </w:rPr>
        <w:t xml:space="preserve">пресечь </w:t>
      </w:r>
      <w:r w:rsidR="0061449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14492" w:rsidRPr="009733DA">
        <w:rPr>
          <w:rFonts w:ascii="Times New Roman" w:eastAsia="Times New Roman" w:hAnsi="Times New Roman" w:cs="Times New Roman"/>
          <w:sz w:val="28"/>
          <w:szCs w:val="28"/>
        </w:rPr>
        <w:t xml:space="preserve"> недопу</w:t>
      </w:r>
      <w:r w:rsidR="00614492">
        <w:rPr>
          <w:rFonts w:ascii="Times New Roman" w:eastAsia="Times New Roman" w:hAnsi="Times New Roman" w:cs="Times New Roman"/>
          <w:sz w:val="28"/>
          <w:szCs w:val="28"/>
        </w:rPr>
        <w:t>стить</w:t>
      </w:r>
      <w:r w:rsidR="00614492" w:rsidRPr="009733DA">
        <w:rPr>
          <w:rFonts w:ascii="Times New Roman" w:eastAsia="Times New Roman" w:hAnsi="Times New Roman" w:cs="Times New Roman"/>
          <w:sz w:val="28"/>
          <w:szCs w:val="28"/>
        </w:rPr>
        <w:t xml:space="preserve"> нарушени</w:t>
      </w:r>
      <w:r w:rsidR="00614492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614492" w:rsidRPr="009733DA">
        <w:rPr>
          <w:rFonts w:ascii="Times New Roman" w:eastAsia="Times New Roman" w:hAnsi="Times New Roman" w:cs="Times New Roman"/>
          <w:sz w:val="28"/>
          <w:szCs w:val="28"/>
        </w:rPr>
        <w:t xml:space="preserve"> конституционных прав </w:t>
      </w:r>
      <w:r w:rsidR="004E3080">
        <w:rPr>
          <w:rFonts w:ascii="Times New Roman" w:eastAsia="Times New Roman" w:hAnsi="Times New Roman" w:cs="Times New Roman"/>
          <w:sz w:val="28"/>
          <w:szCs w:val="28"/>
        </w:rPr>
        <w:t xml:space="preserve">жильцов </w:t>
      </w:r>
      <w:r w:rsidR="0052581F">
        <w:rPr>
          <w:rFonts w:ascii="Times New Roman" w:eastAsia="Times New Roman" w:hAnsi="Times New Roman" w:cs="Times New Roman"/>
          <w:sz w:val="28"/>
          <w:szCs w:val="28"/>
        </w:rPr>
        <w:t xml:space="preserve">дома </w:t>
      </w:r>
      <w:proofErr w:type="spellStart"/>
      <w:r w:rsidR="004E308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835C2" w:rsidRPr="009733DA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8835C2" w:rsidRPr="009733DA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="008835C2" w:rsidRPr="009733DA">
        <w:rPr>
          <w:rFonts w:ascii="Times New Roman" w:eastAsia="Times New Roman" w:hAnsi="Times New Roman" w:cs="Times New Roman"/>
          <w:sz w:val="28"/>
          <w:szCs w:val="28"/>
        </w:rPr>
        <w:t>онгузской</w:t>
      </w:r>
      <w:proofErr w:type="spellEnd"/>
      <w:r w:rsidR="008835C2" w:rsidRPr="009733DA">
        <w:rPr>
          <w:rFonts w:ascii="Times New Roman" w:eastAsia="Times New Roman" w:hAnsi="Times New Roman" w:cs="Times New Roman"/>
          <w:sz w:val="28"/>
          <w:szCs w:val="28"/>
        </w:rPr>
        <w:t xml:space="preserve"> в г.Оренбурге.</w:t>
      </w:r>
    </w:p>
    <w:p w:rsidR="00333433" w:rsidRDefault="009E27C1" w:rsidP="00333433">
      <w:pPr>
        <w:widowControl w:val="0"/>
        <w:tabs>
          <w:tab w:val="left" w:pos="10080"/>
        </w:tabs>
        <w:spacing w:before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Когда в </w:t>
      </w:r>
      <w:r w:rsidRPr="009733DA">
        <w:rPr>
          <w:rFonts w:ascii="Times New Roman" w:eastAsia="Times New Roman" w:hAnsi="Times New Roman" w:cs="Times New Roman"/>
          <w:sz w:val="28"/>
          <w:szCs w:val="28"/>
        </w:rPr>
        <w:t>суде</w:t>
      </w:r>
      <w:r w:rsidR="000B1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38A0">
        <w:rPr>
          <w:rFonts w:ascii="Times New Roman" w:eastAsia="Times New Roman" w:hAnsi="Times New Roman" w:cs="Times New Roman"/>
          <w:sz w:val="28"/>
          <w:szCs w:val="28"/>
        </w:rPr>
        <w:t xml:space="preserve">разрешался </w:t>
      </w:r>
      <w:r w:rsidRPr="009733DA">
        <w:rPr>
          <w:rFonts w:ascii="Times New Roman" w:eastAsia="Times New Roman" w:hAnsi="Times New Roman" w:cs="Times New Roman"/>
          <w:sz w:val="28"/>
          <w:szCs w:val="28"/>
        </w:rPr>
        <w:t xml:space="preserve"> вопрос о выселении проживающих на законных основаниях жильцов</w:t>
      </w:r>
      <w:r w:rsidR="00D856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638A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9733DA">
        <w:rPr>
          <w:rFonts w:ascii="Times New Roman" w:eastAsia="Times New Roman" w:hAnsi="Times New Roman" w:cs="Times New Roman"/>
          <w:sz w:val="28"/>
          <w:szCs w:val="28"/>
        </w:rPr>
        <w:t xml:space="preserve"> результате </w:t>
      </w:r>
      <w:r w:rsidR="005638A0">
        <w:rPr>
          <w:rFonts w:ascii="Times New Roman" w:eastAsia="Times New Roman" w:hAnsi="Times New Roman" w:cs="Times New Roman"/>
          <w:sz w:val="28"/>
          <w:szCs w:val="28"/>
        </w:rPr>
        <w:t xml:space="preserve">чего  </w:t>
      </w:r>
      <w:r w:rsidRPr="009733DA">
        <w:rPr>
          <w:rFonts w:ascii="Times New Roman" w:eastAsia="Times New Roman" w:hAnsi="Times New Roman" w:cs="Times New Roman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Pr="009733DA">
        <w:rPr>
          <w:rFonts w:ascii="Times New Roman" w:eastAsia="Times New Roman" w:hAnsi="Times New Roman" w:cs="Times New Roman"/>
          <w:sz w:val="28"/>
          <w:szCs w:val="28"/>
        </w:rPr>
        <w:t xml:space="preserve"> потерять  жилье 16 семей в составе 42 человек, в том числе несовершеннолетние дети и инвалиды</w:t>
      </w:r>
      <w:r w:rsidR="005638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470E">
        <w:rPr>
          <w:rFonts w:ascii="Times New Roman" w:eastAsia="Times New Roman" w:hAnsi="Times New Roman" w:cs="Times New Roman"/>
          <w:sz w:val="28"/>
          <w:szCs w:val="28"/>
        </w:rPr>
        <w:t xml:space="preserve">по нашей </w:t>
      </w:r>
      <w:r w:rsidR="00BD4433">
        <w:rPr>
          <w:rFonts w:ascii="Times New Roman" w:eastAsia="Times New Roman" w:hAnsi="Times New Roman" w:cs="Times New Roman"/>
          <w:sz w:val="28"/>
          <w:szCs w:val="28"/>
        </w:rPr>
        <w:t xml:space="preserve">просьбе </w:t>
      </w:r>
      <w:r w:rsidR="007E3C4A" w:rsidRPr="009733DA">
        <w:rPr>
          <w:rFonts w:ascii="Times New Roman" w:eastAsia="Times New Roman" w:hAnsi="Times New Roman" w:cs="Times New Roman"/>
          <w:sz w:val="28"/>
          <w:szCs w:val="28"/>
        </w:rPr>
        <w:t>заместител</w:t>
      </w:r>
      <w:r w:rsidR="007E3C4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E3C4A" w:rsidRPr="009733DA">
        <w:rPr>
          <w:rFonts w:ascii="Times New Roman" w:eastAsia="Times New Roman" w:hAnsi="Times New Roman" w:cs="Times New Roman"/>
          <w:sz w:val="28"/>
          <w:szCs w:val="28"/>
        </w:rPr>
        <w:t xml:space="preserve"> прокурора области А</w:t>
      </w:r>
      <w:r w:rsidR="007E3C4A">
        <w:rPr>
          <w:rFonts w:ascii="Times New Roman" w:eastAsia="Times New Roman" w:hAnsi="Times New Roman" w:cs="Times New Roman"/>
          <w:sz w:val="28"/>
          <w:szCs w:val="28"/>
        </w:rPr>
        <w:t>лексей Владимирович В</w:t>
      </w:r>
      <w:r w:rsidR="007E3C4A" w:rsidRPr="009733DA">
        <w:rPr>
          <w:rFonts w:ascii="Times New Roman" w:eastAsia="Times New Roman" w:hAnsi="Times New Roman" w:cs="Times New Roman"/>
          <w:sz w:val="28"/>
          <w:szCs w:val="28"/>
        </w:rPr>
        <w:t>олков</w:t>
      </w:r>
      <w:r w:rsidR="00A3470E">
        <w:rPr>
          <w:rFonts w:ascii="Times New Roman" w:eastAsia="Times New Roman" w:hAnsi="Times New Roman" w:cs="Times New Roman"/>
          <w:sz w:val="28"/>
          <w:szCs w:val="28"/>
        </w:rPr>
        <w:t>провёл</w:t>
      </w:r>
      <w:r w:rsidR="007E3C4A" w:rsidRPr="009733DA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межведомственное совещание с участием</w:t>
      </w:r>
      <w:r w:rsidR="007B58F0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 истца по делу </w:t>
      </w:r>
      <w:r w:rsidR="00BD443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B1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470E">
        <w:rPr>
          <w:rFonts w:ascii="Times New Roman" w:eastAsia="Times New Roman" w:hAnsi="Times New Roman" w:cs="Times New Roman"/>
          <w:sz w:val="28"/>
          <w:szCs w:val="28"/>
        </w:rPr>
        <w:t>руководителяГ</w:t>
      </w:r>
      <w:r w:rsidR="00A3470E" w:rsidRPr="009733DA">
        <w:rPr>
          <w:rFonts w:ascii="Times New Roman" w:eastAsia="Times New Roman" w:hAnsi="Times New Roman" w:cs="Times New Roman"/>
          <w:sz w:val="28"/>
          <w:szCs w:val="28"/>
        </w:rPr>
        <w:t>лавн</w:t>
      </w:r>
      <w:r w:rsidR="00A3470E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A3470E">
        <w:rPr>
          <w:rFonts w:ascii="Times New Roman" w:eastAsia="Times New Roman" w:hAnsi="Times New Roman" w:cs="Times New Roman"/>
          <w:sz w:val="28"/>
          <w:szCs w:val="28"/>
        </w:rPr>
        <w:t xml:space="preserve"> управления</w:t>
      </w:r>
      <w:r w:rsidR="00A3470E" w:rsidRPr="009733DA">
        <w:rPr>
          <w:rFonts w:ascii="Times New Roman" w:eastAsia="Times New Roman" w:hAnsi="Times New Roman" w:cs="Times New Roman"/>
          <w:sz w:val="28"/>
          <w:szCs w:val="28"/>
        </w:rPr>
        <w:t xml:space="preserve"> МЧС по Оренбургской области</w:t>
      </w:r>
      <w:r w:rsidR="007B58F0">
        <w:rPr>
          <w:rFonts w:ascii="Times New Roman" w:eastAsia="Times New Roman" w:hAnsi="Times New Roman" w:cs="Times New Roman"/>
          <w:sz w:val="28"/>
          <w:szCs w:val="28"/>
        </w:rPr>
        <w:t xml:space="preserve">  и  чёткообозначил позицию прокуратуры: п</w:t>
      </w:r>
      <w:r w:rsidR="007B58F0" w:rsidRPr="009733DA">
        <w:rPr>
          <w:rFonts w:ascii="Times New Roman" w:eastAsia="Times New Roman" w:hAnsi="Times New Roman" w:cs="Times New Roman"/>
          <w:sz w:val="28"/>
          <w:szCs w:val="28"/>
        </w:rPr>
        <w:t>остановка перед судом</w:t>
      </w:r>
      <w:proofErr w:type="gramEnd"/>
      <w:r w:rsidR="007B58F0" w:rsidRPr="009733DA">
        <w:rPr>
          <w:rFonts w:ascii="Times New Roman" w:eastAsia="Times New Roman" w:hAnsi="Times New Roman" w:cs="Times New Roman"/>
          <w:sz w:val="28"/>
          <w:szCs w:val="28"/>
        </w:rPr>
        <w:t xml:space="preserve"> вопроса о выселении людей </w:t>
      </w:r>
      <w:proofErr w:type="gramStart"/>
      <w:r w:rsidR="007B58F0" w:rsidRPr="009733DA">
        <w:rPr>
          <w:rFonts w:ascii="Times New Roman" w:eastAsia="Times New Roman" w:hAnsi="Times New Roman" w:cs="Times New Roman"/>
          <w:sz w:val="28"/>
          <w:szCs w:val="28"/>
        </w:rPr>
        <w:t>ошибочная</w:t>
      </w:r>
      <w:proofErr w:type="gramEnd"/>
      <w:r w:rsidR="007B58F0" w:rsidRPr="009733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5288" w:rsidRDefault="00B1753C" w:rsidP="00333433">
      <w:pPr>
        <w:widowControl w:val="0"/>
        <w:tabs>
          <w:tab w:val="left" w:pos="10080"/>
        </w:tabs>
        <w:spacing w:before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совещания  производство по делу</w:t>
      </w:r>
      <w:r w:rsidR="000B358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835C2" w:rsidRPr="009733DA">
        <w:rPr>
          <w:rFonts w:ascii="Times New Roman" w:eastAsia="Times New Roman" w:hAnsi="Times New Roman" w:cs="Times New Roman"/>
          <w:sz w:val="28"/>
          <w:szCs w:val="28"/>
        </w:rPr>
        <w:t>Ленинск</w:t>
      </w:r>
      <w:r w:rsidR="000B3581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8835C2" w:rsidRPr="009733DA">
        <w:rPr>
          <w:rFonts w:ascii="Times New Roman" w:eastAsia="Times New Roman" w:hAnsi="Times New Roman" w:cs="Times New Roman"/>
          <w:sz w:val="28"/>
          <w:szCs w:val="28"/>
        </w:rPr>
        <w:t>районн</w:t>
      </w:r>
      <w:r w:rsidR="000B358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835C2" w:rsidRPr="009733DA">
        <w:rPr>
          <w:rFonts w:ascii="Times New Roman" w:eastAsia="Times New Roman" w:hAnsi="Times New Roman" w:cs="Times New Roman"/>
          <w:sz w:val="28"/>
          <w:szCs w:val="28"/>
        </w:rPr>
        <w:t xml:space="preserve"> суд</w:t>
      </w:r>
      <w:r w:rsidR="000B358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835C2" w:rsidRPr="009733D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8835C2" w:rsidRPr="009733DA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="008835C2" w:rsidRPr="009733DA">
        <w:rPr>
          <w:rFonts w:ascii="Times New Roman" w:eastAsia="Times New Roman" w:hAnsi="Times New Roman" w:cs="Times New Roman"/>
          <w:sz w:val="28"/>
          <w:szCs w:val="28"/>
        </w:rPr>
        <w:t>ренбурга</w:t>
      </w:r>
      <w:r w:rsidR="000D1306">
        <w:rPr>
          <w:rFonts w:ascii="Times New Roman" w:eastAsia="Times New Roman" w:hAnsi="Times New Roman" w:cs="Times New Roman"/>
          <w:sz w:val="28"/>
          <w:szCs w:val="28"/>
        </w:rPr>
        <w:t xml:space="preserve">прекращено. </w:t>
      </w:r>
      <w:r w:rsidR="008835C2" w:rsidRPr="009733DA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ведется работа по предоставлению работникам МЧС </w:t>
      </w:r>
      <w:r w:rsidR="00BD4433">
        <w:rPr>
          <w:rFonts w:ascii="Times New Roman" w:eastAsia="Times New Roman" w:hAnsi="Times New Roman" w:cs="Times New Roman"/>
          <w:sz w:val="28"/>
          <w:szCs w:val="28"/>
        </w:rPr>
        <w:t>других жилых помещений.</w:t>
      </w:r>
      <w:r w:rsidR="008835C2" w:rsidRPr="009733DA">
        <w:rPr>
          <w:rFonts w:ascii="Times New Roman" w:eastAsia="Times New Roman" w:hAnsi="Times New Roman" w:cs="Times New Roman"/>
          <w:sz w:val="28"/>
          <w:szCs w:val="28"/>
        </w:rPr>
        <w:t xml:space="preserve"> Гражданам, нуждающимся в </w:t>
      </w:r>
      <w:r w:rsidR="00BD4433">
        <w:rPr>
          <w:rFonts w:ascii="Times New Roman" w:eastAsia="Times New Roman" w:hAnsi="Times New Roman" w:cs="Times New Roman"/>
          <w:sz w:val="28"/>
          <w:szCs w:val="28"/>
        </w:rPr>
        <w:t>жилье</w:t>
      </w:r>
      <w:r w:rsidR="008835C2" w:rsidRPr="009733DA">
        <w:rPr>
          <w:rFonts w:ascii="Times New Roman" w:eastAsia="Times New Roman" w:hAnsi="Times New Roman" w:cs="Times New Roman"/>
          <w:sz w:val="28"/>
          <w:szCs w:val="28"/>
        </w:rPr>
        <w:t>, оказывается помощь в сборе необходимых документов для постановки на жилищный учет.</w:t>
      </w:r>
    </w:p>
    <w:p w:rsidR="00615288" w:rsidRPr="00BD4433" w:rsidRDefault="008835C2" w:rsidP="00BD4433">
      <w:pPr>
        <w:shd w:val="clear" w:color="auto" w:fill="FFFFFF" w:themeFill="background1"/>
        <w:spacing w:line="276" w:lineRule="auto"/>
        <w:ind w:right="18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733DA">
        <w:rPr>
          <w:rFonts w:ascii="Times New Roman" w:eastAsia="Times New Roman" w:hAnsi="Times New Roman" w:cs="Times New Roman"/>
          <w:sz w:val="28"/>
          <w:szCs w:val="28"/>
        </w:rPr>
        <w:lastRenderedPageBreak/>
        <w:t>Прокурору Ленинского района г</w:t>
      </w:r>
      <w:proofErr w:type="gramStart"/>
      <w:r w:rsidRPr="009733DA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9733DA">
        <w:rPr>
          <w:rFonts w:ascii="Times New Roman" w:eastAsia="Times New Roman" w:hAnsi="Times New Roman" w:cs="Times New Roman"/>
          <w:sz w:val="28"/>
          <w:szCs w:val="28"/>
        </w:rPr>
        <w:t xml:space="preserve">ренбурга </w:t>
      </w:r>
      <w:r w:rsidR="00BD4433">
        <w:rPr>
          <w:rFonts w:ascii="Times New Roman" w:eastAsia="Times New Roman" w:hAnsi="Times New Roman" w:cs="Times New Roman"/>
          <w:sz w:val="28"/>
          <w:szCs w:val="28"/>
        </w:rPr>
        <w:t xml:space="preserve">выражена просьба </w:t>
      </w:r>
      <w:r w:rsidRPr="009733DA">
        <w:rPr>
          <w:rFonts w:ascii="Times New Roman" w:eastAsia="Times New Roman" w:hAnsi="Times New Roman" w:cs="Times New Roman"/>
          <w:sz w:val="28"/>
          <w:szCs w:val="28"/>
        </w:rPr>
        <w:t>продолжить проверку соблюдения жилищных прав граждан, проживающих в здании, расположенном по ул.Донгузская,10 в г.Оренбурге.  Данная  ситуация находится на контроле как в прокуратуре, так и в аппарате Уполномоченного.</w:t>
      </w:r>
    </w:p>
    <w:p w:rsidR="00BD4433" w:rsidRDefault="00BD4433" w:rsidP="00615288">
      <w:pPr>
        <w:widowControl w:val="0"/>
        <w:autoSpaceDE w:val="0"/>
        <w:autoSpaceDN w:val="0"/>
        <w:adjustRightInd w:val="0"/>
        <w:spacing w:before="0" w:line="276" w:lineRule="auto"/>
        <w:ind w:firstLine="567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жалобы поступают к нам и в уголовно-процессуальной сфере и здесь достаточно примеров успешного сотрудничества.</w:t>
      </w:r>
    </w:p>
    <w:p w:rsidR="00D159C2" w:rsidRDefault="00BD4433" w:rsidP="00615288">
      <w:pPr>
        <w:widowControl w:val="0"/>
        <w:autoSpaceDE w:val="0"/>
        <w:autoSpaceDN w:val="0"/>
        <w:adjustRightInd w:val="0"/>
        <w:spacing w:before="0" w:line="276" w:lineRule="auto"/>
        <w:ind w:firstLine="567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вышеизложенного </w:t>
      </w:r>
      <w:r w:rsidR="00615288">
        <w:rPr>
          <w:rFonts w:ascii="Times New Roman" w:hAnsi="Times New Roman" w:cs="Times New Roman"/>
          <w:sz w:val="28"/>
          <w:szCs w:val="28"/>
        </w:rPr>
        <w:t>можно сделать</w:t>
      </w:r>
      <w:r w:rsidR="0007379D">
        <w:rPr>
          <w:rFonts w:ascii="Times New Roman" w:hAnsi="Times New Roman" w:cs="Times New Roman"/>
          <w:sz w:val="28"/>
          <w:szCs w:val="28"/>
        </w:rPr>
        <w:t xml:space="preserve"> вывод, что </w:t>
      </w:r>
      <w:r w:rsidR="00D159C2">
        <w:rPr>
          <w:rFonts w:ascii="Times New Roman" w:hAnsi="Times New Roman" w:cs="Times New Roman"/>
          <w:sz w:val="28"/>
          <w:szCs w:val="28"/>
        </w:rPr>
        <w:t>совместная п</w:t>
      </w:r>
      <w:r w:rsidR="00D159C2">
        <w:rPr>
          <w:rFonts w:ascii="Times New Roman" w:eastAsia="Times New Roman" w:hAnsi="Times New Roman"/>
          <w:sz w:val="28"/>
          <w:szCs w:val="28"/>
          <w:lang w:eastAsia="ru-RU"/>
        </w:rPr>
        <w:t>равозащитна</w:t>
      </w:r>
      <w:r w:rsidR="00F877AB">
        <w:rPr>
          <w:rFonts w:ascii="Times New Roman" w:eastAsia="Times New Roman" w:hAnsi="Times New Roman"/>
          <w:sz w:val="28"/>
          <w:szCs w:val="28"/>
          <w:lang w:eastAsia="ru-RU"/>
        </w:rPr>
        <w:t>я деятельность  это тот стимул</w:t>
      </w:r>
      <w:r w:rsidR="00D159C2">
        <w:rPr>
          <w:rFonts w:ascii="Times New Roman" w:eastAsia="Times New Roman" w:hAnsi="Times New Roman"/>
          <w:sz w:val="28"/>
          <w:szCs w:val="28"/>
          <w:lang w:eastAsia="ru-RU"/>
        </w:rPr>
        <w:t>,  который не дает чиновникам и их руководителям расслабляться, забывать о защите прав человека. Она двигатель совершенствования государственной деятельности,правовой реформы и постоянной заботы о людях, их правах и свободах.</w:t>
      </w:r>
    </w:p>
    <w:p w:rsidR="00BB5F56" w:rsidRDefault="00BD4433" w:rsidP="00615288">
      <w:pPr>
        <w:widowControl w:val="0"/>
        <w:spacing w:before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Вообще поле для совместной правозащитной деятельности широкое – это и ЖКХ</w:t>
      </w:r>
      <w:r w:rsidR="004C65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земля</w:t>
      </w:r>
      <w:r w:rsidR="004C65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трудовые отношения</w:t>
      </w:r>
      <w:r w:rsidR="004C65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="00F8516B">
        <w:rPr>
          <w:rFonts w:ascii="Times New Roman" w:hAnsi="Times New Roman" w:cs="Times New Roman"/>
          <w:sz w:val="28"/>
          <w:szCs w:val="28"/>
        </w:rPr>
        <w:t>угое.</w:t>
      </w:r>
    </w:p>
    <w:p w:rsidR="002D0B3F" w:rsidRPr="009733DA" w:rsidRDefault="001968C0" w:rsidP="00615288">
      <w:pPr>
        <w:widowControl w:val="0"/>
        <w:spacing w:before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окончание выступления х</w:t>
      </w:r>
      <w:r w:rsidR="00B11338">
        <w:rPr>
          <w:rFonts w:ascii="Times New Roman" w:hAnsi="Times New Roman" w:cs="Times New Roman"/>
          <w:sz w:val="28"/>
          <w:szCs w:val="28"/>
        </w:rPr>
        <w:t xml:space="preserve">очется </w:t>
      </w:r>
      <w:r>
        <w:rPr>
          <w:rFonts w:ascii="Times New Roman" w:hAnsi="Times New Roman" w:cs="Times New Roman"/>
          <w:sz w:val="28"/>
          <w:szCs w:val="28"/>
        </w:rPr>
        <w:t>отметить,</w:t>
      </w:r>
      <w:r w:rsidR="00BD4433">
        <w:rPr>
          <w:rFonts w:ascii="Times New Roman" w:hAnsi="Times New Roman" w:cs="Times New Roman"/>
          <w:sz w:val="28"/>
          <w:szCs w:val="28"/>
        </w:rPr>
        <w:t xml:space="preserve"> что </w:t>
      </w:r>
      <w:r w:rsidR="00307468">
        <w:rPr>
          <w:rFonts w:ascii="Times New Roman" w:hAnsi="Times New Roman" w:cs="Times New Roman"/>
          <w:sz w:val="28"/>
          <w:szCs w:val="28"/>
        </w:rPr>
        <w:t>в защите</w:t>
      </w:r>
      <w:r w:rsidR="00696172">
        <w:rPr>
          <w:rFonts w:ascii="Times New Roman" w:hAnsi="Times New Roman" w:cs="Times New Roman"/>
          <w:sz w:val="28"/>
          <w:szCs w:val="28"/>
        </w:rPr>
        <w:t xml:space="preserve"> прав гражданина и человека</w:t>
      </w:r>
      <w:r>
        <w:rPr>
          <w:rFonts w:ascii="Times New Roman" w:hAnsi="Times New Roman" w:cs="Times New Roman"/>
          <w:sz w:val="28"/>
          <w:szCs w:val="28"/>
        </w:rPr>
        <w:t xml:space="preserve"> такие критерии, как </w:t>
      </w:r>
      <w:r w:rsidR="002D0B3F" w:rsidRPr="009733DA">
        <w:rPr>
          <w:rFonts w:ascii="Times New Roman" w:hAnsi="Times New Roman" w:cs="Times New Roman"/>
          <w:sz w:val="28"/>
          <w:szCs w:val="28"/>
        </w:rPr>
        <w:t>принципиальность, порядочность, высокий профессионализм</w:t>
      </w:r>
      <w:r>
        <w:rPr>
          <w:rFonts w:ascii="Times New Roman" w:hAnsi="Times New Roman" w:cs="Times New Roman"/>
          <w:sz w:val="28"/>
          <w:szCs w:val="28"/>
        </w:rPr>
        <w:t xml:space="preserve"> –обязательные условия</w:t>
      </w:r>
      <w:r w:rsidR="002D0B3F" w:rsidRPr="009733DA">
        <w:rPr>
          <w:rFonts w:ascii="Times New Roman" w:hAnsi="Times New Roman" w:cs="Times New Roman"/>
          <w:sz w:val="28"/>
          <w:szCs w:val="28"/>
        </w:rPr>
        <w:t xml:space="preserve">. </w:t>
      </w:r>
      <w:r w:rsidR="00696172">
        <w:rPr>
          <w:rFonts w:ascii="Times New Roman" w:hAnsi="Times New Roman" w:cs="Times New Roman"/>
          <w:sz w:val="28"/>
          <w:szCs w:val="28"/>
        </w:rPr>
        <w:t xml:space="preserve"> В</w:t>
      </w:r>
      <w:r w:rsidR="002D0B3F" w:rsidRPr="009733DA">
        <w:rPr>
          <w:rFonts w:ascii="Times New Roman" w:hAnsi="Times New Roman" w:cs="Times New Roman"/>
          <w:sz w:val="28"/>
          <w:szCs w:val="28"/>
        </w:rPr>
        <w:t xml:space="preserve"> системе органов прокуратуры</w:t>
      </w:r>
      <w:r w:rsidR="00696172">
        <w:rPr>
          <w:rFonts w:ascii="Times New Roman" w:hAnsi="Times New Roman" w:cs="Times New Roman"/>
          <w:sz w:val="28"/>
          <w:szCs w:val="28"/>
        </w:rPr>
        <w:t xml:space="preserve"> трудятся именно </w:t>
      </w:r>
      <w:r w:rsidR="000F4B59">
        <w:rPr>
          <w:rFonts w:ascii="Times New Roman" w:hAnsi="Times New Roman" w:cs="Times New Roman"/>
          <w:sz w:val="28"/>
          <w:szCs w:val="28"/>
        </w:rPr>
        <w:t>такие люди. Желаю Вам успехов в дальнейшей нелегкой, но очень нужной и важной  работе</w:t>
      </w:r>
      <w:r w:rsidR="00BD4433">
        <w:rPr>
          <w:rFonts w:ascii="Times New Roman" w:hAnsi="Times New Roman" w:cs="Times New Roman"/>
          <w:sz w:val="28"/>
          <w:szCs w:val="28"/>
        </w:rPr>
        <w:t xml:space="preserve"> и нашего плодотворного сотрудничества в этом деле.</w:t>
      </w:r>
      <w:bookmarkStart w:id="0" w:name="_GoBack"/>
      <w:bookmarkEnd w:id="0"/>
    </w:p>
    <w:sectPr w:rsidR="002D0B3F" w:rsidRPr="009733DA" w:rsidSect="000D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651DB"/>
    <w:rsid w:val="0002400B"/>
    <w:rsid w:val="000304F1"/>
    <w:rsid w:val="0005134E"/>
    <w:rsid w:val="0005590B"/>
    <w:rsid w:val="0007379D"/>
    <w:rsid w:val="00077BCE"/>
    <w:rsid w:val="0009135D"/>
    <w:rsid w:val="000A6857"/>
    <w:rsid w:val="000B1A89"/>
    <w:rsid w:val="000B3581"/>
    <w:rsid w:val="000B42D6"/>
    <w:rsid w:val="000D046F"/>
    <w:rsid w:val="000D1306"/>
    <w:rsid w:val="000D4E46"/>
    <w:rsid w:val="000E5289"/>
    <w:rsid w:val="000F4B59"/>
    <w:rsid w:val="00116060"/>
    <w:rsid w:val="001238D9"/>
    <w:rsid w:val="00144C6D"/>
    <w:rsid w:val="00182392"/>
    <w:rsid w:val="001968C0"/>
    <w:rsid w:val="001A3248"/>
    <w:rsid w:val="001B3B7A"/>
    <w:rsid w:val="001E3011"/>
    <w:rsid w:val="001F5DF4"/>
    <w:rsid w:val="0021046B"/>
    <w:rsid w:val="002824EF"/>
    <w:rsid w:val="00291731"/>
    <w:rsid w:val="00294867"/>
    <w:rsid w:val="002B536D"/>
    <w:rsid w:val="002D0B3F"/>
    <w:rsid w:val="002F483A"/>
    <w:rsid w:val="00307468"/>
    <w:rsid w:val="003304DD"/>
    <w:rsid w:val="00333433"/>
    <w:rsid w:val="00337F61"/>
    <w:rsid w:val="00355B7C"/>
    <w:rsid w:val="00362A85"/>
    <w:rsid w:val="00376268"/>
    <w:rsid w:val="00380B29"/>
    <w:rsid w:val="003961F5"/>
    <w:rsid w:val="004048A7"/>
    <w:rsid w:val="0042551D"/>
    <w:rsid w:val="004A4393"/>
    <w:rsid w:val="004B1DB8"/>
    <w:rsid w:val="004C3206"/>
    <w:rsid w:val="004C656F"/>
    <w:rsid w:val="004E22C4"/>
    <w:rsid w:val="004E3080"/>
    <w:rsid w:val="00521443"/>
    <w:rsid w:val="0052581F"/>
    <w:rsid w:val="00535E03"/>
    <w:rsid w:val="00537D54"/>
    <w:rsid w:val="005638A0"/>
    <w:rsid w:val="00595BDA"/>
    <w:rsid w:val="005B1629"/>
    <w:rsid w:val="005F4F4E"/>
    <w:rsid w:val="00600683"/>
    <w:rsid w:val="00614492"/>
    <w:rsid w:val="00615288"/>
    <w:rsid w:val="0065464A"/>
    <w:rsid w:val="00696172"/>
    <w:rsid w:val="006D269D"/>
    <w:rsid w:val="006F0914"/>
    <w:rsid w:val="00704C06"/>
    <w:rsid w:val="007301A0"/>
    <w:rsid w:val="00735173"/>
    <w:rsid w:val="00785F7C"/>
    <w:rsid w:val="007A5A0C"/>
    <w:rsid w:val="007B58F0"/>
    <w:rsid w:val="007E1883"/>
    <w:rsid w:val="007E3C4A"/>
    <w:rsid w:val="00806ACD"/>
    <w:rsid w:val="008519AF"/>
    <w:rsid w:val="00862495"/>
    <w:rsid w:val="008633E1"/>
    <w:rsid w:val="008651DB"/>
    <w:rsid w:val="008835C2"/>
    <w:rsid w:val="008A21A4"/>
    <w:rsid w:val="008E44E2"/>
    <w:rsid w:val="008E621B"/>
    <w:rsid w:val="00903E07"/>
    <w:rsid w:val="00922997"/>
    <w:rsid w:val="00972F67"/>
    <w:rsid w:val="009733DA"/>
    <w:rsid w:val="00991A48"/>
    <w:rsid w:val="009B2DBC"/>
    <w:rsid w:val="009C4566"/>
    <w:rsid w:val="009E27C1"/>
    <w:rsid w:val="00A3117C"/>
    <w:rsid w:val="00A3470E"/>
    <w:rsid w:val="00A81CCF"/>
    <w:rsid w:val="00AB471D"/>
    <w:rsid w:val="00B11338"/>
    <w:rsid w:val="00B1753C"/>
    <w:rsid w:val="00B435B1"/>
    <w:rsid w:val="00B46988"/>
    <w:rsid w:val="00B479C3"/>
    <w:rsid w:val="00B56A29"/>
    <w:rsid w:val="00BA0127"/>
    <w:rsid w:val="00BB5F56"/>
    <w:rsid w:val="00BC3AA0"/>
    <w:rsid w:val="00BC6094"/>
    <w:rsid w:val="00BD4433"/>
    <w:rsid w:val="00C10D91"/>
    <w:rsid w:val="00C23EB1"/>
    <w:rsid w:val="00C34971"/>
    <w:rsid w:val="00C62EE6"/>
    <w:rsid w:val="00C744D5"/>
    <w:rsid w:val="00CA5603"/>
    <w:rsid w:val="00CD3719"/>
    <w:rsid w:val="00D159C2"/>
    <w:rsid w:val="00D25144"/>
    <w:rsid w:val="00D30C53"/>
    <w:rsid w:val="00D555BF"/>
    <w:rsid w:val="00D85617"/>
    <w:rsid w:val="00D90998"/>
    <w:rsid w:val="00DD79CD"/>
    <w:rsid w:val="00E32886"/>
    <w:rsid w:val="00E44E24"/>
    <w:rsid w:val="00E81D7A"/>
    <w:rsid w:val="00F16CD4"/>
    <w:rsid w:val="00F4211A"/>
    <w:rsid w:val="00F457EE"/>
    <w:rsid w:val="00F4622A"/>
    <w:rsid w:val="00F615EC"/>
    <w:rsid w:val="00F7146D"/>
    <w:rsid w:val="00F8516B"/>
    <w:rsid w:val="00F877AB"/>
    <w:rsid w:val="00FA2304"/>
    <w:rsid w:val="00FB3821"/>
    <w:rsid w:val="00FF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17" w:line="317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EE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7EE"/>
    <w:pPr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948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486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4867"/>
  </w:style>
  <w:style w:type="character" w:customStyle="1" w:styleId="apple-style-span">
    <w:name w:val="apple-style-span"/>
    <w:basedOn w:val="a0"/>
    <w:rsid w:val="00294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17" w:line="317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EE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7EE"/>
    <w:pPr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948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486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4867"/>
  </w:style>
  <w:style w:type="character" w:customStyle="1" w:styleId="apple-style-span">
    <w:name w:val="apple-style-span"/>
    <w:basedOn w:val="a0"/>
    <w:rsid w:val="00294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mbudsman.samara.ru/images/image4600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dcterms:created xsi:type="dcterms:W3CDTF">2012-01-30T06:19:00Z</dcterms:created>
  <dcterms:modified xsi:type="dcterms:W3CDTF">2012-02-05T11:01:00Z</dcterms:modified>
</cp:coreProperties>
</file>